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 5-</w:t>
      </w:r>
      <w:r w:rsidR="003660D2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660D2">
        <w:rPr>
          <w:rFonts w:ascii="Times New Roman" w:eastAsia="Times New Roman" w:hAnsi="Times New Roman" w:cs="Times New Roman"/>
          <w:sz w:val="26"/>
          <w:szCs w:val="26"/>
          <w:lang w:eastAsia="ru-RU"/>
        </w:rPr>
        <w:t>330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660D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1313FD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УИД: 91</w:t>
      </w:r>
      <w:r w:rsidRPr="00E17DBA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MS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3660D2">
        <w:rPr>
          <w:rFonts w:ascii="Times New Roman" w:eastAsia="Times New Roman" w:hAnsi="Times New Roman" w:cs="Times New Roman"/>
          <w:sz w:val="26"/>
          <w:szCs w:val="26"/>
          <w:lang w:eastAsia="ru-RU"/>
        </w:rPr>
        <w:t>58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C0CA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Pr="00E17DBA" w:rsidR="00CB78D3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="005C0CAE">
        <w:rPr>
          <w:rFonts w:ascii="Times New Roman" w:eastAsia="Times New Roman" w:hAnsi="Times New Roman" w:cs="Times New Roman"/>
          <w:sz w:val="26"/>
          <w:szCs w:val="26"/>
          <w:lang w:eastAsia="ru-RU"/>
        </w:rPr>
        <w:t>08</w:t>
      </w:r>
      <w:r w:rsidR="003660D2">
        <w:rPr>
          <w:rFonts w:ascii="Times New Roman" w:eastAsia="Times New Roman" w:hAnsi="Times New Roman" w:cs="Times New Roman"/>
          <w:sz w:val="26"/>
          <w:szCs w:val="26"/>
          <w:lang w:eastAsia="ru-RU"/>
        </w:rPr>
        <w:t>92</w:t>
      </w:r>
      <w:r w:rsidR="005C0CAE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3660D2">
        <w:rPr>
          <w:rFonts w:ascii="Times New Roman" w:eastAsia="Times New Roman" w:hAnsi="Times New Roman" w:cs="Times New Roman"/>
          <w:sz w:val="26"/>
          <w:szCs w:val="26"/>
          <w:lang w:eastAsia="ru-RU"/>
        </w:rPr>
        <w:t>85</w:t>
      </w:r>
    </w:p>
    <w:p w:rsidR="00E17DBA" w:rsidRP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E17DBA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E17DBA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г. Красноперекопск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</w:r>
      <w:r w:rsidRPr="00E17DBA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</w:t>
      </w:r>
      <w:r w:rsidRPr="00E17DBA" w:rsidR="001313F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>9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июля 2021</w:t>
      </w:r>
      <w:r w:rsidRPr="00E17DBA" w:rsid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CB78D3"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17DBA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Мировой судья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судебного участка № 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60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Красноперекопского судебного района Республики Крым </w:t>
      </w:r>
      <w:r w:rsidR="005C0CA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Оконова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Д.Б., </w:t>
      </w:r>
      <w:r w:rsidR="003660D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исполняющий обязанности мирового судьи судебного участка №58 Красноперекопского судебного района Республики Крым,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рассмотрев в помещении суда по </w:t>
      </w:r>
      <w:r w:rsidRPr="00E17D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адресу: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CB78D3" w:rsidRPr="00D14760" w:rsidP="00CB78D3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Павленко Ю. А.</w:t>
      </w:r>
      <w:r w:rsidR="00AF6C7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, </w:t>
      </w:r>
      <w:r w:rsidRPr="00D147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&lt;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персональные данные</w:t>
      </w:r>
      <w:r w:rsidRPr="00D1476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&gt;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>у с т а н о в и л</w:t>
      </w:r>
      <w:r w:rsidRPr="00E17DBA"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  <w:t xml:space="preserve"> :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Павленко Ю.А.</w:t>
      </w:r>
      <w:r w:rsidR="005C0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совершил административное правонарушение, предусмотренное </w:t>
      </w:r>
      <w:r w:rsidRPr="00E17DBA" w:rsidR="00907B76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ч. 1 ст. 20.25 КоАП РФ, при следующих обстоятельствах.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Постановлением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мирового судьи судебного участка №58 Красноперекопского судебного района Республики</w:t>
      </w:r>
      <w:r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Крым Матюшенко М.В. по делу № </w:t>
      </w:r>
      <w:r w:rsidRPr="00D14760"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D14760"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D14760"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D14760"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вступившим в законную силу 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>07.05.2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3660D2">
        <w:rPr>
          <w:rFonts w:ascii="Times New Roman" w:eastAsia="Calibri" w:hAnsi="Times New Roman" w:cs="Times New Roman"/>
          <w:sz w:val="26"/>
          <w:szCs w:val="26"/>
        </w:rPr>
        <w:t>Павленко Ю.А.</w:t>
      </w:r>
      <w:r w:rsidR="005C0CA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признан виновн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ым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с</w:t>
      </w:r>
      <w:r w:rsidRPr="00E17DBA" w:rsidR="00161C0D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т.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6.1.1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КоАП РФ, и е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>му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назначено наказание в виде адми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нистративного штрафа в размере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000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руб.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состоянию на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13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07.2</w:t>
      </w:r>
      <w:r w:rsidRPr="00E17DBA" w:rsidR="009128E7">
        <w:rPr>
          <w:rFonts w:ascii="Times New Roman" w:eastAsia="Arial Unicode MS" w:hAnsi="Times New Roman" w:cs="Times New Roman"/>
          <w:sz w:val="26"/>
          <w:szCs w:val="26"/>
          <w:lang w:eastAsia="ru-RU"/>
        </w:rPr>
        <w:t>02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В судебном заседании 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>Павленко Ю.А.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разъяснены процессуальные права, предусмотренные ч. 1 ст. 25.1 КоАП РФ. Отвода судьи и ходатайств не поступило. </w:t>
      </w:r>
      <w:r w:rsidRPr="00E17DBA" w:rsidR="00396C83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              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>Павленко Ю.А.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суде вину в совершении правонарушения 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не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признал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пояснил, что копию постановления не получал, потому штраф не оплатил. 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>Павленко Ю.А.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подтверждается собранными по делу доказательствами: протоколом 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D14760"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D14760"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об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нистративном правонарушении 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>от</w:t>
      </w:r>
      <w:r w:rsidRPr="00E17DBA" w:rsidR="003B3C84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D14760"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D14760"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в отношении 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>Павленко Ю.А.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ч. 1 ст. 20.25 КоАП РФ (л.д.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>1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копией постановления по делу об административном правонарушении </w:t>
      </w:r>
      <w:r w:rsidRPr="00E17DBA"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№ </w:t>
      </w:r>
      <w:r w:rsidRPr="00D14760"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номер</w:t>
      </w:r>
      <w:r w:rsidRPr="00D14760"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от </w:t>
      </w:r>
      <w:r w:rsidRPr="00D14760"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&lt;</w:t>
      </w:r>
      <w:r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дата</w:t>
      </w:r>
      <w:r w:rsidRPr="00D14760" w:rsidR="00D14760">
        <w:rPr>
          <w:rFonts w:ascii="Times New Roman" w:eastAsia="Arial Unicode MS" w:hAnsi="Times New Roman" w:cs="Times New Roman"/>
          <w:sz w:val="26"/>
          <w:szCs w:val="26"/>
          <w:lang w:eastAsia="ru-RU"/>
        </w:rPr>
        <w:t>&gt;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отношении 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>Павленко Ю.А.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по ст. 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6.1.1 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КоАП РФ (л.д. </w:t>
      </w:r>
      <w:r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>2-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>4</w:t>
      </w:r>
      <w:r w:rsidRPr="00E17DBA"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); 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копией постановления о возбуждении исполнительного производства в отношении </w:t>
      </w:r>
      <w:r w:rsidR="003660D2">
        <w:rPr>
          <w:rFonts w:ascii="Times New Roman" w:eastAsia="Calibri" w:hAnsi="Times New Roman" w:cs="Times New Roman"/>
          <w:sz w:val="26"/>
          <w:szCs w:val="26"/>
        </w:rPr>
        <w:t>Павленко Ю.А.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(л.д. 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>5</w:t>
      </w:r>
      <w:r w:rsidRPr="00E17DBA"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>)</w:t>
      </w:r>
      <w:r w:rsidR="0013122B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, </w:t>
      </w:r>
      <w:r w:rsidRPr="00E17DBA" w:rsidR="00F74228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письменными объяснениями </w:t>
      </w:r>
      <w:r w:rsidR="003660D2">
        <w:rPr>
          <w:rFonts w:ascii="Times New Roman" w:eastAsia="Arial Unicode MS" w:hAnsi="Times New Roman" w:cs="Times New Roman"/>
          <w:sz w:val="26"/>
          <w:szCs w:val="26"/>
          <w:lang w:eastAsia="ru-RU"/>
        </w:rPr>
        <w:t>Павленко Ю.А.</w:t>
      </w:r>
      <w:r w:rsidR="005C0CAE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 </w:t>
      </w:r>
      <w:r w:rsidRPr="00E17DBA" w:rsidR="008629BB">
        <w:rPr>
          <w:rFonts w:ascii="Times New Roman" w:eastAsia="Calibri" w:hAnsi="Times New Roman" w:cs="Times New Roman"/>
          <w:sz w:val="26"/>
          <w:szCs w:val="26"/>
        </w:rPr>
        <w:t>от</w:t>
      </w:r>
      <w:r w:rsidRPr="00E17DBA" w:rsidR="008629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D14760" w:rsidR="00D14760">
        <w:rPr>
          <w:rFonts w:ascii="Times New Roman" w:eastAsia="Calibri" w:hAnsi="Times New Roman" w:cs="Times New Roman"/>
          <w:sz w:val="26"/>
          <w:szCs w:val="26"/>
        </w:rPr>
        <w:t>&lt;</w:t>
      </w:r>
      <w:r w:rsidR="00D14760">
        <w:rPr>
          <w:rFonts w:ascii="Times New Roman" w:eastAsia="Calibri" w:hAnsi="Times New Roman" w:cs="Times New Roman"/>
          <w:sz w:val="26"/>
          <w:szCs w:val="26"/>
        </w:rPr>
        <w:t>дата</w:t>
      </w:r>
      <w:r w:rsidRPr="00D14760" w:rsidR="00D14760">
        <w:rPr>
          <w:rFonts w:ascii="Times New Roman" w:eastAsia="Calibri" w:hAnsi="Times New Roman" w:cs="Times New Roman"/>
          <w:sz w:val="26"/>
          <w:szCs w:val="26"/>
        </w:rPr>
        <w:t>&gt;</w:t>
      </w:r>
      <w:r w:rsidRPr="00E17DBA" w:rsidR="008629B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 w:rsidR="00F74228">
        <w:rPr>
          <w:rFonts w:ascii="Times New Roman" w:eastAsia="Calibri" w:hAnsi="Times New Roman" w:cs="Times New Roman"/>
          <w:sz w:val="26"/>
          <w:szCs w:val="26"/>
        </w:rPr>
        <w:t>(л.д.</w:t>
      </w:r>
      <w:r w:rsidR="003660D2">
        <w:rPr>
          <w:rFonts w:ascii="Times New Roman" w:eastAsia="Calibri" w:hAnsi="Times New Roman" w:cs="Times New Roman"/>
          <w:sz w:val="26"/>
          <w:szCs w:val="26"/>
        </w:rPr>
        <w:t>6</w:t>
      </w:r>
      <w:r w:rsidR="005C0CAE">
        <w:rPr>
          <w:rFonts w:ascii="Times New Roman" w:eastAsia="Calibri" w:hAnsi="Times New Roman" w:cs="Times New Roman"/>
          <w:sz w:val="26"/>
          <w:szCs w:val="26"/>
        </w:rPr>
        <w:t>)</w:t>
      </w:r>
      <w:r w:rsidRPr="00E17DBA" w:rsidR="007D5CFF">
        <w:rPr>
          <w:rFonts w:ascii="Times New Roman" w:eastAsia="Arial Unicode MS" w:hAnsi="Times New Roman" w:cs="Times New Roman"/>
          <w:sz w:val="26"/>
          <w:szCs w:val="26"/>
          <w:lang w:eastAsia="ru-RU"/>
        </w:rPr>
        <w:t>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3660D2">
        <w:rPr>
          <w:rFonts w:ascii="Times New Roman" w:eastAsia="Calibri" w:hAnsi="Times New Roman" w:cs="Times New Roman"/>
          <w:sz w:val="26"/>
          <w:szCs w:val="26"/>
        </w:rPr>
        <w:t>Павленко Ю.А.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в день составления, е</w:t>
      </w:r>
      <w:r w:rsidR="003660D2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права соблюдены.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 xml:space="preserve">В силу ч. 1 ст. 32.2 КоАП РФ административный штраф должен быть уплачен в полном размере лицом, привлеченным к административной ответственности, не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Анализируя представленные доказательства, признавая вину </w:t>
      </w:r>
      <w:r w:rsidR="003660D2">
        <w:rPr>
          <w:rFonts w:ascii="Times New Roman" w:eastAsia="Calibri" w:hAnsi="Times New Roman" w:cs="Times New Roman"/>
          <w:sz w:val="26"/>
          <w:szCs w:val="26"/>
        </w:rPr>
        <w:t>Павленко Ю.А.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доказанной</w:t>
      </w:r>
      <w:r w:rsidRPr="00E17DBA" w:rsidR="006C6C70">
        <w:rPr>
          <w:rFonts w:ascii="Times New Roman" w:eastAsia="Calibri" w:hAnsi="Times New Roman" w:cs="Times New Roman"/>
          <w:sz w:val="26"/>
          <w:szCs w:val="26"/>
        </w:rPr>
        <w:t>, мировой судья квалифицирует е</w:t>
      </w:r>
      <w:r w:rsidRPr="00E17DBA" w:rsidR="0077485F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действия по ч. 1 ст. 20.25 КоАП РФ – неуплата </w:t>
      </w:r>
      <w:r w:rsidRPr="00E17DBA">
        <w:rPr>
          <w:rFonts w:ascii="Times New Roman" w:eastAsia="Arial Unicode MS" w:hAnsi="Times New Roman" w:cs="Times New Roman"/>
          <w:sz w:val="26"/>
          <w:szCs w:val="26"/>
          <w:lang w:eastAsia="ru-RU"/>
        </w:rPr>
        <w:t>административного штрафа в срок, предусмотренный ч. 1 ст. 32.2 КоАП РФ</w:t>
      </w:r>
      <w:r w:rsidRPr="00E17D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О</w:t>
      </w:r>
      <w:r w:rsidRPr="00E17DBA">
        <w:rPr>
          <w:rFonts w:ascii="Times New Roman" w:eastAsia="Calibri" w:hAnsi="Times New Roman" w:cs="Times New Roman"/>
          <w:sz w:val="26"/>
          <w:szCs w:val="26"/>
        </w:rPr>
        <w:t>бстоятельств, смягчающи</w:t>
      </w:r>
      <w:r>
        <w:rPr>
          <w:rFonts w:ascii="Times New Roman" w:eastAsia="Calibri" w:hAnsi="Times New Roman" w:cs="Times New Roman"/>
          <w:sz w:val="26"/>
          <w:szCs w:val="26"/>
        </w:rPr>
        <w:t>х и отягчающих а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дминистративную ответственность, </w:t>
      </w:r>
      <w:r>
        <w:rPr>
          <w:rFonts w:ascii="Times New Roman" w:eastAsia="Calibri" w:hAnsi="Times New Roman" w:cs="Times New Roman"/>
          <w:sz w:val="26"/>
          <w:szCs w:val="26"/>
        </w:rPr>
        <w:t xml:space="preserve">не установлено. </w:t>
      </w:r>
    </w:p>
    <w:p w:rsidR="00E17DBA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Обстоятельств, предусмотренных ст. 24.5 КоАП РФ, исключающих производство по делу, и 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>обстоятельств, отягчающи</w:t>
      </w:r>
      <w:r w:rsidRPr="00E17DBA">
        <w:rPr>
          <w:rFonts w:ascii="Times New Roman" w:eastAsia="Calibri" w:hAnsi="Times New Roman" w:cs="Times New Roman"/>
          <w:sz w:val="26"/>
          <w:szCs w:val="26"/>
        </w:rPr>
        <w:t>х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ответственность</w:t>
      </w:r>
      <w:r w:rsidRPr="00E17DBA" w:rsidR="00DD09B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миров</w:t>
      </w:r>
      <w:r w:rsidRPr="00E17DBA">
        <w:rPr>
          <w:rFonts w:ascii="Times New Roman" w:eastAsia="Calibri" w:hAnsi="Times New Roman" w:cs="Times New Roman"/>
          <w:sz w:val="26"/>
          <w:szCs w:val="26"/>
        </w:rPr>
        <w:t>ым</w:t>
      </w:r>
      <w:r w:rsidRPr="00E17DBA" w:rsidR="00DD09B4">
        <w:rPr>
          <w:rFonts w:ascii="Times New Roman" w:eastAsia="Calibri" w:hAnsi="Times New Roman" w:cs="Times New Roman"/>
          <w:sz w:val="26"/>
          <w:szCs w:val="26"/>
        </w:rPr>
        <w:t xml:space="preserve"> судьё</w:t>
      </w:r>
      <w:r w:rsidRPr="00E17DBA">
        <w:rPr>
          <w:rFonts w:ascii="Times New Roman" w:eastAsia="Calibri" w:hAnsi="Times New Roman" w:cs="Times New Roman"/>
          <w:sz w:val="26"/>
          <w:szCs w:val="26"/>
        </w:rPr>
        <w:t>й не установлено.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3660D2">
        <w:rPr>
          <w:rFonts w:ascii="Times New Roman" w:eastAsia="Calibri" w:hAnsi="Times New Roman" w:cs="Times New Roman"/>
          <w:sz w:val="26"/>
          <w:szCs w:val="26"/>
        </w:rPr>
        <w:t>Павленко Ю.А.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17DBA">
        <w:rPr>
          <w:rFonts w:ascii="Times New Roman" w:eastAsia="Calibri" w:hAnsi="Times New Roman" w:cs="Times New Roman"/>
          <w:sz w:val="26"/>
          <w:szCs w:val="26"/>
        </w:rPr>
        <w:t>административного правонарушения, е</w:t>
      </w:r>
      <w:r w:rsidR="003660D2">
        <w:rPr>
          <w:rFonts w:ascii="Times New Roman" w:eastAsia="Calibri" w:hAnsi="Times New Roman" w:cs="Times New Roman"/>
          <w:sz w:val="26"/>
          <w:szCs w:val="26"/>
        </w:rPr>
        <w:t>го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личность, се</w:t>
      </w:r>
      <w:r w:rsidR="003660D2">
        <w:rPr>
          <w:rFonts w:ascii="Times New Roman" w:eastAsia="Calibri" w:hAnsi="Times New Roman" w:cs="Times New Roman"/>
          <w:sz w:val="26"/>
          <w:szCs w:val="26"/>
        </w:rPr>
        <w:t>мейное и материальное положение</w:t>
      </w:r>
      <w:r w:rsidRPr="00E17DBA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213CB" w:rsidRPr="00E17DBA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E17DBA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С учётом изложенного, руководствуясь ст. 29.9 – 29.11 КоАП РФ, мировой судья</w:t>
      </w:r>
    </w:p>
    <w:p w:rsidR="00B213CB" w:rsidRPr="00E17DBA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E17DBA">
        <w:rPr>
          <w:rFonts w:ascii="Times New Roman" w:eastAsia="Calibri" w:hAnsi="Times New Roman" w:cs="Times New Roman"/>
          <w:b/>
          <w:sz w:val="26"/>
          <w:szCs w:val="26"/>
        </w:rPr>
        <w:t>п о с т а н о в и л :</w:t>
      </w:r>
    </w:p>
    <w:p w:rsidR="00E17DBA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Павленко Ю. А.</w:t>
      </w:r>
      <w:r w:rsidR="00AF6C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17DBA" w:rsidR="00B213CB">
        <w:rPr>
          <w:rFonts w:ascii="Times New Roman" w:eastAsia="Calibri" w:hAnsi="Times New Roman" w:cs="Times New Roman"/>
          <w:sz w:val="26"/>
          <w:szCs w:val="26"/>
        </w:rPr>
        <w:t>признать виновн</w:t>
      </w:r>
      <w:r w:rsidR="00AF6C74">
        <w:rPr>
          <w:rFonts w:ascii="Times New Roman" w:eastAsia="Calibri" w:hAnsi="Times New Roman" w:cs="Times New Roman"/>
          <w:sz w:val="26"/>
          <w:szCs w:val="26"/>
        </w:rPr>
        <w:t>ыми</w:t>
      </w:r>
      <w:r w:rsidRPr="00E17DBA" w:rsidR="00B213CB">
        <w:rPr>
          <w:rFonts w:ascii="Times New Roman" w:eastAsia="Calibri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E17DBA" w:rsidR="00AF6C74">
        <w:rPr>
          <w:rFonts w:ascii="Times New Roman" w:eastAsia="Calibri" w:hAnsi="Times New Roman" w:cs="Times New Roman"/>
          <w:sz w:val="26"/>
          <w:szCs w:val="26"/>
        </w:rPr>
        <w:t>и назначить е</w:t>
      </w:r>
      <w:r w:rsidR="00AF6C74">
        <w:rPr>
          <w:rFonts w:ascii="Times New Roman" w:eastAsia="Calibri" w:hAnsi="Times New Roman" w:cs="Times New Roman"/>
          <w:sz w:val="26"/>
          <w:szCs w:val="26"/>
        </w:rPr>
        <w:t xml:space="preserve">му </w:t>
      </w:r>
      <w:r w:rsidRPr="00E17DBA" w:rsidR="00AF6C74">
        <w:rPr>
          <w:rFonts w:ascii="Times New Roman" w:eastAsia="Calibri" w:hAnsi="Times New Roman" w:cs="Times New Roman"/>
          <w:sz w:val="26"/>
          <w:szCs w:val="26"/>
        </w:rPr>
        <w:t xml:space="preserve">административное наказание в виде обязательных работ на срок 20 (двадцать) часов. </w:t>
      </w:r>
    </w:p>
    <w:p w:rsidR="00E17DBA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По вступлении в законную силу копию постановления направить в отдел</w:t>
      </w:r>
      <w:r>
        <w:rPr>
          <w:rFonts w:ascii="Times New Roman" w:eastAsia="Calibri" w:hAnsi="Times New Roman" w:cs="Times New Roman"/>
          <w:sz w:val="26"/>
          <w:szCs w:val="26"/>
        </w:rPr>
        <w:t>ение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судебных приставов по г. Красноперекопску и Красноперекопскому району Управления Федеральной службы судебных приставов по Республике Крым.</w:t>
      </w:r>
    </w:p>
    <w:p w:rsidR="00E17DBA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Разъяснить </w:t>
      </w:r>
      <w:r w:rsidR="003660D2">
        <w:rPr>
          <w:rFonts w:ascii="Times New Roman" w:eastAsia="Calibri" w:hAnsi="Times New Roman" w:cs="Times New Roman"/>
          <w:sz w:val="26"/>
          <w:szCs w:val="26"/>
        </w:rPr>
        <w:t>Павленко Ю.А.</w:t>
      </w:r>
      <w:r w:rsidR="0013122B">
        <w:rPr>
          <w:rFonts w:ascii="Times New Roman" w:eastAsia="Calibri" w:hAnsi="Times New Roman" w:cs="Times New Roman"/>
          <w:sz w:val="26"/>
          <w:szCs w:val="26"/>
        </w:rPr>
        <w:t>,</w:t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77485F" w:rsidRPr="00E17DBA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E17D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вручения или получения копии постановления </w:t>
      </w:r>
      <w:r w:rsidRPr="00E17DBA">
        <w:rPr>
          <w:rFonts w:ascii="Times New Roman" w:eastAsia="Calibri" w:hAnsi="Times New Roman" w:cs="Times New Roman"/>
          <w:sz w:val="26"/>
          <w:szCs w:val="26"/>
        </w:rPr>
        <w:t>через мирового судью или непосредственно в суд, уполномоченный рассматривать жалобу.</w:t>
      </w:r>
    </w:p>
    <w:p w:rsidR="00E17DBA" w:rsidRPr="00E17DB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905B36" w:rsidRPr="00E17DBA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17DBA">
        <w:rPr>
          <w:rFonts w:ascii="Times New Roman" w:eastAsia="Calibri" w:hAnsi="Times New Roman" w:cs="Times New Roman"/>
          <w:sz w:val="26"/>
          <w:szCs w:val="26"/>
        </w:rPr>
        <w:t>Мировой судья</w:t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  <w:t>(подпись)</w:t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ab/>
        <w:t xml:space="preserve">   </w:t>
      </w:r>
      <w:r w:rsidR="003660D2">
        <w:rPr>
          <w:rFonts w:ascii="Times New Roman" w:eastAsia="Calibri" w:hAnsi="Times New Roman" w:cs="Times New Roman"/>
          <w:sz w:val="26"/>
          <w:szCs w:val="26"/>
        </w:rPr>
        <w:tab/>
      </w:r>
      <w:r w:rsidRPr="00E17DBA">
        <w:rPr>
          <w:rFonts w:ascii="Times New Roman" w:eastAsia="Calibri" w:hAnsi="Times New Roman" w:cs="Times New Roman"/>
          <w:sz w:val="26"/>
          <w:szCs w:val="26"/>
        </w:rPr>
        <w:t xml:space="preserve">Д.Б. </w:t>
      </w:r>
      <w:r w:rsidR="0013122B">
        <w:rPr>
          <w:rFonts w:ascii="Times New Roman" w:eastAsia="Calibri" w:hAnsi="Times New Roman" w:cs="Times New Roman"/>
          <w:sz w:val="26"/>
          <w:szCs w:val="26"/>
        </w:rPr>
        <w:t xml:space="preserve">Оконова 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4760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22B"/>
    <w:rsid w:val="001313CA"/>
    <w:rsid w:val="001313FD"/>
    <w:rsid w:val="001435DA"/>
    <w:rsid w:val="00147924"/>
    <w:rsid w:val="00155993"/>
    <w:rsid w:val="00161C0D"/>
    <w:rsid w:val="00164A22"/>
    <w:rsid w:val="00167873"/>
    <w:rsid w:val="001739EC"/>
    <w:rsid w:val="00173AE2"/>
    <w:rsid w:val="001760EA"/>
    <w:rsid w:val="001965F1"/>
    <w:rsid w:val="001974F3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E1052"/>
    <w:rsid w:val="002E2AFE"/>
    <w:rsid w:val="002F6D32"/>
    <w:rsid w:val="003267DA"/>
    <w:rsid w:val="003279BC"/>
    <w:rsid w:val="00335560"/>
    <w:rsid w:val="00336349"/>
    <w:rsid w:val="00346C42"/>
    <w:rsid w:val="00355447"/>
    <w:rsid w:val="003660D2"/>
    <w:rsid w:val="0038439D"/>
    <w:rsid w:val="00396C83"/>
    <w:rsid w:val="003B3C84"/>
    <w:rsid w:val="003B64A4"/>
    <w:rsid w:val="003B758D"/>
    <w:rsid w:val="003C114D"/>
    <w:rsid w:val="003C2B53"/>
    <w:rsid w:val="003D2567"/>
    <w:rsid w:val="00400504"/>
    <w:rsid w:val="00403709"/>
    <w:rsid w:val="004151DC"/>
    <w:rsid w:val="004157D4"/>
    <w:rsid w:val="0044043C"/>
    <w:rsid w:val="00476941"/>
    <w:rsid w:val="00482FC9"/>
    <w:rsid w:val="004A6AAA"/>
    <w:rsid w:val="004D501D"/>
    <w:rsid w:val="004E0CC5"/>
    <w:rsid w:val="004E56C6"/>
    <w:rsid w:val="005065AA"/>
    <w:rsid w:val="0051194E"/>
    <w:rsid w:val="00541DD5"/>
    <w:rsid w:val="005717C7"/>
    <w:rsid w:val="00577A00"/>
    <w:rsid w:val="005828A1"/>
    <w:rsid w:val="00583FF1"/>
    <w:rsid w:val="00594DA7"/>
    <w:rsid w:val="005968DE"/>
    <w:rsid w:val="005B6829"/>
    <w:rsid w:val="005C0CAE"/>
    <w:rsid w:val="005D0F81"/>
    <w:rsid w:val="005D1400"/>
    <w:rsid w:val="005D61A8"/>
    <w:rsid w:val="005E30DA"/>
    <w:rsid w:val="005E45C7"/>
    <w:rsid w:val="005E6BB7"/>
    <w:rsid w:val="00603DE1"/>
    <w:rsid w:val="00605BE8"/>
    <w:rsid w:val="0061324B"/>
    <w:rsid w:val="006256F1"/>
    <w:rsid w:val="00631131"/>
    <w:rsid w:val="00637587"/>
    <w:rsid w:val="00653326"/>
    <w:rsid w:val="00663A8C"/>
    <w:rsid w:val="00674F42"/>
    <w:rsid w:val="00696FB4"/>
    <w:rsid w:val="006979E4"/>
    <w:rsid w:val="006A0269"/>
    <w:rsid w:val="006A21DA"/>
    <w:rsid w:val="006A47CD"/>
    <w:rsid w:val="006B62A7"/>
    <w:rsid w:val="006C6C70"/>
    <w:rsid w:val="006D1775"/>
    <w:rsid w:val="006F456F"/>
    <w:rsid w:val="00703914"/>
    <w:rsid w:val="0071305E"/>
    <w:rsid w:val="00715C53"/>
    <w:rsid w:val="00717F7B"/>
    <w:rsid w:val="007241DE"/>
    <w:rsid w:val="00741630"/>
    <w:rsid w:val="007533E3"/>
    <w:rsid w:val="00756553"/>
    <w:rsid w:val="00761FDE"/>
    <w:rsid w:val="00762AE2"/>
    <w:rsid w:val="0077485F"/>
    <w:rsid w:val="00781D44"/>
    <w:rsid w:val="00783208"/>
    <w:rsid w:val="007A26EA"/>
    <w:rsid w:val="007A317F"/>
    <w:rsid w:val="007B58D9"/>
    <w:rsid w:val="007D5CFF"/>
    <w:rsid w:val="007E0E46"/>
    <w:rsid w:val="007E286B"/>
    <w:rsid w:val="00804041"/>
    <w:rsid w:val="008562CB"/>
    <w:rsid w:val="008629BB"/>
    <w:rsid w:val="00874C9E"/>
    <w:rsid w:val="00891037"/>
    <w:rsid w:val="00892F65"/>
    <w:rsid w:val="008A6C11"/>
    <w:rsid w:val="008C2BB2"/>
    <w:rsid w:val="008E67BA"/>
    <w:rsid w:val="00900407"/>
    <w:rsid w:val="00903B9A"/>
    <w:rsid w:val="00905B36"/>
    <w:rsid w:val="00907B7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73265"/>
    <w:rsid w:val="009765AD"/>
    <w:rsid w:val="009A5C53"/>
    <w:rsid w:val="009B61E5"/>
    <w:rsid w:val="009E1D9B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AF6C74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90F0F"/>
    <w:rsid w:val="00B971F0"/>
    <w:rsid w:val="00BB2A83"/>
    <w:rsid w:val="00BB470F"/>
    <w:rsid w:val="00BC5E82"/>
    <w:rsid w:val="00C13B95"/>
    <w:rsid w:val="00C252D1"/>
    <w:rsid w:val="00C3188C"/>
    <w:rsid w:val="00C46785"/>
    <w:rsid w:val="00C62B94"/>
    <w:rsid w:val="00C6603A"/>
    <w:rsid w:val="00C66ABC"/>
    <w:rsid w:val="00C71449"/>
    <w:rsid w:val="00C72ADB"/>
    <w:rsid w:val="00C73CC2"/>
    <w:rsid w:val="00C7447B"/>
    <w:rsid w:val="00CB4CE0"/>
    <w:rsid w:val="00CB78D3"/>
    <w:rsid w:val="00CE3F7C"/>
    <w:rsid w:val="00CF0FC6"/>
    <w:rsid w:val="00CF4149"/>
    <w:rsid w:val="00D053E8"/>
    <w:rsid w:val="00D14760"/>
    <w:rsid w:val="00D1586D"/>
    <w:rsid w:val="00D26080"/>
    <w:rsid w:val="00D315C2"/>
    <w:rsid w:val="00D325AF"/>
    <w:rsid w:val="00D44E4C"/>
    <w:rsid w:val="00D56A35"/>
    <w:rsid w:val="00D77B27"/>
    <w:rsid w:val="00D81408"/>
    <w:rsid w:val="00D81897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E17DBA"/>
    <w:rsid w:val="00E2397E"/>
    <w:rsid w:val="00E26865"/>
    <w:rsid w:val="00E32015"/>
    <w:rsid w:val="00E676BD"/>
    <w:rsid w:val="00E8711F"/>
    <w:rsid w:val="00EA0D64"/>
    <w:rsid w:val="00EB14C2"/>
    <w:rsid w:val="00EB4895"/>
    <w:rsid w:val="00EB75DB"/>
    <w:rsid w:val="00EC5745"/>
    <w:rsid w:val="00EE50B6"/>
    <w:rsid w:val="00F01EA3"/>
    <w:rsid w:val="00F162C8"/>
    <w:rsid w:val="00F36455"/>
    <w:rsid w:val="00F4724B"/>
    <w:rsid w:val="00F53594"/>
    <w:rsid w:val="00F569C8"/>
    <w:rsid w:val="00F616D0"/>
    <w:rsid w:val="00F66A03"/>
    <w:rsid w:val="00F74228"/>
    <w:rsid w:val="00F869C9"/>
    <w:rsid w:val="00F86F3D"/>
    <w:rsid w:val="00FB5F6A"/>
    <w:rsid w:val="00FC2108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