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B213CB" w:rsidRPr="00E50C37" w:rsidP="00B213CB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lang w:eastAsia="ru-RU"/>
        </w:rPr>
      </w:pPr>
      <w:r w:rsidRPr="00E50C37">
        <w:rPr>
          <w:rFonts w:ascii="Times New Roman" w:eastAsia="Times New Roman" w:hAnsi="Times New Roman" w:cs="Times New Roman"/>
          <w:lang w:eastAsia="ru-RU"/>
        </w:rPr>
        <w:t>Дело № 5-</w:t>
      </w:r>
      <w:r w:rsidR="00303DC3">
        <w:rPr>
          <w:rFonts w:ascii="Times New Roman" w:eastAsia="Times New Roman" w:hAnsi="Times New Roman" w:cs="Times New Roman"/>
          <w:lang w:eastAsia="ru-RU"/>
        </w:rPr>
        <w:t>58</w:t>
      </w:r>
      <w:r w:rsidRPr="00E50C37">
        <w:rPr>
          <w:rFonts w:ascii="Times New Roman" w:eastAsia="Times New Roman" w:hAnsi="Times New Roman" w:cs="Times New Roman"/>
          <w:lang w:eastAsia="ru-RU"/>
        </w:rPr>
        <w:t>-</w:t>
      </w:r>
      <w:r w:rsidR="00EC4448">
        <w:rPr>
          <w:rFonts w:ascii="Times New Roman" w:eastAsia="Times New Roman" w:hAnsi="Times New Roman" w:cs="Times New Roman"/>
          <w:lang w:eastAsia="ru-RU"/>
        </w:rPr>
        <w:t>3</w:t>
      </w:r>
      <w:r w:rsidR="009C1A8B">
        <w:rPr>
          <w:rFonts w:ascii="Times New Roman" w:eastAsia="Times New Roman" w:hAnsi="Times New Roman" w:cs="Times New Roman"/>
          <w:lang w:eastAsia="ru-RU"/>
        </w:rPr>
        <w:t>3</w:t>
      </w:r>
      <w:r w:rsidR="00C766E4">
        <w:rPr>
          <w:rFonts w:ascii="Times New Roman" w:eastAsia="Times New Roman" w:hAnsi="Times New Roman" w:cs="Times New Roman"/>
          <w:lang w:eastAsia="ru-RU"/>
        </w:rPr>
        <w:t>0</w:t>
      </w:r>
      <w:r w:rsidR="00E137AD">
        <w:rPr>
          <w:rFonts w:ascii="Times New Roman" w:eastAsia="Times New Roman" w:hAnsi="Times New Roman" w:cs="Times New Roman"/>
          <w:lang w:eastAsia="ru-RU"/>
        </w:rPr>
        <w:t>/</w:t>
      </w:r>
      <w:r w:rsidRPr="00E50C37" w:rsidR="001A6804">
        <w:rPr>
          <w:rFonts w:ascii="Times New Roman" w:eastAsia="Times New Roman" w:hAnsi="Times New Roman" w:cs="Times New Roman"/>
          <w:lang w:eastAsia="ru-RU"/>
        </w:rPr>
        <w:t>2</w:t>
      </w:r>
      <w:r w:rsidRPr="00E50C37">
        <w:rPr>
          <w:rFonts w:ascii="Times New Roman" w:eastAsia="Times New Roman" w:hAnsi="Times New Roman" w:cs="Times New Roman"/>
          <w:lang w:eastAsia="ru-RU"/>
        </w:rPr>
        <w:t>0</w:t>
      </w:r>
      <w:r w:rsidRPr="00E50C37" w:rsidR="00CB78D3">
        <w:rPr>
          <w:rFonts w:ascii="Times New Roman" w:eastAsia="Times New Roman" w:hAnsi="Times New Roman" w:cs="Times New Roman"/>
          <w:lang w:eastAsia="ru-RU"/>
        </w:rPr>
        <w:t>2</w:t>
      </w:r>
      <w:r w:rsidRPr="00E50C37" w:rsidR="00E50C37">
        <w:rPr>
          <w:rFonts w:ascii="Times New Roman" w:eastAsia="Times New Roman" w:hAnsi="Times New Roman" w:cs="Times New Roman"/>
          <w:lang w:eastAsia="ru-RU"/>
        </w:rPr>
        <w:t>3</w:t>
      </w:r>
    </w:p>
    <w:p w:rsidR="00E17DBA" w:rsidP="00B213CB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lang w:eastAsia="ru-RU"/>
        </w:rPr>
      </w:pPr>
      <w:r w:rsidRPr="00E50C37">
        <w:rPr>
          <w:rFonts w:ascii="Times New Roman" w:eastAsia="Times New Roman" w:hAnsi="Times New Roman" w:cs="Times New Roman"/>
          <w:lang w:eastAsia="ru-RU"/>
        </w:rPr>
        <w:t>УИД 91</w:t>
      </w:r>
      <w:r w:rsidRPr="00E50C37">
        <w:rPr>
          <w:rFonts w:ascii="Times New Roman" w:eastAsia="Times New Roman" w:hAnsi="Times New Roman" w:cs="Times New Roman"/>
          <w:lang w:val="en-US" w:eastAsia="ru-RU"/>
        </w:rPr>
        <w:t>MS</w:t>
      </w:r>
      <w:r w:rsidRPr="00E50C37">
        <w:rPr>
          <w:rFonts w:ascii="Times New Roman" w:eastAsia="Times New Roman" w:hAnsi="Times New Roman" w:cs="Times New Roman"/>
          <w:lang w:eastAsia="ru-RU"/>
        </w:rPr>
        <w:t>00</w:t>
      </w:r>
      <w:r w:rsidR="00303DC3">
        <w:rPr>
          <w:rFonts w:ascii="Times New Roman" w:eastAsia="Times New Roman" w:hAnsi="Times New Roman" w:cs="Times New Roman"/>
          <w:lang w:eastAsia="ru-RU"/>
        </w:rPr>
        <w:t>58</w:t>
      </w:r>
      <w:r w:rsidRPr="00E50C37">
        <w:rPr>
          <w:rFonts w:ascii="Times New Roman" w:eastAsia="Times New Roman" w:hAnsi="Times New Roman" w:cs="Times New Roman"/>
          <w:lang w:eastAsia="ru-RU"/>
        </w:rPr>
        <w:t>-01-20</w:t>
      </w:r>
      <w:r w:rsidRPr="00E50C37" w:rsidR="00CB78D3">
        <w:rPr>
          <w:rFonts w:ascii="Times New Roman" w:eastAsia="Times New Roman" w:hAnsi="Times New Roman" w:cs="Times New Roman"/>
          <w:lang w:eastAsia="ru-RU"/>
        </w:rPr>
        <w:t>2</w:t>
      </w:r>
      <w:r w:rsidRPr="00E50C37" w:rsidR="00E50C37">
        <w:rPr>
          <w:rFonts w:ascii="Times New Roman" w:eastAsia="Times New Roman" w:hAnsi="Times New Roman" w:cs="Times New Roman"/>
          <w:lang w:eastAsia="ru-RU"/>
        </w:rPr>
        <w:t>3</w:t>
      </w:r>
      <w:r w:rsidRPr="00E50C37">
        <w:rPr>
          <w:rFonts w:ascii="Times New Roman" w:eastAsia="Times New Roman" w:hAnsi="Times New Roman" w:cs="Times New Roman"/>
          <w:lang w:eastAsia="ru-RU"/>
        </w:rPr>
        <w:t>-</w:t>
      </w:r>
      <w:r w:rsidRPr="00E50C37" w:rsidR="00CB78D3">
        <w:rPr>
          <w:rFonts w:ascii="Times New Roman" w:eastAsia="Times New Roman" w:hAnsi="Times New Roman" w:cs="Times New Roman"/>
          <w:lang w:eastAsia="ru-RU"/>
        </w:rPr>
        <w:t>00</w:t>
      </w:r>
      <w:r w:rsidRPr="00E50C37" w:rsidR="00E50C37">
        <w:rPr>
          <w:rFonts w:ascii="Times New Roman" w:eastAsia="Times New Roman" w:hAnsi="Times New Roman" w:cs="Times New Roman"/>
          <w:lang w:eastAsia="ru-RU"/>
        </w:rPr>
        <w:t>0</w:t>
      </w:r>
      <w:r w:rsidR="00303DC3">
        <w:rPr>
          <w:rFonts w:ascii="Times New Roman" w:eastAsia="Times New Roman" w:hAnsi="Times New Roman" w:cs="Times New Roman"/>
          <w:lang w:eastAsia="ru-RU"/>
        </w:rPr>
        <w:t>8</w:t>
      </w:r>
      <w:r w:rsidR="009C1A8B">
        <w:rPr>
          <w:rFonts w:ascii="Times New Roman" w:eastAsia="Times New Roman" w:hAnsi="Times New Roman" w:cs="Times New Roman"/>
          <w:lang w:eastAsia="ru-RU"/>
        </w:rPr>
        <w:t>79-59</w:t>
      </w:r>
    </w:p>
    <w:p w:rsidR="00E137AD" w:rsidRPr="00823D07" w:rsidP="00B213CB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213CB" w:rsidRPr="00823D07" w:rsidP="00B213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23D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 О С Т А Н О В Л Е Н И Е</w:t>
      </w:r>
    </w:p>
    <w:p w:rsidR="00B213CB" w:rsidRPr="00823D07" w:rsidP="00B213CB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6"/>
          <w:szCs w:val="26"/>
          <w:lang w:eastAsia="ru-RU"/>
        </w:rPr>
      </w:pPr>
      <w:r w:rsidRPr="00823D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 назначении административного наказания</w:t>
      </w:r>
    </w:p>
    <w:p w:rsidR="00B213CB" w:rsidRPr="00C37A82" w:rsidP="00B213CB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6"/>
          <w:szCs w:val="26"/>
          <w:lang w:eastAsia="ru-RU"/>
        </w:rPr>
        <w:t>г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 Красноперекопск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="00D41FE3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="00D41FE3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="00E137AD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="00303DC3">
        <w:rPr>
          <w:rFonts w:ascii="Times New Roman" w:eastAsia="Arial Unicode MS" w:hAnsi="Times New Roman" w:cs="Times New Roman"/>
          <w:sz w:val="24"/>
          <w:szCs w:val="24"/>
          <w:lang w:eastAsia="ru-RU"/>
        </w:rPr>
        <w:t>1</w:t>
      </w:r>
      <w:r w:rsidR="00201923">
        <w:rPr>
          <w:rFonts w:ascii="Times New Roman" w:eastAsia="Arial Unicode MS" w:hAnsi="Times New Roman" w:cs="Times New Roman"/>
          <w:sz w:val="24"/>
          <w:szCs w:val="24"/>
          <w:lang w:eastAsia="ru-RU"/>
        </w:rPr>
        <w:t>8</w:t>
      </w:r>
      <w:r w:rsidR="00303DC3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июля </w:t>
      </w:r>
      <w:r w:rsidRPr="00C37A82" w:rsidR="001A6804">
        <w:rPr>
          <w:rFonts w:ascii="Times New Roman" w:eastAsia="Arial Unicode MS" w:hAnsi="Times New Roman" w:cs="Times New Roman"/>
          <w:sz w:val="24"/>
          <w:szCs w:val="24"/>
          <w:lang w:eastAsia="ru-RU"/>
        </w:rPr>
        <w:t>2</w:t>
      </w:r>
      <w:r w:rsidRPr="00C37A82" w:rsidR="005C0CAE">
        <w:rPr>
          <w:rFonts w:ascii="Times New Roman" w:eastAsia="Arial Unicode MS" w:hAnsi="Times New Roman" w:cs="Times New Roman"/>
          <w:sz w:val="24"/>
          <w:szCs w:val="24"/>
          <w:lang w:eastAsia="ru-RU"/>
        </w:rPr>
        <w:t>02</w:t>
      </w:r>
      <w:r w:rsidR="00E50C37">
        <w:rPr>
          <w:rFonts w:ascii="Times New Roman" w:eastAsia="Arial Unicode MS" w:hAnsi="Times New Roman" w:cs="Times New Roman"/>
          <w:sz w:val="24"/>
          <w:szCs w:val="24"/>
          <w:lang w:eastAsia="ru-RU"/>
        </w:rPr>
        <w:t>3</w:t>
      </w:r>
      <w:r w:rsidRPr="00C37A82" w:rsidR="00E17DBA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C37A82" w:rsidR="00CB78D3">
        <w:rPr>
          <w:rFonts w:ascii="Times New Roman" w:eastAsia="Arial Unicode MS" w:hAnsi="Times New Roman" w:cs="Times New Roman"/>
          <w:sz w:val="24"/>
          <w:szCs w:val="24"/>
          <w:lang w:eastAsia="ru-RU"/>
        </w:rPr>
        <w:t>г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.</w:t>
      </w:r>
    </w:p>
    <w:p w:rsidR="00B213CB" w:rsidRPr="00C37A82" w:rsidP="00B213CB">
      <w:pPr>
        <w:spacing w:after="0" w:line="240" w:lineRule="auto"/>
        <w:ind w:firstLine="72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Мировой судья </w:t>
      </w:r>
      <w:r w:rsidRPr="00C37A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судебного участка № </w:t>
      </w:r>
      <w:r w:rsidRPr="00C37A82" w:rsidR="005C0C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60</w:t>
      </w:r>
      <w:r w:rsidRPr="00C37A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Красноперекопского судебного района Республики Крым </w:t>
      </w:r>
      <w:r w:rsidRPr="00C37A82" w:rsidR="005C0C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Оконова </w:t>
      </w:r>
      <w:r w:rsidRPr="00C37A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Д.Б.,</w:t>
      </w:r>
      <w:r w:rsidR="00303D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исполняющий обязанности мирового судьи судебного участка </w:t>
      </w:r>
      <w:r w:rsidRPr="00C37A82" w:rsidR="00303D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</w:t>
      </w:r>
      <w:r w:rsidR="00303D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58</w:t>
      </w:r>
      <w:r w:rsidRPr="00C37A82" w:rsidR="00303D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Красноперекопского судебного района Республики Крым</w:t>
      </w:r>
      <w:r w:rsidR="00303D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C37A82" w:rsidR="00303D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рассмотрев в помещении суда по </w:t>
      </w:r>
      <w:r w:rsidRPr="00C37A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адресу: </w:t>
      </w:r>
      <w:r w:rsidR="00E50C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296002,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Республика Крым, г. Красноперекопск, 10 мкр., д. 4, дело об административном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правонарушении, предусмотренном ч. 1 ст. 20.25 КоАП РФ, в отношении</w:t>
      </w:r>
    </w:p>
    <w:p w:rsidR="009C1A8B" w:rsidRPr="007B2199" w:rsidP="009C1A8B">
      <w:pPr>
        <w:spacing w:after="0" w:line="240" w:lineRule="auto"/>
        <w:ind w:left="1416"/>
        <w:jc w:val="both"/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ru-RU"/>
        </w:rPr>
        <w:t>Дагиной</w:t>
      </w:r>
      <w:r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065B32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ru-RU"/>
        </w:rPr>
        <w:t>Е.Л., персональные данные</w:t>
      </w:r>
      <w:r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7B2199">
        <w:rPr>
          <w:rFonts w:ascii="Times New Roman" w:eastAsia="Arial Unicode MS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B213CB" w:rsidRPr="00C37A82" w:rsidP="00B213CB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4"/>
          <w:szCs w:val="24"/>
          <w:lang w:eastAsia="ru-RU"/>
        </w:rPr>
      </w:pPr>
      <w:r w:rsidRPr="00C37A82">
        <w:rPr>
          <w:rFonts w:ascii="Times New Roman" w:eastAsia="Arial Unicode MS" w:hAnsi="Times New Roman" w:cs="Times New Roman"/>
          <w:b/>
          <w:sz w:val="24"/>
          <w:szCs w:val="24"/>
          <w:lang w:eastAsia="ru-RU"/>
        </w:rPr>
        <w:t>у с т а н о в и л :</w:t>
      </w:r>
    </w:p>
    <w:p w:rsidR="00B213CB" w:rsidRPr="00C37A82" w:rsidP="00B213CB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Дагина Е.Л.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совершил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административное </w:t>
      </w:r>
      <w:r w:rsidRPr="00C37A82" w:rsidR="00A334A6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правонарушение, предусмотренное</w:t>
      </w:r>
      <w:r w:rsidRPr="00C37A82" w:rsidR="00907B76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ч. 1 ст. 20.25 КоАП РФ, при следую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щих обстоятельствах.</w:t>
      </w:r>
    </w:p>
    <w:p w:rsidR="00655319" w:rsidRPr="00C37A82" w:rsidP="00655319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Постановлением</w:t>
      </w:r>
      <w:r w:rsidRPr="00C37A82" w:rsidR="00D93BC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>миро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вого судьи судебного участка № 58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Красноперекопского судеб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ного района Республики Крым от 23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>.0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3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.2023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Дагина Е.Л.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признан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виновн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ой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в совершении административного правонарушения, предусмотренного ст.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17.8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КоАП РФ, и е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й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назначено наказание в виде административного штрафа в размере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1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0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0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0 руб.</w:t>
      </w:r>
    </w:p>
    <w:p w:rsidR="00B213CB" w:rsidRPr="00C37A82" w:rsidP="00B213CB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21</w:t>
      </w:r>
      <w:r w:rsidR="00CA12A8">
        <w:rPr>
          <w:rFonts w:ascii="Times New Roman" w:eastAsia="Arial Unicode MS" w:hAnsi="Times New Roman" w:cs="Times New Roman"/>
          <w:sz w:val="24"/>
          <w:szCs w:val="24"/>
          <w:lang w:eastAsia="ru-RU"/>
        </w:rPr>
        <w:t>.</w:t>
      </w:r>
      <w:r w:rsidR="00E137AD">
        <w:rPr>
          <w:rFonts w:ascii="Times New Roman" w:eastAsia="Arial Unicode MS" w:hAnsi="Times New Roman" w:cs="Times New Roman"/>
          <w:sz w:val="24"/>
          <w:szCs w:val="24"/>
          <w:lang w:eastAsia="ru-RU"/>
        </w:rPr>
        <w:t>0</w:t>
      </w:r>
      <w:r w:rsidR="00C766E4">
        <w:rPr>
          <w:rFonts w:ascii="Times New Roman" w:eastAsia="Arial Unicode MS" w:hAnsi="Times New Roman" w:cs="Times New Roman"/>
          <w:sz w:val="24"/>
          <w:szCs w:val="24"/>
          <w:lang w:eastAsia="ru-RU"/>
        </w:rPr>
        <w:t>6</w:t>
      </w:r>
      <w:r w:rsidR="00C07911">
        <w:rPr>
          <w:rFonts w:ascii="Times New Roman" w:eastAsia="Arial Unicode MS" w:hAnsi="Times New Roman" w:cs="Times New Roman"/>
          <w:sz w:val="24"/>
          <w:szCs w:val="24"/>
          <w:lang w:eastAsia="ru-RU"/>
        </w:rPr>
        <w:t>.</w:t>
      </w:r>
      <w:r w:rsidR="00CA12A8">
        <w:rPr>
          <w:rFonts w:ascii="Times New Roman" w:eastAsia="Arial Unicode MS" w:hAnsi="Times New Roman" w:cs="Times New Roman"/>
          <w:sz w:val="24"/>
          <w:szCs w:val="24"/>
          <w:lang w:eastAsia="ru-RU"/>
        </w:rPr>
        <w:t>202</w:t>
      </w:r>
      <w:r w:rsidR="00E137AD">
        <w:rPr>
          <w:rFonts w:ascii="Times New Roman" w:eastAsia="Arial Unicode MS" w:hAnsi="Times New Roman" w:cs="Times New Roman"/>
          <w:sz w:val="24"/>
          <w:szCs w:val="24"/>
          <w:lang w:eastAsia="ru-RU"/>
        </w:rPr>
        <w:t>3</w:t>
      </w:r>
      <w:r w:rsidR="00CA12A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по месту </w:t>
      </w:r>
      <w:r w:rsidR="00D41FE3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регистрации 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Дагина Е.Л. п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о истечении 60 дней со дня вступления постановления в законную силу штраф в полном размере не упла</w:t>
      </w:r>
      <w:r w:rsidR="00CA12A8">
        <w:rPr>
          <w:rFonts w:ascii="Times New Roman" w:eastAsia="Arial Unicode MS" w:hAnsi="Times New Roman" w:cs="Times New Roman"/>
          <w:sz w:val="24"/>
          <w:szCs w:val="24"/>
          <w:lang w:eastAsia="ru-RU"/>
        </w:rPr>
        <w:t>тил</w:t>
      </w:r>
      <w:r w:rsidR="00201923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="00CA12A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 </w:t>
      </w:r>
    </w:p>
    <w:p w:rsidR="00FC53AC" w:rsidP="00C37A82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 w:rsid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В судебном заседании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Дагиной Е.Л. </w:t>
      </w:r>
      <w:r w:rsidRPr="00C37A82" w:rsid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разъяснены процессуальные права, предусмотренные ч. 1 ст. 25.1 КоАП РФ, положения ст.51 Конституции РФ. Отвода судьи и ходатайств не поступило</w:t>
      </w:r>
      <w:r w:rsidR="00D41FE3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Дагина Е.Л. </w:t>
      </w:r>
      <w:r w:rsidRPr="00D23128" w:rsid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в суде вину в совершении правонарушения признал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D23128" w:rsid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, </w:t>
      </w:r>
      <w:r w:rsidRPr="004A4F5A" w:rsidR="00A35A08">
        <w:rPr>
          <w:rFonts w:ascii="Times New Roman" w:eastAsia="Arial Unicode MS" w:hAnsi="Times New Roman" w:cs="Times New Roman"/>
          <w:sz w:val="24"/>
          <w:szCs w:val="24"/>
          <w:lang w:eastAsia="ru-RU"/>
        </w:rPr>
        <w:t>пояснил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4A4F5A" w:rsidR="00A35A0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, что 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не о</w:t>
      </w:r>
      <w:r w:rsidRPr="004A4F5A">
        <w:rPr>
          <w:rFonts w:ascii="Times New Roman" w:eastAsia="Arial Unicode MS" w:hAnsi="Times New Roman" w:cs="Times New Roman"/>
          <w:sz w:val="24"/>
          <w:szCs w:val="24"/>
          <w:lang w:eastAsia="ru-RU"/>
        </w:rPr>
        <w:t>плати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л </w:t>
      </w:r>
      <w:r w:rsidRPr="004A4F5A">
        <w:rPr>
          <w:rFonts w:ascii="Times New Roman" w:eastAsia="Arial Unicode MS" w:hAnsi="Times New Roman" w:cs="Times New Roman"/>
          <w:sz w:val="24"/>
          <w:szCs w:val="24"/>
          <w:lang w:eastAsia="ru-RU"/>
        </w:rPr>
        <w:t>штраф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, так как не знала о штрафе.</w:t>
      </w:r>
    </w:p>
    <w:p w:rsidR="00B213CB" w:rsidRPr="00C37A82" w:rsidP="00C37A82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C37A82">
        <w:rPr>
          <w:rFonts w:eastAsia="Arial Unicode MS"/>
          <w:sz w:val="24"/>
          <w:szCs w:val="24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</w:rPr>
        <w:t>Часть 1 ст. 20.25 КоАП РФ предусматривает административную ответственность за неуплату административного штрафа в срок, предусмотренный ч. 1 ст. 32.2 КоАП РФ.</w:t>
      </w:r>
    </w:p>
    <w:p w:rsidR="00B213CB" w:rsidRPr="00C37A82" w:rsidP="00B213CB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Исследовав представленные материалы, выслушав участника процесса, прихожу к выводу о том, что вина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Дагиной Е.Л.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подтверждается собранными по делу доказательствами: протоколом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223/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23/82015-АП </w:t>
      </w:r>
      <w:r w:rsidR="00D41FE3">
        <w:rPr>
          <w:rFonts w:ascii="Times New Roman" w:eastAsia="Arial Unicode MS" w:hAnsi="Times New Roman" w:cs="Times New Roman"/>
          <w:sz w:val="24"/>
          <w:szCs w:val="24"/>
          <w:lang w:eastAsia="ru-RU"/>
        </w:rPr>
        <w:t>о</w:t>
      </w:r>
      <w:r w:rsidRPr="00C37A82" w:rsidR="005C0C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б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адми</w:t>
      </w:r>
      <w:r w:rsidRPr="00C37A82" w:rsidR="003B3C84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нистративном правонарушении от 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>1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8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.0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>7</w:t>
      </w:r>
      <w:r w:rsidRPr="00C37A82" w:rsidR="001A6804">
        <w:rPr>
          <w:rFonts w:ascii="Times New Roman" w:eastAsia="Arial Unicode MS" w:hAnsi="Times New Roman" w:cs="Times New Roman"/>
          <w:sz w:val="24"/>
          <w:szCs w:val="24"/>
          <w:lang w:eastAsia="ru-RU"/>
        </w:rPr>
        <w:t>.</w:t>
      </w:r>
      <w:r w:rsidRPr="00C37A82" w:rsidR="00B776E4">
        <w:rPr>
          <w:rFonts w:ascii="Times New Roman" w:eastAsia="Arial Unicode MS" w:hAnsi="Times New Roman" w:cs="Times New Roman"/>
          <w:sz w:val="24"/>
          <w:szCs w:val="24"/>
          <w:lang w:eastAsia="ru-RU"/>
        </w:rPr>
        <w:t>202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3</w:t>
      </w:r>
      <w:r w:rsidRPr="00C37A82" w:rsidR="00B776E4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в отношении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Дагиной Е.Л. </w:t>
      </w:r>
      <w:r w:rsidR="00A706D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по ч. 1 ст. 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20.25 КоАП РФ (л.д.1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); </w:t>
      </w:r>
      <w:r w:rsidR="00E50C37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копией постановления о назначении административного наказания по делу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5-58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>-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78</w:t>
      </w:r>
      <w:r w:rsidR="00C766E4">
        <w:rPr>
          <w:rFonts w:ascii="Times New Roman" w:eastAsia="Arial Unicode MS" w:hAnsi="Times New Roman" w:cs="Times New Roman"/>
          <w:sz w:val="24"/>
          <w:szCs w:val="24"/>
          <w:lang w:eastAsia="ru-RU"/>
        </w:rPr>
        <w:t>/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2023 от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23</w:t>
      </w:r>
      <w:r w:rsidR="00C766E4">
        <w:rPr>
          <w:rFonts w:ascii="Times New Roman" w:eastAsia="Arial Unicode MS" w:hAnsi="Times New Roman" w:cs="Times New Roman"/>
          <w:sz w:val="24"/>
          <w:szCs w:val="24"/>
          <w:lang w:eastAsia="ru-RU"/>
        </w:rPr>
        <w:t>.0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3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.2023 </w:t>
      </w:r>
      <w:r w:rsidRPr="00C37A82"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в отношении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Дагиной Е.Л. 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по ст.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>17.8</w:t>
      </w:r>
      <w:r w:rsidR="00DB433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КоАП РФ (л.д.2</w:t>
      </w:r>
      <w:r w:rsidR="00E50C37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); 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копией постановления о возбуждении и</w:t>
      </w:r>
      <w:r w:rsidR="00D41FE3">
        <w:rPr>
          <w:rFonts w:ascii="Times New Roman" w:eastAsia="Arial Unicode MS" w:hAnsi="Times New Roman" w:cs="Times New Roman"/>
          <w:sz w:val="24"/>
          <w:szCs w:val="24"/>
          <w:lang w:eastAsia="ru-RU"/>
        </w:rPr>
        <w:t>с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полнительного производства (л.д.3); письменными объяснениями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Дагиной Е.Л. </w:t>
      </w:r>
      <w:r w:rsidR="00B76DBB">
        <w:rPr>
          <w:rFonts w:ascii="Times New Roman" w:eastAsia="Arial Unicode MS" w:hAnsi="Times New Roman" w:cs="Times New Roman"/>
          <w:sz w:val="24"/>
          <w:szCs w:val="24"/>
          <w:lang w:eastAsia="ru-RU"/>
        </w:rPr>
        <w:t>(л.д.</w:t>
      </w:r>
      <w:r w:rsidR="00EC4448">
        <w:rPr>
          <w:rFonts w:ascii="Times New Roman" w:eastAsia="Arial Unicode MS" w:hAnsi="Times New Roman" w:cs="Times New Roman"/>
          <w:sz w:val="24"/>
          <w:szCs w:val="24"/>
          <w:lang w:eastAsia="ru-RU"/>
        </w:rPr>
        <w:t>4,5</w:t>
      </w:r>
      <w:r w:rsidR="00D41FE3">
        <w:rPr>
          <w:rFonts w:ascii="Times New Roman" w:eastAsia="Arial Unicode MS" w:hAnsi="Times New Roman" w:cs="Times New Roman"/>
          <w:sz w:val="24"/>
          <w:szCs w:val="24"/>
          <w:lang w:eastAsia="ru-RU"/>
        </w:rPr>
        <w:t>)</w:t>
      </w:r>
      <w:r w:rsidR="00445A53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 </w:t>
      </w:r>
    </w:p>
    <w:p w:rsidR="00B213CB" w:rsidRPr="00C37A82" w:rsidP="00B213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>Доказательства по делу непротиворечивы и полностью согласуются между собой. Мировой судья находит их относимыми, допустимыми, достоверными и достаточными для разрешения д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ела. Мировой судья учитывает, что протокол об административном правонарушении составлен в соответствии с требованиями ст. 28.2 КоАП РФ, уполномоченным лицом, копия протокола об административном правонарушении вручена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Дагиной Е.Л. </w:t>
      </w:r>
      <w:r w:rsidR="00D41FE3">
        <w:rPr>
          <w:rFonts w:ascii="Times New Roman" w:eastAsia="Calibri" w:hAnsi="Times New Roman" w:cs="Times New Roman"/>
          <w:sz w:val="24"/>
          <w:szCs w:val="24"/>
        </w:rPr>
        <w:t>в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 день составления, е</w:t>
      </w:r>
      <w:r w:rsidRPr="00C37A82" w:rsidR="004B2964">
        <w:rPr>
          <w:rFonts w:ascii="Times New Roman" w:eastAsia="Calibri" w:hAnsi="Times New Roman" w:cs="Times New Roman"/>
          <w:sz w:val="24"/>
          <w:szCs w:val="24"/>
        </w:rPr>
        <w:t>го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 права соблюдены.</w:t>
      </w:r>
    </w:p>
    <w:p w:rsidR="00B213CB" w:rsidRPr="00C37A82" w:rsidP="00B213CB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В силу ч. 1 ст. 32.2 КоАП РФ административный штраф должен быть уплачен в полном размере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афа в законную силу, за исключением случая, предусмотренного ч. 1.1 или 1.3 настоящей статьи, либо со дня истечения срока отсрочки и срока рассрочки, предусмотренных ст. 31.5 настоящего Кодекса.</w:t>
      </w:r>
    </w:p>
    <w:p w:rsidR="00B213CB" w:rsidRPr="00C37A82" w:rsidP="00B213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Анализируя представленные доказательства, признавая вину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Дагиной Е.Л. </w:t>
      </w:r>
      <w:r w:rsidRPr="00C37A82">
        <w:rPr>
          <w:rFonts w:ascii="Times New Roman" w:eastAsia="Calibri" w:hAnsi="Times New Roman" w:cs="Times New Roman"/>
          <w:sz w:val="24"/>
          <w:szCs w:val="24"/>
        </w:rPr>
        <w:t>доказанной</w:t>
      </w:r>
      <w:r w:rsidRPr="00C37A82" w:rsidR="006C6C70">
        <w:rPr>
          <w:rFonts w:ascii="Times New Roman" w:eastAsia="Calibri" w:hAnsi="Times New Roman" w:cs="Times New Roman"/>
          <w:sz w:val="24"/>
          <w:szCs w:val="24"/>
        </w:rPr>
        <w:t>, мировой судья квалифицирует е</w:t>
      </w:r>
      <w:r w:rsidR="009C1A8B">
        <w:rPr>
          <w:rFonts w:ascii="Times New Roman" w:eastAsia="Calibri" w:hAnsi="Times New Roman" w:cs="Times New Roman"/>
          <w:sz w:val="24"/>
          <w:szCs w:val="24"/>
        </w:rPr>
        <w:t>е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 действия по ч. 1 ст. 20.25 КоАП РФ – неуплата </w:t>
      </w:r>
      <w:r w:rsidRPr="00C37A82">
        <w:rPr>
          <w:rFonts w:ascii="Times New Roman" w:eastAsia="Arial Unicode MS" w:hAnsi="Times New Roman" w:cs="Times New Roman"/>
          <w:sz w:val="24"/>
          <w:szCs w:val="24"/>
          <w:lang w:eastAsia="ru-RU"/>
        </w:rPr>
        <w:t>административного штрафа в срок, предусмотренный ч. 1 ст. 32.2 КоАП РФ</w:t>
      </w:r>
      <w:r w:rsidRPr="00C37A8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E50C37" w:rsidRPr="00C37A82" w:rsidP="00E50C3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</w:t>
      </w:r>
      <w:r w:rsidRPr="00C37A82">
        <w:rPr>
          <w:rFonts w:ascii="Times New Roman" w:eastAsia="Calibri" w:hAnsi="Times New Roman" w:cs="Times New Roman"/>
          <w:sz w:val="24"/>
          <w:szCs w:val="24"/>
        </w:rPr>
        <w:t>бстоятельств, предусмотренных ст. 24.5 КоАП РФ, исключающих производство по делу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C37A82">
        <w:rPr>
          <w:rFonts w:ascii="Times New Roman" w:eastAsia="Calibri" w:hAnsi="Times New Roman" w:cs="Times New Roman"/>
          <w:sz w:val="24"/>
          <w:szCs w:val="24"/>
        </w:rPr>
        <w:t>мир</w:t>
      </w:r>
      <w:r w:rsidRPr="00C37A82">
        <w:rPr>
          <w:rFonts w:ascii="Times New Roman" w:eastAsia="Calibri" w:hAnsi="Times New Roman" w:cs="Times New Roman"/>
          <w:sz w:val="24"/>
          <w:szCs w:val="24"/>
        </w:rPr>
        <w:t>овым судьёй не установлено.</w:t>
      </w:r>
    </w:p>
    <w:p w:rsidR="00B213CB" w:rsidP="00B213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>В силу ст. 4.2 КоАП РФ обстоятельств</w:t>
      </w:r>
      <w:r w:rsidR="009C1A8B">
        <w:rPr>
          <w:rFonts w:ascii="Times New Roman" w:eastAsia="Calibri" w:hAnsi="Times New Roman" w:cs="Times New Roman"/>
          <w:sz w:val="24"/>
          <w:szCs w:val="24"/>
        </w:rPr>
        <w:t>ом</w:t>
      </w:r>
      <w:r w:rsidRPr="00C37A82">
        <w:rPr>
          <w:rFonts w:ascii="Times New Roman" w:eastAsia="Calibri" w:hAnsi="Times New Roman" w:cs="Times New Roman"/>
          <w:sz w:val="24"/>
          <w:szCs w:val="24"/>
        </w:rPr>
        <w:t>, смягчающим административную ответственность, мировой судья признаёт признание вины</w:t>
      </w:r>
      <w:r w:rsidRPr="00C37A82" w:rsidR="00823D0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706D2" w:rsidP="00B213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Обстоятельств, </w:t>
      </w:r>
      <w:r w:rsidRPr="00C37A82">
        <w:rPr>
          <w:rFonts w:ascii="Times New Roman" w:eastAsia="Calibri" w:hAnsi="Times New Roman" w:cs="Times New Roman"/>
          <w:sz w:val="24"/>
          <w:szCs w:val="24"/>
        </w:rPr>
        <w:t>отягчающи</w:t>
      </w:r>
      <w:r w:rsidR="009C1A8B">
        <w:rPr>
          <w:rFonts w:ascii="Times New Roman" w:eastAsia="Calibri" w:hAnsi="Times New Roman" w:cs="Times New Roman"/>
          <w:sz w:val="24"/>
          <w:szCs w:val="24"/>
        </w:rPr>
        <w:t>х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 ответственность</w:t>
      </w:r>
      <w:r w:rsidR="00C0791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9C1A8B">
        <w:rPr>
          <w:rFonts w:ascii="Times New Roman" w:eastAsia="Calibri" w:hAnsi="Times New Roman" w:cs="Times New Roman"/>
          <w:sz w:val="24"/>
          <w:szCs w:val="24"/>
        </w:rPr>
        <w:t>не установлено.</w:t>
      </w:r>
    </w:p>
    <w:p w:rsidR="00B213CB" w:rsidRPr="00C37A82" w:rsidP="00B213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Разрешая вопрос о виде и размере административного наказания, мировой судья учитывает характер совершенного </w:t>
      </w:r>
      <w:r w:rsidR="009C1A8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Дагиной Е.Л. </w:t>
      </w:r>
      <w:r w:rsidRPr="00C37A82">
        <w:rPr>
          <w:rFonts w:ascii="Times New Roman" w:eastAsia="Calibri" w:hAnsi="Times New Roman" w:cs="Times New Roman"/>
          <w:sz w:val="24"/>
          <w:szCs w:val="24"/>
        </w:rPr>
        <w:t>административного правонарушения, е</w:t>
      </w:r>
      <w:r w:rsidR="009C1A8B">
        <w:rPr>
          <w:rFonts w:ascii="Times New Roman" w:eastAsia="Calibri" w:hAnsi="Times New Roman" w:cs="Times New Roman"/>
          <w:sz w:val="24"/>
          <w:szCs w:val="24"/>
        </w:rPr>
        <w:t>е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 личность, семейное и материальное положение, обстоятельств</w:t>
      </w:r>
      <w:r w:rsidR="009C1A8B">
        <w:rPr>
          <w:rFonts w:ascii="Times New Roman" w:eastAsia="Calibri" w:hAnsi="Times New Roman" w:cs="Times New Roman"/>
          <w:sz w:val="24"/>
          <w:szCs w:val="24"/>
        </w:rPr>
        <w:t>о</w:t>
      </w:r>
      <w:r w:rsidRPr="00C37A82">
        <w:rPr>
          <w:rFonts w:ascii="Times New Roman" w:eastAsia="Calibri" w:hAnsi="Times New Roman" w:cs="Times New Roman"/>
          <w:sz w:val="24"/>
          <w:szCs w:val="24"/>
        </w:rPr>
        <w:t>, смягчающ</w:t>
      </w:r>
      <w:r w:rsidR="00DB433B">
        <w:rPr>
          <w:rFonts w:ascii="Times New Roman" w:eastAsia="Calibri" w:hAnsi="Times New Roman" w:cs="Times New Roman"/>
          <w:sz w:val="24"/>
          <w:szCs w:val="24"/>
        </w:rPr>
        <w:t>е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е </w:t>
      </w:r>
      <w:r w:rsidRPr="00C37A82" w:rsidR="00A706D2">
        <w:rPr>
          <w:rFonts w:ascii="Times New Roman" w:eastAsia="Calibri" w:hAnsi="Times New Roman" w:cs="Times New Roman"/>
          <w:sz w:val="24"/>
          <w:szCs w:val="24"/>
        </w:rPr>
        <w:t>административную ответственность</w:t>
      </w:r>
      <w:r w:rsidRPr="00C37A8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213CB" w:rsidRPr="00C37A82" w:rsidP="00B213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ab/>
        <w:t>Согласно ч.1 ст. 3.1 КоАП РФ,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правонарушений, как самим право</w:t>
      </w:r>
      <w:r w:rsidRPr="00C37A82">
        <w:rPr>
          <w:rFonts w:ascii="Times New Roman" w:eastAsia="Calibri" w:hAnsi="Times New Roman" w:cs="Times New Roman"/>
          <w:sz w:val="24"/>
          <w:szCs w:val="24"/>
        </w:rPr>
        <w:t>нарушителем, так и другими лицами.</w:t>
      </w:r>
    </w:p>
    <w:p w:rsidR="00B213CB" w:rsidRPr="00C37A82" w:rsidP="00B213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>С учётом изложенного, руководствуясь ст. 29.9 – 29.11 КоАП РФ, мировой судья</w:t>
      </w:r>
    </w:p>
    <w:p w:rsidR="00B213CB" w:rsidRPr="00C37A82" w:rsidP="00B213C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37A82">
        <w:rPr>
          <w:rFonts w:ascii="Times New Roman" w:eastAsia="Calibri" w:hAnsi="Times New Roman" w:cs="Times New Roman"/>
          <w:b/>
          <w:sz w:val="24"/>
          <w:szCs w:val="24"/>
        </w:rPr>
        <w:t>п о с т а н о в и л :</w:t>
      </w:r>
    </w:p>
    <w:p w:rsidR="00E17DBA" w:rsidRPr="00C37A82" w:rsidP="00E17DB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Дагину </w:t>
      </w:r>
      <w:r w:rsidR="00065B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Е.Л.</w:t>
      </w:r>
      <w:r w:rsidR="00EC44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37A82" w:rsidR="00B213CB">
        <w:rPr>
          <w:rFonts w:ascii="Times New Roman" w:eastAsia="Calibri" w:hAnsi="Times New Roman" w:cs="Times New Roman"/>
          <w:sz w:val="24"/>
          <w:szCs w:val="24"/>
        </w:rPr>
        <w:t>признать виновн</w:t>
      </w:r>
      <w:r w:rsidRPr="00C37A82" w:rsidR="004B2964">
        <w:rPr>
          <w:rFonts w:ascii="Times New Roman" w:eastAsia="Calibri" w:hAnsi="Times New Roman" w:cs="Times New Roman"/>
          <w:sz w:val="24"/>
          <w:szCs w:val="24"/>
        </w:rPr>
        <w:t>ым</w:t>
      </w:r>
      <w:r w:rsidRPr="00C37A82" w:rsidR="00B213CB">
        <w:rPr>
          <w:rFonts w:ascii="Times New Roman" w:eastAsia="Calibri" w:hAnsi="Times New Roman" w:cs="Times New Roman"/>
          <w:sz w:val="24"/>
          <w:szCs w:val="24"/>
        </w:rPr>
        <w:t xml:space="preserve"> в совершении административного правонарушения, предусмотренного ч. 1 ст. 20.25 Кодекса РФ об административных правонарушениях, </w:t>
      </w:r>
      <w:r w:rsidRPr="00C37A82">
        <w:rPr>
          <w:rFonts w:ascii="Times New Roman" w:eastAsia="Calibri" w:hAnsi="Times New Roman" w:cs="Times New Roman"/>
          <w:sz w:val="24"/>
          <w:szCs w:val="24"/>
        </w:rPr>
        <w:t>и назначить е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 административное наказание в виде </w:t>
      </w:r>
      <w:r w:rsidRPr="00C37A82" w:rsidR="00A334A6">
        <w:rPr>
          <w:rFonts w:ascii="Times New Roman" w:eastAsia="Calibri" w:hAnsi="Times New Roman" w:cs="Times New Roman"/>
          <w:sz w:val="24"/>
          <w:szCs w:val="24"/>
        </w:rPr>
        <w:t xml:space="preserve">административного штрафа в размере 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="00F573FF">
        <w:rPr>
          <w:rFonts w:ascii="Times New Roman" w:eastAsia="Calibri" w:hAnsi="Times New Roman" w:cs="Times New Roman"/>
          <w:sz w:val="24"/>
          <w:szCs w:val="24"/>
        </w:rPr>
        <w:t>00</w:t>
      </w:r>
      <w:r w:rsidR="0085172E">
        <w:rPr>
          <w:rFonts w:ascii="Times New Roman" w:eastAsia="Calibri" w:hAnsi="Times New Roman" w:cs="Times New Roman"/>
          <w:sz w:val="24"/>
          <w:szCs w:val="24"/>
        </w:rPr>
        <w:t>0</w:t>
      </w:r>
      <w:r w:rsidR="00F573F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37A82" w:rsidR="00A334A6">
        <w:rPr>
          <w:rFonts w:ascii="Times New Roman" w:eastAsia="Calibri" w:hAnsi="Times New Roman" w:cs="Times New Roman"/>
          <w:sz w:val="24"/>
          <w:szCs w:val="24"/>
        </w:rPr>
        <w:t>(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две </w:t>
      </w:r>
      <w:r w:rsidR="00F573FF">
        <w:rPr>
          <w:rFonts w:ascii="Times New Roman" w:eastAsia="Calibri" w:hAnsi="Times New Roman" w:cs="Times New Roman"/>
          <w:sz w:val="24"/>
          <w:szCs w:val="24"/>
        </w:rPr>
        <w:t>ты</w:t>
      </w:r>
      <w:r w:rsidRPr="00C37A82" w:rsidR="00A334A6">
        <w:rPr>
          <w:rFonts w:ascii="Times New Roman" w:eastAsia="Calibri" w:hAnsi="Times New Roman" w:cs="Times New Roman"/>
          <w:sz w:val="24"/>
          <w:szCs w:val="24"/>
        </w:rPr>
        <w:t>сяч</w:t>
      </w:r>
      <w:r w:rsidR="00C766E4">
        <w:rPr>
          <w:rFonts w:ascii="Times New Roman" w:eastAsia="Calibri" w:hAnsi="Times New Roman" w:cs="Times New Roman"/>
          <w:sz w:val="24"/>
          <w:szCs w:val="24"/>
        </w:rPr>
        <w:t>и</w:t>
      </w:r>
      <w:r w:rsidRPr="00C37A82" w:rsidR="00A334A6">
        <w:rPr>
          <w:rFonts w:ascii="Times New Roman" w:eastAsia="Calibri" w:hAnsi="Times New Roman" w:cs="Times New Roman"/>
          <w:sz w:val="24"/>
          <w:szCs w:val="24"/>
        </w:rPr>
        <w:t>) рублей</w:t>
      </w:r>
      <w:r w:rsidR="004A4F5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C37A82" w:rsidRPr="00C37A82" w:rsidP="00B776E4">
      <w:pPr>
        <w:pStyle w:val="NormalWeb"/>
        <w:shd w:val="clear" w:color="auto" w:fill="FFFFFF"/>
        <w:spacing w:before="0" w:beforeAutospacing="0" w:after="0" w:afterAutospacing="0"/>
        <w:ind w:firstLine="708"/>
        <w:contextualSpacing/>
        <w:jc w:val="both"/>
      </w:pPr>
      <w:r w:rsidRPr="00C37A82">
        <w:t xml:space="preserve">Штраф подлежит уплате по следующим реквизитам: </w:t>
      </w:r>
      <w:r w:rsidRPr="00C37A82">
        <w:rPr>
          <w:rFonts w:eastAsia="Calibri"/>
        </w:rPr>
        <w:t xml:space="preserve">получатель: </w:t>
      </w:r>
      <w:r w:rsidRPr="00C37A82">
        <w:t>УФК по Республике Крым (Министерство юстиции Республики Крым), ИНН 9102013284, КПП 910201001, Банк получателя: Отделение Республика Крым Банка России//УФК по Республике Крым г. Симферополь, БИК 013</w:t>
      </w:r>
      <w:r w:rsidRPr="00C37A82">
        <w:t xml:space="preserve">510002, единый казначейский счет 40102810645370000035, казначейский счет 03100643000000017500, лицевой счет 04752203230 в УФК по Республике Крым, Код Сводного реестра 35220323, ОКТМО 35718000, КБК </w:t>
      </w:r>
      <w:r w:rsidRPr="00C37A82" w:rsidR="00B776E4">
        <w:t>82811601203010025140</w:t>
      </w:r>
      <w:r w:rsidR="00C4267F">
        <w:t xml:space="preserve">, УИН </w:t>
      </w:r>
      <w:r w:rsidRPr="009C1A8B" w:rsidR="009C1A8B">
        <w:t>0410760300585003302320148</w:t>
      </w:r>
      <w:r w:rsidRPr="00C37A82">
        <w:t>.</w:t>
      </w:r>
    </w:p>
    <w:p w:rsidR="00A334A6" w:rsidRPr="00C37A82" w:rsidP="00B776E4">
      <w:pPr>
        <w:pStyle w:val="NormalWeb"/>
        <w:shd w:val="clear" w:color="auto" w:fill="FFFFFF"/>
        <w:spacing w:before="0" w:beforeAutospacing="0" w:after="0" w:afterAutospacing="0"/>
        <w:ind w:firstLine="708"/>
        <w:contextualSpacing/>
        <w:jc w:val="both"/>
      </w:pPr>
      <w:r w:rsidRPr="00C37A82">
        <w:t>Квитан</w:t>
      </w:r>
      <w:r w:rsidRPr="00C37A82">
        <w:t xml:space="preserve">ция об уплате штрафа должна быть представлена мировому судье судебного участка № </w:t>
      </w:r>
      <w:r w:rsidR="00DB433B">
        <w:t>58</w:t>
      </w:r>
      <w:r w:rsidRPr="00C37A82">
        <w:t xml:space="preserve"> Красноперекопского судебного района Республики Крым до истечения срока уплаты штрафа.</w:t>
      </w:r>
    </w:p>
    <w:p w:rsidR="00A334A6" w:rsidRPr="00C37A82" w:rsidP="00A334A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37A82">
        <w:rPr>
          <w:rFonts w:ascii="Times New Roman" w:hAnsi="Times New Roman" w:cs="Times New Roman"/>
          <w:sz w:val="24"/>
          <w:szCs w:val="24"/>
        </w:rPr>
        <w:t xml:space="preserve">Разъяснить, что в соответствии со ст.32.2 КоАП Российской Федерации, административный </w:t>
      </w:r>
      <w:r w:rsidRPr="00C37A82">
        <w:rPr>
          <w:rFonts w:ascii="Times New Roman" w:hAnsi="Times New Roman" w:cs="Times New Roman"/>
          <w:sz w:val="24"/>
          <w:szCs w:val="24"/>
        </w:rPr>
        <w:t xml:space="preserve">штраф должен быть уплачен лицом, привлеченным к административной ответственности, не позднее 60 дней со дня вступления постановления о наложении административного штрафа в законную силу либо со дня отсрочки или рассрочки, предусмотренных статьей 31.5 КоАП </w:t>
      </w:r>
      <w:r w:rsidRPr="00C37A82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A334A6" w:rsidRPr="00C37A82" w:rsidP="00A334A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37A82">
        <w:rPr>
          <w:rFonts w:ascii="Times New Roman" w:hAnsi="Times New Roman" w:cs="Times New Roman"/>
          <w:sz w:val="24"/>
          <w:szCs w:val="24"/>
        </w:rPr>
        <w:t xml:space="preserve">Разъяснить, что в соответствии со ст. 20.25 КоАП Российской Федерации неуплата штрафа в шестидесятидневный срок влечет наложение административного штрафа в двукратном размере суммы неуплаченного штрафа, но не менее одной тысячи </w:t>
      </w:r>
      <w:r w:rsidRPr="00C37A82">
        <w:rPr>
          <w:rFonts w:ascii="Times New Roman" w:hAnsi="Times New Roman" w:cs="Times New Roman"/>
          <w:sz w:val="24"/>
          <w:szCs w:val="24"/>
        </w:rPr>
        <w:t>рублей, либо административный арест на срок до 15 суток, либо обязательные работы на срок до пятидесяти часов.</w:t>
      </w:r>
    </w:p>
    <w:p w:rsidR="0077485F" w:rsidRPr="00C37A82" w:rsidP="00E17DB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Постановление может быть обжаловано в Красноперекопский районный суд Республики Крым в течение 10 суток со дня </w:t>
      </w:r>
      <w:r w:rsidRPr="00C37A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вручения или получения копии постановления </w:t>
      </w:r>
      <w:r w:rsidRPr="00C37A82">
        <w:rPr>
          <w:rFonts w:ascii="Times New Roman" w:eastAsia="Calibri" w:hAnsi="Times New Roman" w:cs="Times New Roman"/>
          <w:sz w:val="24"/>
          <w:szCs w:val="24"/>
        </w:rPr>
        <w:t>через мирового судью или непосредственно в суд, уполномоченный рассматривать жалобу.</w:t>
      </w:r>
    </w:p>
    <w:p w:rsidR="00F573FF" w:rsidP="00907B7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05B36" w:rsidRPr="00C37A82" w:rsidP="00907B7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A82">
        <w:rPr>
          <w:rFonts w:ascii="Times New Roman" w:eastAsia="Calibri" w:hAnsi="Times New Roman" w:cs="Times New Roman"/>
          <w:sz w:val="24"/>
          <w:szCs w:val="24"/>
        </w:rPr>
        <w:t>Мировой судья</w:t>
      </w:r>
      <w:r w:rsidRPr="00C37A82">
        <w:rPr>
          <w:rFonts w:ascii="Times New Roman" w:eastAsia="Calibri" w:hAnsi="Times New Roman" w:cs="Times New Roman"/>
          <w:sz w:val="24"/>
          <w:szCs w:val="24"/>
        </w:rPr>
        <w:tab/>
      </w:r>
      <w:r w:rsidRPr="00C37A82">
        <w:rPr>
          <w:rFonts w:ascii="Times New Roman" w:eastAsia="Calibri" w:hAnsi="Times New Roman" w:cs="Times New Roman"/>
          <w:sz w:val="24"/>
          <w:szCs w:val="24"/>
        </w:rPr>
        <w:tab/>
      </w:r>
      <w:r w:rsidRPr="00C37A82">
        <w:rPr>
          <w:rFonts w:ascii="Times New Roman" w:eastAsia="Calibri" w:hAnsi="Times New Roman" w:cs="Times New Roman"/>
          <w:sz w:val="24"/>
          <w:szCs w:val="24"/>
        </w:rPr>
        <w:tab/>
      </w:r>
      <w:r w:rsidRPr="00C37A82">
        <w:rPr>
          <w:rFonts w:ascii="Times New Roman" w:eastAsia="Calibri" w:hAnsi="Times New Roman" w:cs="Times New Roman"/>
          <w:sz w:val="24"/>
          <w:szCs w:val="24"/>
        </w:rPr>
        <w:tab/>
      </w:r>
      <w:r w:rsidR="006446F0">
        <w:rPr>
          <w:rFonts w:ascii="Times New Roman" w:eastAsia="Calibri" w:hAnsi="Times New Roman" w:cs="Times New Roman"/>
          <w:sz w:val="24"/>
          <w:szCs w:val="24"/>
        </w:rPr>
        <w:t>(подпись)</w:t>
      </w:r>
      <w:r w:rsidRPr="00C37A82">
        <w:rPr>
          <w:rFonts w:ascii="Times New Roman" w:eastAsia="Calibri" w:hAnsi="Times New Roman" w:cs="Times New Roman"/>
          <w:sz w:val="24"/>
          <w:szCs w:val="24"/>
        </w:rPr>
        <w:tab/>
      </w:r>
      <w:r w:rsidRPr="00C37A82">
        <w:rPr>
          <w:rFonts w:ascii="Times New Roman" w:eastAsia="Calibri" w:hAnsi="Times New Roman" w:cs="Times New Roman"/>
          <w:sz w:val="24"/>
          <w:szCs w:val="24"/>
        </w:rPr>
        <w:tab/>
      </w:r>
      <w:r w:rsidRPr="00C37A82">
        <w:rPr>
          <w:rFonts w:ascii="Times New Roman" w:eastAsia="Calibri" w:hAnsi="Times New Roman" w:cs="Times New Roman"/>
          <w:sz w:val="24"/>
          <w:szCs w:val="24"/>
        </w:rPr>
        <w:tab/>
      </w:r>
      <w:r w:rsidRPr="00C37A82" w:rsidR="00170414">
        <w:rPr>
          <w:rFonts w:ascii="Times New Roman" w:eastAsia="Calibri" w:hAnsi="Times New Roman" w:cs="Times New Roman"/>
          <w:sz w:val="24"/>
          <w:szCs w:val="24"/>
        </w:rPr>
        <w:tab/>
      </w:r>
      <w:r w:rsidR="00FC53AC">
        <w:rPr>
          <w:rFonts w:ascii="Times New Roman" w:eastAsia="Calibri" w:hAnsi="Times New Roman" w:cs="Times New Roman"/>
          <w:sz w:val="24"/>
          <w:szCs w:val="24"/>
        </w:rPr>
        <w:tab/>
      </w:r>
      <w:r w:rsidRPr="00C37A82">
        <w:rPr>
          <w:rFonts w:ascii="Times New Roman" w:eastAsia="Calibri" w:hAnsi="Times New Roman" w:cs="Times New Roman"/>
          <w:sz w:val="24"/>
          <w:szCs w:val="24"/>
        </w:rPr>
        <w:t xml:space="preserve">Д.Б. </w:t>
      </w:r>
      <w:r w:rsidRPr="00C37A82" w:rsidR="0013122B">
        <w:rPr>
          <w:rFonts w:ascii="Times New Roman" w:eastAsia="Calibri" w:hAnsi="Times New Roman" w:cs="Times New Roman"/>
          <w:sz w:val="24"/>
          <w:szCs w:val="24"/>
        </w:rPr>
        <w:t xml:space="preserve">Оконова </w:t>
      </w:r>
    </w:p>
    <w:sectPr w:rsidSect="00E50C37">
      <w:headerReference w:type="default" r:id="rId4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11194967"/>
      <w:docPartObj>
        <w:docPartGallery w:val="Page Numbers (Top of Page)"/>
        <w:docPartUnique/>
      </w:docPartObj>
    </w:sdtPr>
    <w:sdtContent>
      <w:p w:rsidR="00CF0FC6" w:rsidP="00637587">
        <w:pPr>
          <w:pStyle w:val="Header"/>
          <w:jc w:val="center"/>
        </w:pPr>
        <w:r>
          <w:fldChar w:fldCharType="begin"/>
        </w:r>
        <w:r>
          <w:instrText>PAGE   \* ME</w:instrText>
        </w:r>
        <w:r>
          <w:instrText>RGEFORMAT</w:instrText>
        </w:r>
        <w:r>
          <w:fldChar w:fldCharType="separate"/>
        </w:r>
        <w:r w:rsidR="00065B32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271"/>
    <w:rsid w:val="00001331"/>
    <w:rsid w:val="00002578"/>
    <w:rsid w:val="00006B28"/>
    <w:rsid w:val="00006BE0"/>
    <w:rsid w:val="0001486A"/>
    <w:rsid w:val="00016656"/>
    <w:rsid w:val="000217A5"/>
    <w:rsid w:val="00032AB1"/>
    <w:rsid w:val="00043232"/>
    <w:rsid w:val="00055CA9"/>
    <w:rsid w:val="00065B32"/>
    <w:rsid w:val="00074956"/>
    <w:rsid w:val="00097526"/>
    <w:rsid w:val="000A4771"/>
    <w:rsid w:val="000B4A15"/>
    <w:rsid w:val="000B588A"/>
    <w:rsid w:val="000C0518"/>
    <w:rsid w:val="000E1FD6"/>
    <w:rsid w:val="000F3A1C"/>
    <w:rsid w:val="000F6A7F"/>
    <w:rsid w:val="00110020"/>
    <w:rsid w:val="001114E0"/>
    <w:rsid w:val="00112040"/>
    <w:rsid w:val="00116303"/>
    <w:rsid w:val="00124D4F"/>
    <w:rsid w:val="0013122B"/>
    <w:rsid w:val="001313CA"/>
    <w:rsid w:val="001313FD"/>
    <w:rsid w:val="0014227E"/>
    <w:rsid w:val="001435DA"/>
    <w:rsid w:val="00147924"/>
    <w:rsid w:val="00155993"/>
    <w:rsid w:val="00161C0D"/>
    <w:rsid w:val="00164A22"/>
    <w:rsid w:val="00167873"/>
    <w:rsid w:val="00170414"/>
    <w:rsid w:val="001739EC"/>
    <w:rsid w:val="00173AE2"/>
    <w:rsid w:val="001760EA"/>
    <w:rsid w:val="00193EB2"/>
    <w:rsid w:val="001965F1"/>
    <w:rsid w:val="001974F3"/>
    <w:rsid w:val="001A6804"/>
    <w:rsid w:val="001C44F8"/>
    <w:rsid w:val="001C5A13"/>
    <w:rsid w:val="001D04F0"/>
    <w:rsid w:val="001D2009"/>
    <w:rsid w:val="001F27EA"/>
    <w:rsid w:val="001F39F4"/>
    <w:rsid w:val="001F4364"/>
    <w:rsid w:val="0020005A"/>
    <w:rsid w:val="00201923"/>
    <w:rsid w:val="00210CB5"/>
    <w:rsid w:val="002151AE"/>
    <w:rsid w:val="002207EC"/>
    <w:rsid w:val="00223500"/>
    <w:rsid w:val="00223CB8"/>
    <w:rsid w:val="00227B4A"/>
    <w:rsid w:val="00235128"/>
    <w:rsid w:val="002469BC"/>
    <w:rsid w:val="00251271"/>
    <w:rsid w:val="002558A0"/>
    <w:rsid w:val="0026691E"/>
    <w:rsid w:val="00291458"/>
    <w:rsid w:val="002971FE"/>
    <w:rsid w:val="00297400"/>
    <w:rsid w:val="002B0D91"/>
    <w:rsid w:val="002B5736"/>
    <w:rsid w:val="002B6F7A"/>
    <w:rsid w:val="002C09C3"/>
    <w:rsid w:val="002E1052"/>
    <w:rsid w:val="002E2AFE"/>
    <w:rsid w:val="002F6D32"/>
    <w:rsid w:val="00303DC3"/>
    <w:rsid w:val="00311DE0"/>
    <w:rsid w:val="003267DA"/>
    <w:rsid w:val="003279BC"/>
    <w:rsid w:val="00335560"/>
    <w:rsid w:val="00336349"/>
    <w:rsid w:val="00346C42"/>
    <w:rsid w:val="00350929"/>
    <w:rsid w:val="00353E06"/>
    <w:rsid w:val="00355447"/>
    <w:rsid w:val="00374BD4"/>
    <w:rsid w:val="0038439D"/>
    <w:rsid w:val="00396C83"/>
    <w:rsid w:val="003A2DEC"/>
    <w:rsid w:val="003A4C35"/>
    <w:rsid w:val="003B3C84"/>
    <w:rsid w:val="003B3CFE"/>
    <w:rsid w:val="003B64A4"/>
    <w:rsid w:val="003B758D"/>
    <w:rsid w:val="003C2B53"/>
    <w:rsid w:val="003C5560"/>
    <w:rsid w:val="003D2567"/>
    <w:rsid w:val="003D3BDC"/>
    <w:rsid w:val="00400504"/>
    <w:rsid w:val="00403709"/>
    <w:rsid w:val="004151DC"/>
    <w:rsid w:val="0044043C"/>
    <w:rsid w:val="00445A53"/>
    <w:rsid w:val="00476941"/>
    <w:rsid w:val="00482FC9"/>
    <w:rsid w:val="0049285A"/>
    <w:rsid w:val="004A4F5A"/>
    <w:rsid w:val="004A6AAA"/>
    <w:rsid w:val="004B2964"/>
    <w:rsid w:val="004C25C3"/>
    <w:rsid w:val="004D0556"/>
    <w:rsid w:val="004D501D"/>
    <w:rsid w:val="004E0CC5"/>
    <w:rsid w:val="004E56C6"/>
    <w:rsid w:val="005065AA"/>
    <w:rsid w:val="00507212"/>
    <w:rsid w:val="0051194E"/>
    <w:rsid w:val="00541DD5"/>
    <w:rsid w:val="005675ED"/>
    <w:rsid w:val="005717C7"/>
    <w:rsid w:val="00571F44"/>
    <w:rsid w:val="00577A00"/>
    <w:rsid w:val="005828A1"/>
    <w:rsid w:val="00583FF1"/>
    <w:rsid w:val="00594DA7"/>
    <w:rsid w:val="005968DE"/>
    <w:rsid w:val="005A072D"/>
    <w:rsid w:val="005A7F09"/>
    <w:rsid w:val="005B6829"/>
    <w:rsid w:val="005C0CAE"/>
    <w:rsid w:val="005C66F1"/>
    <w:rsid w:val="005D0F81"/>
    <w:rsid w:val="005D1400"/>
    <w:rsid w:val="005D61A8"/>
    <w:rsid w:val="005E30DA"/>
    <w:rsid w:val="005E45C7"/>
    <w:rsid w:val="005E6BB7"/>
    <w:rsid w:val="005F0918"/>
    <w:rsid w:val="00603DE1"/>
    <w:rsid w:val="00605BE8"/>
    <w:rsid w:val="0061324B"/>
    <w:rsid w:val="0061784C"/>
    <w:rsid w:val="006217C4"/>
    <w:rsid w:val="006256F1"/>
    <w:rsid w:val="00631131"/>
    <w:rsid w:val="00637587"/>
    <w:rsid w:val="006446F0"/>
    <w:rsid w:val="00650569"/>
    <w:rsid w:val="00653326"/>
    <w:rsid w:val="00655319"/>
    <w:rsid w:val="00663A8C"/>
    <w:rsid w:val="00670399"/>
    <w:rsid w:val="00674F42"/>
    <w:rsid w:val="00685195"/>
    <w:rsid w:val="00691467"/>
    <w:rsid w:val="00696FB4"/>
    <w:rsid w:val="006979E4"/>
    <w:rsid w:val="006A0269"/>
    <w:rsid w:val="006A21DA"/>
    <w:rsid w:val="006A47CD"/>
    <w:rsid w:val="006B62A7"/>
    <w:rsid w:val="006C6C70"/>
    <w:rsid w:val="006E2639"/>
    <w:rsid w:val="006F456F"/>
    <w:rsid w:val="00703914"/>
    <w:rsid w:val="0071305E"/>
    <w:rsid w:val="00715C53"/>
    <w:rsid w:val="00717F7B"/>
    <w:rsid w:val="007241DE"/>
    <w:rsid w:val="007273CC"/>
    <w:rsid w:val="007323C3"/>
    <w:rsid w:val="00741630"/>
    <w:rsid w:val="007533E3"/>
    <w:rsid w:val="00756553"/>
    <w:rsid w:val="00761FDE"/>
    <w:rsid w:val="00762AE2"/>
    <w:rsid w:val="0077485F"/>
    <w:rsid w:val="00781D44"/>
    <w:rsid w:val="00783208"/>
    <w:rsid w:val="007837D8"/>
    <w:rsid w:val="00784009"/>
    <w:rsid w:val="00787537"/>
    <w:rsid w:val="007A26EA"/>
    <w:rsid w:val="007A317F"/>
    <w:rsid w:val="007B2199"/>
    <w:rsid w:val="007B58D9"/>
    <w:rsid w:val="007C7386"/>
    <w:rsid w:val="007D5CFF"/>
    <w:rsid w:val="007E0E46"/>
    <w:rsid w:val="007E286B"/>
    <w:rsid w:val="00804041"/>
    <w:rsid w:val="008050D4"/>
    <w:rsid w:val="00823D07"/>
    <w:rsid w:val="00843847"/>
    <w:rsid w:val="0085172E"/>
    <w:rsid w:val="008562CB"/>
    <w:rsid w:val="00856F77"/>
    <w:rsid w:val="008629BB"/>
    <w:rsid w:val="00874C9E"/>
    <w:rsid w:val="00891037"/>
    <w:rsid w:val="00892F65"/>
    <w:rsid w:val="008A6C11"/>
    <w:rsid w:val="008C2BB2"/>
    <w:rsid w:val="008E67BA"/>
    <w:rsid w:val="008F51B0"/>
    <w:rsid w:val="00900407"/>
    <w:rsid w:val="00903B9A"/>
    <w:rsid w:val="00905B36"/>
    <w:rsid w:val="00907B76"/>
    <w:rsid w:val="00910986"/>
    <w:rsid w:val="009128E7"/>
    <w:rsid w:val="009160AE"/>
    <w:rsid w:val="00922B7F"/>
    <w:rsid w:val="00932262"/>
    <w:rsid w:val="0093704B"/>
    <w:rsid w:val="0094061B"/>
    <w:rsid w:val="009539DB"/>
    <w:rsid w:val="00954483"/>
    <w:rsid w:val="00955D85"/>
    <w:rsid w:val="009612CD"/>
    <w:rsid w:val="009731D1"/>
    <w:rsid w:val="00973265"/>
    <w:rsid w:val="009765AD"/>
    <w:rsid w:val="009A2CEF"/>
    <w:rsid w:val="009A5C53"/>
    <w:rsid w:val="009B61E5"/>
    <w:rsid w:val="009B6457"/>
    <w:rsid w:val="009C1A8B"/>
    <w:rsid w:val="009E1D9B"/>
    <w:rsid w:val="009F0C47"/>
    <w:rsid w:val="009F72FC"/>
    <w:rsid w:val="00A05B23"/>
    <w:rsid w:val="00A1467E"/>
    <w:rsid w:val="00A30A57"/>
    <w:rsid w:val="00A32E44"/>
    <w:rsid w:val="00A334A6"/>
    <w:rsid w:val="00A33E0B"/>
    <w:rsid w:val="00A35A08"/>
    <w:rsid w:val="00A3650F"/>
    <w:rsid w:val="00A447E8"/>
    <w:rsid w:val="00A454BD"/>
    <w:rsid w:val="00A46D03"/>
    <w:rsid w:val="00A706D2"/>
    <w:rsid w:val="00A7483A"/>
    <w:rsid w:val="00A83030"/>
    <w:rsid w:val="00A91609"/>
    <w:rsid w:val="00AA6271"/>
    <w:rsid w:val="00AB3846"/>
    <w:rsid w:val="00AB5C8E"/>
    <w:rsid w:val="00AD7EB2"/>
    <w:rsid w:val="00AE357A"/>
    <w:rsid w:val="00AF1458"/>
    <w:rsid w:val="00B213CB"/>
    <w:rsid w:val="00B21539"/>
    <w:rsid w:val="00B2582E"/>
    <w:rsid w:val="00B30FD2"/>
    <w:rsid w:val="00B35BBE"/>
    <w:rsid w:val="00B449A8"/>
    <w:rsid w:val="00B55A19"/>
    <w:rsid w:val="00B568F2"/>
    <w:rsid w:val="00B60CEB"/>
    <w:rsid w:val="00B66B71"/>
    <w:rsid w:val="00B71AC0"/>
    <w:rsid w:val="00B76DBB"/>
    <w:rsid w:val="00B776E4"/>
    <w:rsid w:val="00B80648"/>
    <w:rsid w:val="00B80972"/>
    <w:rsid w:val="00B941B6"/>
    <w:rsid w:val="00B971F0"/>
    <w:rsid w:val="00BB2A83"/>
    <w:rsid w:val="00BB470F"/>
    <w:rsid w:val="00BC5E82"/>
    <w:rsid w:val="00BF5313"/>
    <w:rsid w:val="00C07911"/>
    <w:rsid w:val="00C13B95"/>
    <w:rsid w:val="00C252D1"/>
    <w:rsid w:val="00C3188C"/>
    <w:rsid w:val="00C37A82"/>
    <w:rsid w:val="00C4267F"/>
    <w:rsid w:val="00C5180A"/>
    <w:rsid w:val="00C62B94"/>
    <w:rsid w:val="00C6603A"/>
    <w:rsid w:val="00C66ABC"/>
    <w:rsid w:val="00C67131"/>
    <w:rsid w:val="00C71449"/>
    <w:rsid w:val="00C72ADB"/>
    <w:rsid w:val="00C73CC2"/>
    <w:rsid w:val="00C7447B"/>
    <w:rsid w:val="00C766E4"/>
    <w:rsid w:val="00C92A16"/>
    <w:rsid w:val="00CA12A8"/>
    <w:rsid w:val="00CA4A6E"/>
    <w:rsid w:val="00CB4CE0"/>
    <w:rsid w:val="00CB78D3"/>
    <w:rsid w:val="00CE3F7C"/>
    <w:rsid w:val="00CF0FC6"/>
    <w:rsid w:val="00CF4149"/>
    <w:rsid w:val="00D053E8"/>
    <w:rsid w:val="00D1586D"/>
    <w:rsid w:val="00D2172D"/>
    <w:rsid w:val="00D23128"/>
    <w:rsid w:val="00D26080"/>
    <w:rsid w:val="00D315C2"/>
    <w:rsid w:val="00D325AF"/>
    <w:rsid w:val="00D41FE3"/>
    <w:rsid w:val="00D44E4C"/>
    <w:rsid w:val="00D56A35"/>
    <w:rsid w:val="00D62713"/>
    <w:rsid w:val="00D77B27"/>
    <w:rsid w:val="00D81408"/>
    <w:rsid w:val="00D81897"/>
    <w:rsid w:val="00D93BCD"/>
    <w:rsid w:val="00D94345"/>
    <w:rsid w:val="00D94E86"/>
    <w:rsid w:val="00DA7A4A"/>
    <w:rsid w:val="00DB433B"/>
    <w:rsid w:val="00DB7048"/>
    <w:rsid w:val="00DC0307"/>
    <w:rsid w:val="00DC1D85"/>
    <w:rsid w:val="00DC4E73"/>
    <w:rsid w:val="00DD09B4"/>
    <w:rsid w:val="00DD34B8"/>
    <w:rsid w:val="00DE0680"/>
    <w:rsid w:val="00DE640E"/>
    <w:rsid w:val="00DF3658"/>
    <w:rsid w:val="00DF619C"/>
    <w:rsid w:val="00E07639"/>
    <w:rsid w:val="00E137AD"/>
    <w:rsid w:val="00E17DBA"/>
    <w:rsid w:val="00E20E5D"/>
    <w:rsid w:val="00E2397E"/>
    <w:rsid w:val="00E26865"/>
    <w:rsid w:val="00E32015"/>
    <w:rsid w:val="00E50C37"/>
    <w:rsid w:val="00E676BD"/>
    <w:rsid w:val="00E8711F"/>
    <w:rsid w:val="00EA0D64"/>
    <w:rsid w:val="00EB14C2"/>
    <w:rsid w:val="00EB4895"/>
    <w:rsid w:val="00EB75DB"/>
    <w:rsid w:val="00EC4448"/>
    <w:rsid w:val="00EC5745"/>
    <w:rsid w:val="00ED24B7"/>
    <w:rsid w:val="00EE50B6"/>
    <w:rsid w:val="00F01EA3"/>
    <w:rsid w:val="00F162C8"/>
    <w:rsid w:val="00F326EA"/>
    <w:rsid w:val="00F36455"/>
    <w:rsid w:val="00F3731C"/>
    <w:rsid w:val="00F4724B"/>
    <w:rsid w:val="00F53594"/>
    <w:rsid w:val="00F569C8"/>
    <w:rsid w:val="00F573FF"/>
    <w:rsid w:val="00F616D0"/>
    <w:rsid w:val="00F66A03"/>
    <w:rsid w:val="00F67030"/>
    <w:rsid w:val="00F74228"/>
    <w:rsid w:val="00F869C9"/>
    <w:rsid w:val="00F86F3D"/>
    <w:rsid w:val="00F93569"/>
    <w:rsid w:val="00FB5F6A"/>
    <w:rsid w:val="00FC2108"/>
    <w:rsid w:val="00FC53AC"/>
    <w:rsid w:val="00FD41F7"/>
    <w:rsid w:val="00FD4338"/>
    <w:rsid w:val="00FE3957"/>
    <w:rsid w:val="00FE4B3A"/>
    <w:rsid w:val="00FF2624"/>
    <w:rsid w:val="00FF56E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6C6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a"/>
    <w:uiPriority w:val="99"/>
    <w:unhideWhenUsed/>
    <w:rsid w:val="00CF0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CF0FC6"/>
  </w:style>
  <w:style w:type="paragraph" w:styleId="Footer">
    <w:name w:val="footer"/>
    <w:basedOn w:val="Normal"/>
    <w:link w:val="a0"/>
    <w:uiPriority w:val="99"/>
    <w:unhideWhenUsed/>
    <w:rsid w:val="00CF0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CF0FC6"/>
  </w:style>
  <w:style w:type="paragraph" w:styleId="BalloonText">
    <w:name w:val="Balloon Text"/>
    <w:basedOn w:val="Normal"/>
    <w:link w:val="a1"/>
    <w:uiPriority w:val="99"/>
    <w:semiHidden/>
    <w:unhideWhenUsed/>
    <w:rsid w:val="005828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1">
    <w:name w:val="Текст выноски Знак"/>
    <w:basedOn w:val="DefaultParagraphFont"/>
    <w:link w:val="BalloonText"/>
    <w:uiPriority w:val="99"/>
    <w:semiHidden/>
    <w:rsid w:val="005828A1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rsid w:val="00511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1"/>
    <w:basedOn w:val="DefaultParagraphFont"/>
    <w:rsid w:val="00A334A6"/>
    <w:rPr>
      <w:rFonts w:ascii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