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4875" w:rsidRPr="00587335" w:rsidP="00764875">
      <w:pPr>
        <w:spacing w:line="240" w:lineRule="auto"/>
        <w:jc w:val="right"/>
        <w:rPr>
          <w:rFonts w:cs="Times New Roman"/>
          <w:sz w:val="26"/>
          <w:szCs w:val="26"/>
        </w:rPr>
      </w:pPr>
      <w:r w:rsidRPr="00587335">
        <w:rPr>
          <w:rFonts w:cs="Times New Roman"/>
          <w:sz w:val="26"/>
          <w:szCs w:val="26"/>
        </w:rPr>
        <w:t>Дело № 5-</w:t>
      </w:r>
      <w:r w:rsidRPr="00587335" w:rsidR="00A56696">
        <w:rPr>
          <w:rFonts w:cs="Times New Roman"/>
          <w:sz w:val="26"/>
          <w:szCs w:val="26"/>
        </w:rPr>
        <w:t>58-332/2026</w:t>
      </w:r>
    </w:p>
    <w:p w:rsidR="00365A07" w:rsidRPr="00587335" w:rsidP="00764875">
      <w:pPr>
        <w:spacing w:line="240" w:lineRule="auto"/>
        <w:jc w:val="right"/>
        <w:rPr>
          <w:rFonts w:cs="Times New Roman"/>
          <w:sz w:val="26"/>
          <w:szCs w:val="26"/>
        </w:rPr>
      </w:pPr>
      <w:r w:rsidRPr="00587335">
        <w:rPr>
          <w:rFonts w:cs="Times New Roman"/>
          <w:sz w:val="26"/>
          <w:szCs w:val="26"/>
        </w:rPr>
        <w:t>УИД 91</w:t>
      </w:r>
      <w:r w:rsidRPr="00587335" w:rsidR="00C03452">
        <w:rPr>
          <w:rFonts w:cs="Times New Roman"/>
          <w:sz w:val="26"/>
          <w:szCs w:val="26"/>
          <w:lang w:val="en-US"/>
        </w:rPr>
        <w:t>R</w:t>
      </w:r>
      <w:r w:rsidRPr="00587335" w:rsidR="007F230A">
        <w:rPr>
          <w:rFonts w:cs="Times New Roman"/>
          <w:sz w:val="26"/>
          <w:szCs w:val="26"/>
          <w:lang w:val="en-US"/>
        </w:rPr>
        <w:t>M</w:t>
      </w:r>
      <w:r w:rsidRPr="00587335">
        <w:rPr>
          <w:rFonts w:cs="Times New Roman"/>
          <w:sz w:val="26"/>
          <w:szCs w:val="26"/>
          <w:lang w:val="en-US"/>
        </w:rPr>
        <w:t>S</w:t>
      </w:r>
      <w:r w:rsidRPr="00587335" w:rsidR="00C03452">
        <w:rPr>
          <w:rFonts w:cs="Times New Roman"/>
          <w:sz w:val="26"/>
          <w:szCs w:val="26"/>
        </w:rPr>
        <w:t>00</w:t>
      </w:r>
      <w:r w:rsidRPr="00587335" w:rsidR="00A56696">
        <w:rPr>
          <w:rFonts w:cs="Times New Roman"/>
          <w:sz w:val="26"/>
          <w:szCs w:val="26"/>
        </w:rPr>
        <w:t>58-012026-001028-48</w:t>
      </w:r>
    </w:p>
    <w:p w:rsidR="00764875" w:rsidRPr="00587335" w:rsidP="00764875">
      <w:pPr>
        <w:spacing w:line="240" w:lineRule="auto"/>
        <w:jc w:val="center"/>
        <w:rPr>
          <w:rFonts w:cs="Times New Roman"/>
          <w:sz w:val="26"/>
          <w:szCs w:val="26"/>
        </w:rPr>
      </w:pPr>
    </w:p>
    <w:p w:rsidR="00764875" w:rsidRPr="00587335" w:rsidP="00764875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587335">
        <w:rPr>
          <w:rFonts w:cs="Times New Roman"/>
          <w:b/>
          <w:sz w:val="26"/>
          <w:szCs w:val="26"/>
        </w:rPr>
        <w:t>ПОСТАНОВЛЕНИЕ</w:t>
      </w:r>
    </w:p>
    <w:p w:rsidR="00365A07" w:rsidRPr="00587335" w:rsidP="00764875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587335">
        <w:rPr>
          <w:rFonts w:cs="Times New Roman"/>
          <w:b/>
          <w:sz w:val="26"/>
          <w:szCs w:val="26"/>
        </w:rPr>
        <w:t xml:space="preserve"> о назначении административного наказания</w:t>
      </w:r>
    </w:p>
    <w:p w:rsidR="00365A07" w:rsidRPr="00587335" w:rsidP="00764875">
      <w:pPr>
        <w:spacing w:line="240" w:lineRule="auto"/>
        <w:jc w:val="center"/>
        <w:rPr>
          <w:rFonts w:cs="Times New Roman"/>
          <w:b/>
          <w:sz w:val="26"/>
          <w:szCs w:val="26"/>
        </w:rPr>
      </w:pPr>
    </w:p>
    <w:p w:rsidR="00764875" w:rsidRPr="00587335" w:rsidP="00764875">
      <w:pPr>
        <w:spacing w:line="240" w:lineRule="auto"/>
        <w:rPr>
          <w:rFonts w:cs="Times New Roman"/>
          <w:sz w:val="26"/>
          <w:szCs w:val="26"/>
        </w:rPr>
      </w:pPr>
      <w:r w:rsidRPr="00587335">
        <w:rPr>
          <w:rFonts w:eastAsia="Arial Unicode MS" w:cs="Times New Roman"/>
          <w:sz w:val="26"/>
          <w:szCs w:val="26"/>
        </w:rPr>
        <w:t xml:space="preserve">    </w:t>
      </w:r>
      <w:r w:rsidRPr="00587335" w:rsidR="00A56696">
        <w:rPr>
          <w:rFonts w:eastAsia="Arial Unicode MS" w:cs="Times New Roman"/>
          <w:sz w:val="26"/>
          <w:szCs w:val="26"/>
        </w:rPr>
        <w:t>29 мая 2026</w:t>
      </w:r>
      <w:r w:rsidRPr="00587335">
        <w:rPr>
          <w:rFonts w:eastAsia="Arial Unicode MS" w:cs="Times New Roman"/>
          <w:sz w:val="26"/>
          <w:szCs w:val="26"/>
        </w:rPr>
        <w:t>.</w:t>
      </w:r>
      <w:r w:rsidRPr="00587335">
        <w:rPr>
          <w:rFonts w:eastAsia="Arial Unicode MS" w:cs="Times New Roman"/>
          <w:sz w:val="26"/>
          <w:szCs w:val="26"/>
        </w:rPr>
        <w:tab/>
      </w:r>
      <w:r w:rsidRPr="00587335">
        <w:rPr>
          <w:rFonts w:eastAsia="Arial Unicode MS" w:cs="Times New Roman"/>
          <w:sz w:val="26"/>
          <w:szCs w:val="26"/>
        </w:rPr>
        <w:tab/>
      </w:r>
      <w:r w:rsidRPr="00587335">
        <w:rPr>
          <w:rFonts w:eastAsia="Arial Unicode MS" w:cs="Times New Roman"/>
          <w:sz w:val="26"/>
          <w:szCs w:val="26"/>
        </w:rPr>
        <w:tab/>
      </w:r>
      <w:r w:rsidRPr="00587335">
        <w:rPr>
          <w:rFonts w:eastAsia="Arial Unicode MS" w:cs="Times New Roman"/>
          <w:sz w:val="26"/>
          <w:szCs w:val="26"/>
        </w:rPr>
        <w:tab/>
        <w:t xml:space="preserve">          </w:t>
      </w:r>
      <w:r w:rsidRPr="00587335">
        <w:rPr>
          <w:rFonts w:eastAsia="Arial Unicode MS" w:cs="Times New Roman"/>
          <w:sz w:val="26"/>
          <w:szCs w:val="26"/>
        </w:rPr>
        <w:tab/>
        <w:t xml:space="preserve">            </w:t>
      </w:r>
      <w:r w:rsidRPr="00587335" w:rsidR="006C538B">
        <w:rPr>
          <w:rFonts w:eastAsia="Arial Unicode MS" w:cs="Times New Roman"/>
          <w:sz w:val="26"/>
          <w:szCs w:val="26"/>
        </w:rPr>
        <w:t xml:space="preserve">      </w:t>
      </w:r>
      <w:r w:rsidRPr="00587335">
        <w:rPr>
          <w:rFonts w:eastAsia="Arial Unicode MS" w:cs="Times New Roman"/>
          <w:sz w:val="26"/>
          <w:szCs w:val="26"/>
        </w:rPr>
        <w:t xml:space="preserve">г. Красноперекопск </w:t>
      </w:r>
    </w:p>
    <w:p w:rsidR="00365A07" w:rsidRPr="00587335" w:rsidP="00365A07">
      <w:pPr>
        <w:spacing w:line="240" w:lineRule="auto"/>
        <w:rPr>
          <w:rFonts w:eastAsia="Arial Unicode MS" w:cs="Times New Roman"/>
          <w:sz w:val="26"/>
          <w:szCs w:val="26"/>
        </w:rPr>
      </w:pPr>
      <w:r w:rsidRPr="00587335">
        <w:rPr>
          <w:rFonts w:eastAsia="Arial Unicode MS" w:cs="Times New Roman"/>
          <w:sz w:val="26"/>
          <w:szCs w:val="26"/>
        </w:rPr>
        <w:t xml:space="preserve">  </w:t>
      </w:r>
      <w:r w:rsidRPr="00587335" w:rsidR="009C41FA">
        <w:rPr>
          <w:rFonts w:eastAsia="Arial Unicode MS" w:cs="Times New Roman"/>
          <w:sz w:val="26"/>
          <w:szCs w:val="26"/>
        </w:rPr>
        <w:t xml:space="preserve"> </w:t>
      </w:r>
      <w:r w:rsidRPr="00587335">
        <w:rPr>
          <w:rFonts w:eastAsia="Arial Unicode MS" w:cs="Times New Roman"/>
          <w:sz w:val="26"/>
          <w:szCs w:val="26"/>
        </w:rPr>
        <w:t xml:space="preserve">  </w:t>
      </w:r>
      <w:r w:rsidRPr="00587335" w:rsidR="009C41FA">
        <w:rPr>
          <w:rFonts w:eastAsia="Arial Unicode MS" w:cs="Times New Roman"/>
          <w:sz w:val="26"/>
          <w:szCs w:val="26"/>
        </w:rPr>
        <w:t xml:space="preserve"> </w:t>
      </w:r>
      <w:r w:rsidRPr="00587335" w:rsidR="00A56696">
        <w:rPr>
          <w:rFonts w:eastAsia="Arial Unicode MS" w:cs="Times New Roman"/>
          <w:sz w:val="26"/>
          <w:szCs w:val="26"/>
        </w:rPr>
        <w:t>Мировой</w:t>
      </w:r>
      <w:r w:rsidRPr="00587335" w:rsidR="009C41FA">
        <w:rPr>
          <w:rFonts w:eastAsia="Arial Unicode MS" w:cs="Times New Roman"/>
          <w:sz w:val="26"/>
          <w:szCs w:val="26"/>
        </w:rPr>
        <w:t xml:space="preserve"> с</w:t>
      </w:r>
      <w:r w:rsidRPr="00587335" w:rsidR="00764875">
        <w:rPr>
          <w:rFonts w:eastAsia="Arial Unicode MS" w:cs="Times New Roman"/>
          <w:sz w:val="26"/>
          <w:szCs w:val="26"/>
        </w:rPr>
        <w:t xml:space="preserve">удья </w:t>
      </w:r>
      <w:r w:rsidRPr="00587335" w:rsidR="009C41FA">
        <w:rPr>
          <w:rFonts w:eastAsia="Arial Unicode MS" w:cs="Times New Roman"/>
          <w:sz w:val="26"/>
          <w:szCs w:val="26"/>
        </w:rPr>
        <w:t>судебного участка № 58 Красноперекопского судебного района</w:t>
      </w:r>
      <w:r w:rsidRPr="00587335" w:rsidR="00A56696">
        <w:rPr>
          <w:rFonts w:eastAsia="Arial Unicode MS" w:cs="Times New Roman"/>
          <w:sz w:val="26"/>
          <w:szCs w:val="26"/>
        </w:rPr>
        <w:t xml:space="preserve"> (Красноперекопский район и город республиканского значения Красноперекопск с подчиненной ему территорией) </w:t>
      </w:r>
      <w:r w:rsidRPr="00587335" w:rsidR="00764875">
        <w:rPr>
          <w:rFonts w:eastAsia="Arial Unicode MS" w:cs="Times New Roman"/>
          <w:sz w:val="26"/>
          <w:szCs w:val="26"/>
        </w:rPr>
        <w:t xml:space="preserve"> Республики Крым</w:t>
      </w:r>
      <w:r w:rsidRPr="00587335" w:rsidR="00AA697A">
        <w:rPr>
          <w:rFonts w:eastAsia="Arial Unicode MS" w:cs="Times New Roman"/>
          <w:sz w:val="26"/>
          <w:szCs w:val="26"/>
        </w:rPr>
        <w:t xml:space="preserve"> </w:t>
      </w:r>
      <w:r w:rsidRPr="00587335" w:rsidR="00315B55">
        <w:rPr>
          <w:rFonts w:eastAsia="Arial Unicode MS" w:cs="Times New Roman"/>
          <w:sz w:val="26"/>
          <w:szCs w:val="26"/>
        </w:rPr>
        <w:t>Захарова А.С.</w:t>
      </w:r>
      <w:r w:rsidRPr="00587335" w:rsidR="00764875">
        <w:rPr>
          <w:rFonts w:eastAsia="Arial Unicode MS" w:cs="Times New Roman"/>
          <w:sz w:val="26"/>
          <w:szCs w:val="26"/>
        </w:rPr>
        <w:t xml:space="preserve"> (</w:t>
      </w:r>
      <w:r w:rsidRPr="00587335" w:rsidR="009C41FA">
        <w:rPr>
          <w:rFonts w:eastAsia="Arial Unicode MS" w:cs="Times New Roman"/>
          <w:sz w:val="26"/>
          <w:szCs w:val="26"/>
        </w:rPr>
        <w:t>296002</w:t>
      </w:r>
      <w:r w:rsidRPr="00587335" w:rsidR="00B86817">
        <w:rPr>
          <w:rFonts w:eastAsia="Arial Unicode MS" w:cs="Times New Roman"/>
          <w:sz w:val="26"/>
          <w:szCs w:val="26"/>
        </w:rPr>
        <w:t xml:space="preserve">, </w:t>
      </w:r>
      <w:r w:rsidRPr="00587335" w:rsidR="00764875">
        <w:rPr>
          <w:rFonts w:eastAsia="Arial Unicode MS" w:cs="Times New Roman"/>
          <w:sz w:val="26"/>
          <w:szCs w:val="26"/>
        </w:rPr>
        <w:t xml:space="preserve">Республика </w:t>
      </w:r>
      <w:r w:rsidRPr="00587335" w:rsidR="009C41FA">
        <w:rPr>
          <w:rFonts w:eastAsia="Arial Unicode MS" w:cs="Times New Roman"/>
          <w:sz w:val="26"/>
          <w:szCs w:val="26"/>
        </w:rPr>
        <w:t>Крым, г. Красноперекопск, микрорайон 10, д. 4)</w:t>
      </w:r>
      <w:r w:rsidRPr="00587335" w:rsidR="00953A90">
        <w:rPr>
          <w:rFonts w:eastAsia="Arial Unicode MS" w:cs="Times New Roman"/>
          <w:sz w:val="26"/>
          <w:szCs w:val="26"/>
        </w:rPr>
        <w:t xml:space="preserve">, </w:t>
      </w:r>
      <w:r w:rsidRPr="00587335" w:rsidR="00764875">
        <w:rPr>
          <w:rFonts w:eastAsia="Arial Unicode MS" w:cs="Times New Roman"/>
          <w:sz w:val="26"/>
          <w:szCs w:val="26"/>
        </w:rPr>
        <w:t xml:space="preserve">рассмотрев </w:t>
      </w:r>
      <w:r w:rsidRPr="00587335">
        <w:rPr>
          <w:rFonts w:eastAsia="Arial Unicode MS" w:cs="Times New Roman"/>
          <w:sz w:val="26"/>
          <w:szCs w:val="26"/>
        </w:rPr>
        <w:t>в открытом судебном заседании дело об административном правонарушении, предусмотренном</w:t>
      </w:r>
      <w:r w:rsidRPr="00587335" w:rsidR="00764875">
        <w:rPr>
          <w:rFonts w:eastAsia="Arial Unicode MS" w:cs="Times New Roman"/>
          <w:sz w:val="26"/>
          <w:szCs w:val="26"/>
        </w:rPr>
        <w:t xml:space="preserve"> ст.</w:t>
      </w:r>
      <w:r w:rsidRPr="00587335" w:rsidR="009C41FA">
        <w:rPr>
          <w:rFonts w:eastAsia="Arial Unicode MS" w:cs="Times New Roman"/>
          <w:sz w:val="26"/>
          <w:szCs w:val="26"/>
        </w:rPr>
        <w:t xml:space="preserve"> </w:t>
      </w:r>
      <w:r w:rsidRPr="00587335" w:rsidR="00764875">
        <w:rPr>
          <w:rFonts w:eastAsia="Arial Unicode MS" w:cs="Times New Roman"/>
          <w:sz w:val="26"/>
          <w:szCs w:val="26"/>
        </w:rPr>
        <w:t xml:space="preserve">20.21 Кодекса </w:t>
      </w:r>
      <w:r w:rsidRPr="00587335" w:rsidR="009C41FA">
        <w:rPr>
          <w:rFonts w:eastAsia="Arial Unicode MS" w:cs="Times New Roman"/>
          <w:sz w:val="26"/>
          <w:szCs w:val="26"/>
        </w:rPr>
        <w:t xml:space="preserve">РФ </w:t>
      </w:r>
      <w:r w:rsidRPr="00587335" w:rsidR="00764875">
        <w:rPr>
          <w:rFonts w:eastAsia="Arial Unicode MS" w:cs="Times New Roman"/>
          <w:sz w:val="26"/>
          <w:szCs w:val="26"/>
        </w:rPr>
        <w:t>об административных прав</w:t>
      </w:r>
      <w:r w:rsidRPr="00587335" w:rsidR="009C41FA">
        <w:rPr>
          <w:rFonts w:eastAsia="Arial Unicode MS" w:cs="Times New Roman"/>
          <w:sz w:val="26"/>
          <w:szCs w:val="26"/>
        </w:rPr>
        <w:t>онарушениях</w:t>
      </w:r>
      <w:r w:rsidRPr="00587335" w:rsidR="00764875">
        <w:rPr>
          <w:rFonts w:eastAsia="Arial Unicode MS" w:cs="Times New Roman"/>
          <w:sz w:val="26"/>
          <w:szCs w:val="26"/>
        </w:rPr>
        <w:t xml:space="preserve"> </w:t>
      </w:r>
      <w:r w:rsidRPr="00587335">
        <w:rPr>
          <w:rFonts w:eastAsia="Arial Unicode MS" w:cs="Times New Roman"/>
          <w:sz w:val="26"/>
          <w:szCs w:val="26"/>
        </w:rPr>
        <w:t xml:space="preserve">(далее – КоАП РФ) </w:t>
      </w:r>
      <w:r w:rsidRPr="00587335" w:rsidR="00764875">
        <w:rPr>
          <w:rFonts w:eastAsia="Arial Unicode MS" w:cs="Times New Roman"/>
          <w:sz w:val="26"/>
          <w:szCs w:val="26"/>
        </w:rPr>
        <w:t xml:space="preserve">в отношении </w:t>
      </w:r>
    </w:p>
    <w:p w:rsidR="00A56696" w:rsidRPr="00587335" w:rsidP="00A56696">
      <w:pPr>
        <w:spacing w:before="120" w:after="120" w:line="240" w:lineRule="auto"/>
        <w:contextualSpacing/>
        <w:rPr>
          <w:rFonts w:eastAsia="Calibri" w:cs="Times New Roman"/>
          <w:sz w:val="26"/>
          <w:szCs w:val="26"/>
        </w:rPr>
      </w:pPr>
      <w:r w:rsidRPr="00587335">
        <w:rPr>
          <w:rFonts w:eastAsia="Arial Unicode MS" w:cs="Times New Roman"/>
          <w:sz w:val="26"/>
          <w:szCs w:val="26"/>
          <w:lang w:eastAsia="ru-RU"/>
        </w:rPr>
        <w:t xml:space="preserve">      </w:t>
      </w:r>
      <w:r w:rsidRPr="00587335">
        <w:rPr>
          <w:rFonts w:eastAsia="Calibri" w:cs="Times New Roman"/>
          <w:bCs/>
          <w:sz w:val="26"/>
          <w:szCs w:val="26"/>
        </w:rPr>
        <w:t xml:space="preserve">Пантелеева Олега Викторовича, </w:t>
      </w:r>
      <w:r w:rsidR="002A59B8">
        <w:rPr>
          <w:rFonts w:eastAsia="Calibri" w:cs="Times New Roman"/>
          <w:bCs/>
          <w:sz w:val="26"/>
          <w:szCs w:val="26"/>
        </w:rPr>
        <w:t>персональные данные</w:t>
      </w:r>
    </w:p>
    <w:p w:rsidR="007F230A" w:rsidRPr="00587335" w:rsidP="00365A07">
      <w:pPr>
        <w:spacing w:line="240" w:lineRule="auto"/>
        <w:rPr>
          <w:rFonts w:eastAsia="Arial Unicode MS" w:cs="Times New Roman"/>
          <w:sz w:val="26"/>
          <w:szCs w:val="26"/>
          <w:lang w:eastAsia="ru-RU"/>
        </w:rPr>
      </w:pPr>
    </w:p>
    <w:p w:rsidR="00DF6E72" w:rsidRPr="00587335" w:rsidP="006C538B">
      <w:pPr>
        <w:spacing w:line="240" w:lineRule="auto"/>
        <w:rPr>
          <w:rFonts w:eastAsia="Calibri" w:cs="Times New Roman"/>
          <w:sz w:val="26"/>
          <w:szCs w:val="26"/>
        </w:rPr>
      </w:pPr>
      <w:r w:rsidRPr="00587335">
        <w:rPr>
          <w:rFonts w:eastAsia="Arial Unicode MS" w:cs="Times New Roman"/>
          <w:sz w:val="26"/>
          <w:szCs w:val="26"/>
        </w:rPr>
        <w:t xml:space="preserve">                                                        </w:t>
      </w:r>
      <w:r w:rsidRPr="00587335" w:rsidR="00C03452">
        <w:rPr>
          <w:rFonts w:eastAsia="Arial Unicode MS" w:cs="Times New Roman"/>
          <w:sz w:val="26"/>
          <w:szCs w:val="26"/>
        </w:rPr>
        <w:t xml:space="preserve">    </w:t>
      </w:r>
      <w:r w:rsidRPr="00587335">
        <w:rPr>
          <w:rFonts w:eastAsia="Arial Unicode MS" w:cs="Times New Roman"/>
          <w:sz w:val="26"/>
          <w:szCs w:val="26"/>
        </w:rPr>
        <w:t>УСТАНОВИЛ:</w:t>
      </w:r>
    </w:p>
    <w:p w:rsidR="00DF6E72" w:rsidRPr="00587335" w:rsidP="00DF6E72">
      <w:pPr>
        <w:spacing w:line="240" w:lineRule="auto"/>
        <w:jc w:val="left"/>
        <w:rPr>
          <w:rFonts w:eastAsia="Calibri" w:cs="Times New Roman"/>
          <w:sz w:val="26"/>
          <w:szCs w:val="26"/>
        </w:rPr>
      </w:pPr>
      <w:r w:rsidRPr="00587335">
        <w:rPr>
          <w:rFonts w:eastAsia="Calibri" w:cs="Times New Roman"/>
          <w:sz w:val="26"/>
          <w:szCs w:val="26"/>
        </w:rPr>
        <w:t> </w:t>
      </w:r>
    </w:p>
    <w:p w:rsidR="0052312E" w:rsidRPr="00587335" w:rsidP="00365A07">
      <w:pPr>
        <w:spacing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87335">
        <w:rPr>
          <w:rFonts w:eastAsia="Calibri" w:cs="Times New Roman"/>
          <w:sz w:val="26"/>
          <w:szCs w:val="26"/>
        </w:rPr>
        <w:t xml:space="preserve">    </w:t>
      </w:r>
      <w:r w:rsidRPr="00587335" w:rsidR="007F230A">
        <w:rPr>
          <w:rFonts w:eastAsia="Calibri" w:cs="Times New Roman"/>
          <w:sz w:val="26"/>
          <w:szCs w:val="26"/>
        </w:rPr>
        <w:t xml:space="preserve">   </w:t>
      </w:r>
      <w:r w:rsidRPr="00587335" w:rsidR="00A56696">
        <w:rPr>
          <w:rFonts w:eastAsia="Calibri" w:cs="Times New Roman"/>
          <w:sz w:val="26"/>
          <w:szCs w:val="26"/>
        </w:rPr>
        <w:t>27 мая 2026</w:t>
      </w:r>
      <w:r w:rsidRPr="00587335" w:rsidR="00365A07">
        <w:rPr>
          <w:rFonts w:eastAsia="Calibri" w:cs="Times New Roman"/>
          <w:sz w:val="26"/>
          <w:szCs w:val="26"/>
        </w:rPr>
        <w:t xml:space="preserve"> года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 в </w:t>
      </w:r>
      <w:r w:rsidRPr="00587335" w:rsidR="00A56696">
        <w:rPr>
          <w:rFonts w:eastAsia="Times New Roman" w:cs="Times New Roman"/>
          <w:sz w:val="26"/>
          <w:szCs w:val="26"/>
          <w:lang w:eastAsia="ru-RU"/>
        </w:rPr>
        <w:t>12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 часов </w:t>
      </w:r>
      <w:r w:rsidRPr="00587335" w:rsidR="00315B55">
        <w:rPr>
          <w:rFonts w:eastAsia="Times New Roman" w:cs="Times New Roman"/>
          <w:sz w:val="26"/>
          <w:szCs w:val="26"/>
          <w:lang w:eastAsia="ru-RU"/>
        </w:rPr>
        <w:t>00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 минут в о</w:t>
      </w:r>
      <w:r w:rsidRPr="00587335" w:rsidR="00C03452">
        <w:rPr>
          <w:rFonts w:eastAsia="Times New Roman" w:cs="Times New Roman"/>
          <w:sz w:val="26"/>
          <w:szCs w:val="26"/>
          <w:lang w:eastAsia="ru-RU"/>
        </w:rPr>
        <w:t xml:space="preserve">бщественном 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месте, возле дома </w:t>
      </w:r>
      <w:r w:rsidR="002A59B8">
        <w:rPr>
          <w:rFonts w:eastAsia="Times New Roman" w:cs="Times New Roman"/>
          <w:sz w:val="26"/>
          <w:szCs w:val="26"/>
          <w:lang w:eastAsia="ru-RU"/>
        </w:rPr>
        <w:t xml:space="preserve">«адрес» </w:t>
      </w:r>
      <w:r w:rsidRPr="00587335" w:rsidR="00A56696">
        <w:rPr>
          <w:rFonts w:eastAsia="Times New Roman" w:cs="Times New Roman"/>
          <w:sz w:val="26"/>
          <w:szCs w:val="26"/>
          <w:lang w:eastAsia="ru-RU"/>
        </w:rPr>
        <w:t>Пантелеев О.В.</w:t>
      </w:r>
      <w:r w:rsidRPr="00587335" w:rsidR="00315B5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87335" w:rsidR="00B70E2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87335">
        <w:rPr>
          <w:rFonts w:eastAsia="Times New Roman" w:cs="Times New Roman"/>
          <w:sz w:val="26"/>
          <w:szCs w:val="26"/>
          <w:lang w:eastAsia="ru-RU"/>
        </w:rPr>
        <w:t>находился в состоянии алкогольного опьянения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>, оскорбляющем человеческое достоинство и общественную нравственность (</w:t>
      </w:r>
      <w:r w:rsidRPr="00587335" w:rsidR="00C03452">
        <w:rPr>
          <w:rFonts w:eastAsia="Times New Roman" w:cs="Times New Roman"/>
          <w:sz w:val="26"/>
          <w:szCs w:val="26"/>
          <w:lang w:eastAsia="ru-RU"/>
        </w:rPr>
        <w:t>имел шаткую походку,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 неопрятный внешний вид, изо рта исходил</w:t>
      </w:r>
      <w:r w:rsidRPr="00587335" w:rsidR="00C03452">
        <w:rPr>
          <w:rFonts w:eastAsia="Times New Roman" w:cs="Times New Roman"/>
          <w:sz w:val="26"/>
          <w:szCs w:val="26"/>
          <w:lang w:eastAsia="ru-RU"/>
        </w:rPr>
        <w:t xml:space="preserve"> запах алкоголя</w:t>
      </w:r>
      <w:r w:rsidRPr="00587335">
        <w:rPr>
          <w:rFonts w:eastAsia="Times New Roman" w:cs="Times New Roman"/>
          <w:sz w:val="26"/>
          <w:szCs w:val="26"/>
          <w:lang w:eastAsia="ru-RU"/>
        </w:rPr>
        <w:t>).</w:t>
      </w:r>
    </w:p>
    <w:p w:rsidR="007F230A" w:rsidRPr="00587335" w:rsidP="00365A07">
      <w:pPr>
        <w:spacing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87335">
        <w:rPr>
          <w:rFonts w:eastAsia="Times New Roman" w:cs="Times New Roman"/>
          <w:sz w:val="26"/>
          <w:szCs w:val="26"/>
          <w:lang w:eastAsia="ru-RU"/>
        </w:rPr>
        <w:t xml:space="preserve">   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 xml:space="preserve">    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В судебном заседании </w:t>
      </w:r>
      <w:r w:rsidRPr="00587335" w:rsidR="00A56696">
        <w:rPr>
          <w:rFonts w:eastAsia="Times New Roman" w:cs="Times New Roman"/>
          <w:sz w:val="26"/>
          <w:szCs w:val="26"/>
          <w:lang w:eastAsia="ru-RU"/>
        </w:rPr>
        <w:t>Пантелееву О.В.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 xml:space="preserve"> были разъяснены процессуальные права, предусмотренные ст. 25.1 КоАП РФ, положения ст. 51 Конституции РФ, выяснено, что в услугах защитника и переводчика он не нуждается, отводов и ходатайств не заявил, вину признал</w:t>
      </w:r>
      <w:r w:rsidRPr="00587335" w:rsidR="00C03452">
        <w:rPr>
          <w:rFonts w:eastAsia="Times New Roman" w:cs="Times New Roman"/>
          <w:sz w:val="26"/>
          <w:szCs w:val="26"/>
          <w:lang w:eastAsia="ru-RU"/>
        </w:rPr>
        <w:t>,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 фактические обстоятельства по делу не оспаривал</w:t>
      </w:r>
      <w:r w:rsidRPr="00587335" w:rsidR="00315B55">
        <w:rPr>
          <w:rFonts w:eastAsia="Times New Roman" w:cs="Times New Roman"/>
          <w:sz w:val="26"/>
          <w:szCs w:val="26"/>
          <w:lang w:eastAsia="ru-RU"/>
        </w:rPr>
        <w:t xml:space="preserve">. </w:t>
      </w:r>
    </w:p>
    <w:p w:rsidR="00F61E25" w:rsidRPr="00587335" w:rsidP="00365A07">
      <w:pPr>
        <w:spacing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87335">
        <w:rPr>
          <w:rFonts w:eastAsia="Times New Roman" w:cs="Times New Roman"/>
          <w:sz w:val="26"/>
          <w:szCs w:val="26"/>
          <w:lang w:eastAsia="ru-RU"/>
        </w:rPr>
        <w:t xml:space="preserve">       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Выслушав </w:t>
      </w:r>
      <w:r w:rsidRPr="00587335" w:rsidR="00A56696">
        <w:rPr>
          <w:rFonts w:eastAsia="Times New Roman" w:cs="Times New Roman"/>
          <w:sz w:val="26"/>
          <w:szCs w:val="26"/>
          <w:lang w:eastAsia="ru-RU"/>
        </w:rPr>
        <w:t>Пантлеева О.В.</w:t>
      </w:r>
      <w:r w:rsidRPr="00587335" w:rsidR="00315B5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 xml:space="preserve"> исследовав материалы дела, мировой судья приходит к выво</w:t>
      </w:r>
      <w:r w:rsidRPr="00587335" w:rsidR="00C03452">
        <w:rPr>
          <w:rFonts w:eastAsia="Times New Roman" w:cs="Times New Roman"/>
          <w:sz w:val="26"/>
          <w:szCs w:val="26"/>
          <w:lang w:eastAsia="ru-RU"/>
        </w:rPr>
        <w:t>ду, что виновность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87335" w:rsidR="00A56696">
        <w:rPr>
          <w:rFonts w:eastAsia="Times New Roman" w:cs="Times New Roman"/>
          <w:sz w:val="26"/>
          <w:szCs w:val="26"/>
          <w:lang w:eastAsia="ru-RU"/>
        </w:rPr>
        <w:t>Пантелеева О.В.</w:t>
      </w:r>
      <w:r w:rsidRPr="00587335" w:rsidR="00315B5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 xml:space="preserve"> в совершении правонарушения</w:t>
      </w:r>
      <w:r w:rsidRPr="00587335" w:rsidR="009E68A0">
        <w:rPr>
          <w:rFonts w:eastAsia="Times New Roman" w:cs="Times New Roman"/>
          <w:sz w:val="26"/>
          <w:szCs w:val="26"/>
          <w:lang w:eastAsia="ru-RU"/>
        </w:rPr>
        <w:t>,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 xml:space="preserve"> предусмотренного по ст. 20.21 КоАП РФ, кроме признательных показаний, подтверждает</w:t>
      </w:r>
      <w:r w:rsidRPr="00587335" w:rsidR="00C03452">
        <w:rPr>
          <w:rFonts w:eastAsia="Times New Roman" w:cs="Times New Roman"/>
          <w:sz w:val="26"/>
          <w:szCs w:val="26"/>
          <w:lang w:eastAsia="ru-RU"/>
        </w:rPr>
        <w:t xml:space="preserve">ся следующими доказательствами: 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>протоколом</w:t>
      </w:r>
      <w:r w:rsidRPr="00587335" w:rsidR="00A56696">
        <w:rPr>
          <w:rFonts w:eastAsia="Times New Roman" w:cs="Times New Roman"/>
          <w:sz w:val="26"/>
          <w:szCs w:val="26"/>
          <w:lang w:eastAsia="ru-RU"/>
        </w:rPr>
        <w:t xml:space="preserve"> 8201 № 359062</w:t>
      </w:r>
      <w:r w:rsidRPr="00587335" w:rsidR="00365A07">
        <w:rPr>
          <w:rFonts w:eastAsia="Times New Roman" w:cs="Times New Roman"/>
          <w:sz w:val="26"/>
          <w:szCs w:val="26"/>
          <w:lang w:eastAsia="ru-RU"/>
        </w:rPr>
        <w:t xml:space="preserve"> об админ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истративном правонарушении от </w:t>
      </w:r>
      <w:r w:rsidRPr="00587335" w:rsidR="00A56696">
        <w:rPr>
          <w:rFonts w:eastAsia="Times New Roman" w:cs="Times New Roman"/>
          <w:sz w:val="26"/>
          <w:szCs w:val="26"/>
          <w:lang w:eastAsia="ru-RU"/>
        </w:rPr>
        <w:t>27.05.2026, составленным  в соответствии с положениями ст. 28.2 КоАП РФ в котором подробно изложена суть совершенного правонарушения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 (л.д. 2), </w:t>
      </w:r>
      <w:r w:rsidRPr="00587335" w:rsidR="00A56696">
        <w:rPr>
          <w:rFonts w:eastAsia="Arial Unicode MS" w:cs="Times New Roman"/>
          <w:sz w:val="26"/>
          <w:szCs w:val="26"/>
          <w:lang w:eastAsia="ru-RU"/>
        </w:rPr>
        <w:t xml:space="preserve">актом № 34 медицинского освидетельствования на состояние опьянения </w:t>
      </w:r>
      <w:r w:rsidRPr="00587335" w:rsidR="006E3C2A">
        <w:rPr>
          <w:rFonts w:eastAsia="Arial Unicode MS" w:cs="Times New Roman"/>
          <w:sz w:val="26"/>
          <w:szCs w:val="26"/>
          <w:lang w:eastAsia="ru-RU"/>
        </w:rPr>
        <w:t>(</w:t>
      </w:r>
      <w:r w:rsidRPr="00587335" w:rsidR="00A56696">
        <w:rPr>
          <w:rFonts w:eastAsia="Arial Unicode MS" w:cs="Times New Roman"/>
          <w:sz w:val="26"/>
          <w:szCs w:val="26"/>
          <w:lang w:eastAsia="ru-RU"/>
        </w:rPr>
        <w:t xml:space="preserve">алкогольного, наркотического или иного токсического) от 27.05.2026, согласно которому у Пантелеева О.В. установлено состояние алкогольного опьянения (л.д.4); </w:t>
      </w:r>
      <w:r w:rsidRPr="00587335" w:rsidR="006E3C2A">
        <w:rPr>
          <w:rFonts w:eastAsia="Arial Unicode MS" w:cs="Times New Roman"/>
          <w:sz w:val="26"/>
          <w:szCs w:val="26"/>
          <w:lang w:eastAsia="ru-RU"/>
        </w:rPr>
        <w:t xml:space="preserve"> признательными объяснениями Пантелеева О.В. (л.д.5).</w:t>
      </w:r>
    </w:p>
    <w:p w:rsidR="005045ED" w:rsidRPr="00587335" w:rsidP="00365A07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587335">
        <w:rPr>
          <w:sz w:val="26"/>
          <w:szCs w:val="26"/>
        </w:rPr>
        <w:t xml:space="preserve">     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КоАП РФ и объективно фиксируют фактические данные, поэтому суд принимает их как допустимые доказательства.</w:t>
      </w:r>
    </w:p>
    <w:p w:rsidR="00365A07" w:rsidRPr="00587335" w:rsidP="00365A07">
      <w:pPr>
        <w:spacing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87335">
        <w:rPr>
          <w:rFonts w:eastAsia="Times New Roman" w:cs="Times New Roman"/>
          <w:sz w:val="26"/>
          <w:szCs w:val="26"/>
          <w:lang w:eastAsia="ru-RU"/>
        </w:rPr>
        <w:t xml:space="preserve">   </w:t>
      </w:r>
      <w:r w:rsidRPr="00587335" w:rsidR="007F230A">
        <w:rPr>
          <w:rFonts w:eastAsia="Times New Roman" w:cs="Times New Roman"/>
          <w:sz w:val="26"/>
          <w:szCs w:val="26"/>
          <w:lang w:eastAsia="ru-RU"/>
        </w:rPr>
        <w:t xml:space="preserve">   Действия</w:t>
      </w:r>
      <w:r w:rsidRPr="00587335" w:rsidR="007F230A">
        <w:rPr>
          <w:rFonts w:eastAsia="Arial Unicode MS" w:cs="Times New Roman"/>
          <w:sz w:val="26"/>
          <w:szCs w:val="26"/>
        </w:rPr>
        <w:t xml:space="preserve"> </w:t>
      </w:r>
      <w:r w:rsidRPr="00587335" w:rsidR="006E3C2A">
        <w:rPr>
          <w:rFonts w:eastAsia="Arial Unicode MS" w:cs="Times New Roman"/>
          <w:sz w:val="26"/>
          <w:szCs w:val="26"/>
        </w:rPr>
        <w:t>Пантелеева Олега Викторовича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 мировой судья квалифицирует по ст. 20.21 КоАП РФ – как появление в общественном месте в состоянии опьянения, оскорбляющем человеческое достоинство и общественную нравственность. </w:t>
      </w:r>
    </w:p>
    <w:p w:rsidR="00365A07" w:rsidRPr="00587335" w:rsidP="00365A07">
      <w:pPr>
        <w:spacing w:line="240" w:lineRule="auto"/>
        <w:contextualSpacing/>
        <w:rPr>
          <w:rFonts w:eastAsia="Calibri" w:cs="Times New Roman"/>
          <w:sz w:val="26"/>
          <w:szCs w:val="26"/>
        </w:rPr>
      </w:pPr>
      <w:r w:rsidRPr="00587335">
        <w:rPr>
          <w:rFonts w:eastAsia="Calibri" w:cs="Times New Roman"/>
          <w:sz w:val="26"/>
          <w:szCs w:val="26"/>
        </w:rPr>
        <w:t xml:space="preserve">      Обстоятельств, предусмотренных ст. 24.5 КоАП РФ, исключающих производство по делу, мировым судьей не установлено.</w:t>
      </w:r>
    </w:p>
    <w:p w:rsidR="00365A07" w:rsidRPr="00587335" w:rsidP="00365A07">
      <w:pPr>
        <w:spacing w:line="240" w:lineRule="auto"/>
        <w:contextualSpacing/>
        <w:rPr>
          <w:rFonts w:eastAsia="Calibri" w:cs="Times New Roman"/>
          <w:sz w:val="26"/>
          <w:szCs w:val="26"/>
        </w:rPr>
      </w:pPr>
      <w:r w:rsidRPr="00587335">
        <w:rPr>
          <w:rFonts w:eastAsia="Calibri" w:cs="Times New Roman"/>
          <w:sz w:val="26"/>
          <w:szCs w:val="26"/>
        </w:rPr>
        <w:t xml:space="preserve">      Установленный ст. 4.5 КоАП РФ срок давности привлечения к административной ответственности не истек. </w:t>
      </w:r>
    </w:p>
    <w:p w:rsidR="00365A07" w:rsidRPr="00587335" w:rsidP="00365A07">
      <w:pPr>
        <w:spacing w:line="240" w:lineRule="auto"/>
        <w:contextualSpacing/>
        <w:rPr>
          <w:rFonts w:eastAsia="Calibri" w:cs="Times New Roman"/>
          <w:sz w:val="26"/>
          <w:szCs w:val="26"/>
        </w:rPr>
      </w:pPr>
      <w:r w:rsidRPr="00587335">
        <w:rPr>
          <w:rFonts w:eastAsia="Calibri" w:cs="Times New Roman"/>
          <w:sz w:val="26"/>
          <w:szCs w:val="26"/>
        </w:rPr>
        <w:t xml:space="preserve">     Обстоятельств</w:t>
      </w:r>
      <w:r w:rsidRPr="00587335" w:rsidR="00B70E2C">
        <w:rPr>
          <w:rFonts w:eastAsia="Calibri" w:cs="Times New Roman"/>
          <w:sz w:val="26"/>
          <w:szCs w:val="26"/>
        </w:rPr>
        <w:t>ами</w:t>
      </w:r>
      <w:r w:rsidRPr="00587335" w:rsidR="00F61E25">
        <w:rPr>
          <w:rFonts w:eastAsia="Calibri" w:cs="Times New Roman"/>
          <w:sz w:val="26"/>
          <w:szCs w:val="26"/>
        </w:rPr>
        <w:t>, смягчающим</w:t>
      </w:r>
      <w:r w:rsidRPr="00587335" w:rsidR="00B70E2C">
        <w:rPr>
          <w:rFonts w:eastAsia="Calibri" w:cs="Times New Roman"/>
          <w:sz w:val="26"/>
          <w:szCs w:val="26"/>
        </w:rPr>
        <w:t>и</w:t>
      </w:r>
      <w:r w:rsidRPr="00587335">
        <w:rPr>
          <w:rFonts w:eastAsia="Calibri" w:cs="Times New Roman"/>
          <w:sz w:val="26"/>
          <w:szCs w:val="26"/>
        </w:rPr>
        <w:t xml:space="preserve"> административную ответственность, мировой судья</w:t>
      </w:r>
      <w:r w:rsidRPr="00587335" w:rsidR="006E3C2A">
        <w:rPr>
          <w:rFonts w:eastAsia="Calibri" w:cs="Times New Roman"/>
          <w:sz w:val="26"/>
          <w:szCs w:val="26"/>
        </w:rPr>
        <w:t xml:space="preserve"> в соответствии с положениями ч. 2 ст. 4.2 КоАП РФ </w:t>
      </w:r>
      <w:r w:rsidRPr="00587335">
        <w:rPr>
          <w:rFonts w:eastAsia="Calibri" w:cs="Times New Roman"/>
          <w:sz w:val="26"/>
          <w:szCs w:val="26"/>
        </w:rPr>
        <w:t xml:space="preserve"> признает признание вины</w:t>
      </w:r>
      <w:r w:rsidRPr="00587335" w:rsidR="00B70E2C">
        <w:rPr>
          <w:rFonts w:eastAsia="Calibri" w:cs="Times New Roman"/>
          <w:sz w:val="26"/>
          <w:szCs w:val="26"/>
        </w:rPr>
        <w:t>, наличие малолетнего ребенка</w:t>
      </w:r>
      <w:r w:rsidRPr="00587335">
        <w:rPr>
          <w:rFonts w:eastAsia="Calibri" w:cs="Times New Roman"/>
          <w:sz w:val="26"/>
          <w:szCs w:val="26"/>
        </w:rPr>
        <w:t>.</w:t>
      </w:r>
    </w:p>
    <w:p w:rsidR="00365A07" w:rsidRPr="00587335" w:rsidP="00365A07">
      <w:pPr>
        <w:spacing w:line="240" w:lineRule="auto"/>
        <w:contextualSpacing/>
        <w:rPr>
          <w:rFonts w:eastAsia="Calibri" w:cs="Times New Roman"/>
          <w:sz w:val="26"/>
          <w:szCs w:val="26"/>
        </w:rPr>
      </w:pPr>
      <w:r w:rsidRPr="00587335">
        <w:rPr>
          <w:rFonts w:eastAsia="Calibri" w:cs="Times New Roman"/>
          <w:sz w:val="26"/>
          <w:szCs w:val="26"/>
        </w:rPr>
        <w:t xml:space="preserve">     Обстоятельст</w:t>
      </w:r>
      <w:r w:rsidRPr="00587335" w:rsidR="007F230A">
        <w:rPr>
          <w:rFonts w:eastAsia="Calibri" w:cs="Times New Roman"/>
          <w:sz w:val="26"/>
          <w:szCs w:val="26"/>
        </w:rPr>
        <w:t>в, отягчающих</w:t>
      </w:r>
      <w:r w:rsidRPr="00587335" w:rsidR="00C03452">
        <w:rPr>
          <w:rFonts w:eastAsia="Calibri" w:cs="Times New Roman"/>
          <w:sz w:val="26"/>
          <w:szCs w:val="26"/>
        </w:rPr>
        <w:t xml:space="preserve"> ответственность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, </w:t>
      </w:r>
      <w:r w:rsidRPr="00587335" w:rsidR="007F230A">
        <w:rPr>
          <w:rFonts w:eastAsia="Calibri" w:cs="Times New Roman"/>
          <w:sz w:val="26"/>
          <w:szCs w:val="26"/>
        </w:rPr>
        <w:t>мировым судьей не установлено.</w:t>
      </w:r>
      <w:r w:rsidRPr="00587335">
        <w:rPr>
          <w:rFonts w:eastAsia="Calibri" w:cs="Times New Roman"/>
          <w:sz w:val="26"/>
          <w:szCs w:val="26"/>
        </w:rPr>
        <w:t xml:space="preserve"> </w:t>
      </w:r>
    </w:p>
    <w:p w:rsidR="005045ED" w:rsidRPr="00587335" w:rsidP="005045ED">
      <w:pPr>
        <w:spacing w:line="240" w:lineRule="auto"/>
        <w:ind w:firstLine="708"/>
        <w:rPr>
          <w:sz w:val="26"/>
          <w:szCs w:val="26"/>
        </w:rPr>
      </w:pPr>
      <w:r w:rsidRPr="00587335">
        <w:rPr>
          <w:sz w:val="26"/>
          <w:szCs w:val="26"/>
        </w:rPr>
        <w:t xml:space="preserve">Учитывая вышеизложенное, характер совершенного </w:t>
      </w:r>
      <w:r w:rsidRPr="00587335">
        <w:rPr>
          <w:rFonts w:eastAsia="Arial Unicode MS"/>
          <w:sz w:val="26"/>
          <w:szCs w:val="26"/>
        </w:rPr>
        <w:t xml:space="preserve"> </w:t>
      </w:r>
      <w:r w:rsidRPr="00587335" w:rsidR="006E3C2A">
        <w:rPr>
          <w:rFonts w:eastAsia="Arial Unicode MS"/>
          <w:sz w:val="26"/>
          <w:szCs w:val="26"/>
        </w:rPr>
        <w:t>Пантелеевым О.В.</w:t>
      </w:r>
      <w:r w:rsidRPr="00587335">
        <w:rPr>
          <w:rFonts w:eastAsia="Arial Unicode MS"/>
          <w:sz w:val="26"/>
          <w:szCs w:val="26"/>
        </w:rPr>
        <w:t xml:space="preserve"> </w:t>
      </w:r>
      <w:r w:rsidRPr="00587335">
        <w:rPr>
          <w:sz w:val="26"/>
          <w:szCs w:val="26"/>
        </w:rPr>
        <w:t xml:space="preserve">административного правонарушения, посягающего на здоровье, санитарно-эпидемиологическое благополучие населения и общественную нравственность, степень его вины и личность, который  не состоит в зарегистрированном браке, имеет </w:t>
      </w:r>
      <w:r w:rsidRPr="00587335" w:rsidR="006E3C2A">
        <w:rPr>
          <w:sz w:val="26"/>
          <w:szCs w:val="26"/>
        </w:rPr>
        <w:t>иждивенца</w:t>
      </w:r>
      <w:r w:rsidRPr="00587335">
        <w:rPr>
          <w:sz w:val="26"/>
          <w:szCs w:val="26"/>
        </w:rPr>
        <w:t xml:space="preserve">, официально </w:t>
      </w:r>
      <w:r w:rsidRPr="00587335" w:rsidR="006E3C2A">
        <w:rPr>
          <w:sz w:val="26"/>
          <w:szCs w:val="26"/>
        </w:rPr>
        <w:t>не трудоустроен</w:t>
      </w:r>
      <w:r w:rsidRPr="00587335">
        <w:rPr>
          <w:sz w:val="26"/>
          <w:szCs w:val="26"/>
        </w:rPr>
        <w:t xml:space="preserve">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587335">
        <w:rPr>
          <w:color w:val="000000"/>
          <w:sz w:val="26"/>
          <w:szCs w:val="26"/>
        </w:rPr>
        <w:t>оказания на него индивидуально-профилактического воздействия, суд приходит к выводу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F61E25" w:rsidRPr="00587335" w:rsidP="00F61E25">
      <w:pPr>
        <w:spacing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87335">
        <w:rPr>
          <w:rFonts w:eastAsia="Times New Roman" w:cs="Times New Roman"/>
          <w:sz w:val="26"/>
          <w:szCs w:val="26"/>
          <w:lang w:eastAsia="ru-RU"/>
        </w:rPr>
        <w:t xml:space="preserve">     Учитывая вышеизложенное,</w:t>
      </w:r>
      <w:r w:rsidRPr="00587335" w:rsidR="006E3C2A">
        <w:rPr>
          <w:rFonts w:eastAsia="Times New Roman" w:cs="Times New Roman"/>
          <w:sz w:val="26"/>
          <w:szCs w:val="26"/>
          <w:lang w:eastAsia="ru-RU"/>
        </w:rPr>
        <w:t xml:space="preserve"> на основании ст. 20.21 КоАП РФ,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 руководствуясь ст.ст. 29.9, 29.10, 30.3 КоАП РФ, мировой судья</w:t>
      </w:r>
    </w:p>
    <w:p w:rsidR="00B70E2C" w:rsidRPr="00587335" w:rsidP="00C03452">
      <w:pPr>
        <w:spacing w:line="240" w:lineRule="auto"/>
        <w:contextualSpacing/>
        <w:jc w:val="left"/>
        <w:rPr>
          <w:rFonts w:eastAsia="Times New Roman" w:cs="Times New Roman"/>
          <w:sz w:val="26"/>
          <w:szCs w:val="26"/>
          <w:lang w:eastAsia="ru-RU"/>
        </w:rPr>
      </w:pPr>
      <w:r w:rsidRPr="00587335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</w:t>
      </w:r>
      <w:r w:rsidRPr="00587335" w:rsidR="006C538B">
        <w:rPr>
          <w:rFonts w:eastAsia="Times New Roman" w:cs="Times New Roman"/>
          <w:sz w:val="26"/>
          <w:szCs w:val="26"/>
          <w:lang w:eastAsia="ru-RU"/>
        </w:rPr>
        <w:t xml:space="preserve">               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   </w:t>
      </w:r>
      <w:r w:rsidRPr="00587335" w:rsidR="006C538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87335">
        <w:rPr>
          <w:rFonts w:eastAsia="Times New Roman" w:cs="Times New Roman"/>
          <w:sz w:val="26"/>
          <w:szCs w:val="26"/>
          <w:lang w:eastAsia="ru-RU"/>
        </w:rPr>
        <w:t xml:space="preserve"> ПОСТАНОВИЛ:</w:t>
      </w:r>
    </w:p>
    <w:p w:rsidR="007F230A" w:rsidRPr="00587335" w:rsidP="00C03452">
      <w:pPr>
        <w:spacing w:line="240" w:lineRule="auto"/>
        <w:contextualSpacing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045ED" w:rsidRPr="00587335" w:rsidP="005045ED">
      <w:pPr>
        <w:spacing w:line="240" w:lineRule="auto"/>
        <w:ind w:firstLine="540"/>
        <w:rPr>
          <w:sz w:val="26"/>
          <w:szCs w:val="26"/>
        </w:rPr>
      </w:pPr>
      <w:r w:rsidRPr="00587335">
        <w:rPr>
          <w:rFonts w:eastAsia="Arial Unicode MS"/>
          <w:color w:val="000000"/>
          <w:sz w:val="26"/>
          <w:szCs w:val="26"/>
        </w:rPr>
        <w:t xml:space="preserve">Пантелеева Олега Викторовича </w:t>
      </w:r>
      <w:r w:rsidRPr="00587335">
        <w:rPr>
          <w:color w:val="000000"/>
          <w:sz w:val="26"/>
          <w:szCs w:val="26"/>
        </w:rPr>
        <w:t xml:space="preserve"> </w:t>
      </w:r>
      <w:r w:rsidRPr="00587335">
        <w:rPr>
          <w:color w:val="000000"/>
          <w:sz w:val="26"/>
          <w:szCs w:val="26"/>
          <w:shd w:val="clear" w:color="auto" w:fill="FFFFFF"/>
        </w:rPr>
        <w:t xml:space="preserve">признать виновным в совершении административного правонарушения, предусмотренного ст. 20.21 </w:t>
      </w:r>
      <w:r w:rsidRPr="00587335">
        <w:rPr>
          <w:sz w:val="26"/>
          <w:szCs w:val="26"/>
        </w:rPr>
        <w:t>КоАП РФ</w:t>
      </w:r>
      <w:r w:rsidRPr="00587335">
        <w:rPr>
          <w:color w:val="000000"/>
          <w:sz w:val="26"/>
          <w:szCs w:val="26"/>
          <w:shd w:val="clear" w:color="auto" w:fill="FFFFFF"/>
        </w:rPr>
        <w:t xml:space="preserve"> и назначить ему административное наказание в </w:t>
      </w:r>
      <w:r w:rsidRPr="00587335">
        <w:rPr>
          <w:sz w:val="26"/>
          <w:szCs w:val="26"/>
        </w:rPr>
        <w:t xml:space="preserve">виде </w:t>
      </w:r>
      <w:r w:rsidRPr="00587335">
        <w:rPr>
          <w:rFonts w:eastAsia="Calibri"/>
          <w:sz w:val="26"/>
          <w:szCs w:val="26"/>
        </w:rPr>
        <w:t xml:space="preserve">административного ареста на срок 1 сутки, </w:t>
      </w:r>
      <w:r w:rsidRPr="00587335">
        <w:rPr>
          <w:sz w:val="26"/>
          <w:szCs w:val="26"/>
        </w:rPr>
        <w:t>в соответствии  с ч.3  ст. 32.8  КоАП РФ срок административного  задержания Пантелеева О.В. с 27 мая 2026 г. 20  час. 30 мин. по 29 мая 2026 г. 08 час. 40 мин. зачесть в срок административного ареста.</w:t>
      </w:r>
    </w:p>
    <w:p w:rsidR="006E3C2A" w:rsidRPr="00587335" w:rsidP="006E3C2A">
      <w:pPr>
        <w:spacing w:line="240" w:lineRule="auto"/>
        <w:rPr>
          <w:rFonts w:eastAsia="Calibri"/>
          <w:sz w:val="26"/>
          <w:szCs w:val="26"/>
        </w:rPr>
      </w:pPr>
      <w:r w:rsidRPr="00587335">
        <w:rPr>
          <w:rFonts w:eastAsia="Calibri"/>
          <w:sz w:val="26"/>
          <w:szCs w:val="26"/>
        </w:rPr>
        <w:tab/>
        <w:t xml:space="preserve">Назначенное наказание в виде административного ареста на срок одни сутки, считать отбытым. </w:t>
      </w:r>
    </w:p>
    <w:p w:rsidR="005045ED" w:rsidRPr="00587335" w:rsidP="006E3C2A">
      <w:pPr>
        <w:spacing w:line="240" w:lineRule="auto"/>
        <w:ind w:firstLine="708"/>
        <w:rPr>
          <w:sz w:val="26"/>
          <w:szCs w:val="26"/>
        </w:rPr>
      </w:pPr>
      <w:r w:rsidRPr="00587335">
        <w:rPr>
          <w:color w:val="000000"/>
          <w:sz w:val="26"/>
          <w:szCs w:val="26"/>
        </w:rPr>
        <w:t>Постановление может быть обжаловано в Красноперекопский районный суд Республики Крым в течение 10 суток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587335">
        <w:rPr>
          <w:sz w:val="26"/>
          <w:szCs w:val="26"/>
        </w:rPr>
        <w:t>.</w:t>
      </w:r>
    </w:p>
    <w:p w:rsidR="005045ED" w:rsidRPr="00587335" w:rsidP="005045ED">
      <w:pPr>
        <w:autoSpaceDE w:val="0"/>
        <w:autoSpaceDN w:val="0"/>
        <w:adjustRightInd w:val="0"/>
        <w:spacing w:line="240" w:lineRule="auto"/>
        <w:ind w:firstLine="741"/>
        <w:rPr>
          <w:sz w:val="26"/>
          <w:szCs w:val="26"/>
        </w:rPr>
      </w:pPr>
    </w:p>
    <w:p w:rsidR="005045ED" w:rsidRPr="00587335" w:rsidP="005045ED">
      <w:pPr>
        <w:autoSpaceDE w:val="0"/>
        <w:autoSpaceDN w:val="0"/>
        <w:adjustRightInd w:val="0"/>
        <w:spacing w:line="240" w:lineRule="auto"/>
        <w:ind w:firstLine="741"/>
        <w:rPr>
          <w:sz w:val="26"/>
          <w:szCs w:val="26"/>
        </w:rPr>
      </w:pPr>
      <w:r w:rsidRPr="00587335">
        <w:rPr>
          <w:sz w:val="26"/>
          <w:szCs w:val="26"/>
        </w:rPr>
        <w:t xml:space="preserve">Мировой судья </w:t>
      </w:r>
      <w:r w:rsidRPr="00587335">
        <w:rPr>
          <w:sz w:val="26"/>
          <w:szCs w:val="26"/>
        </w:rPr>
        <w:tab/>
        <w:t xml:space="preserve">            </w:t>
      </w:r>
      <w:r w:rsidRPr="00587335">
        <w:rPr>
          <w:sz w:val="26"/>
          <w:szCs w:val="26"/>
        </w:rPr>
        <w:tab/>
      </w:r>
      <w:r w:rsidRPr="00587335" w:rsidR="00587335">
        <w:rPr>
          <w:sz w:val="26"/>
          <w:szCs w:val="26"/>
        </w:rPr>
        <w:t>подпись</w:t>
      </w:r>
      <w:r w:rsidRPr="00587335">
        <w:rPr>
          <w:sz w:val="26"/>
          <w:szCs w:val="26"/>
        </w:rPr>
        <w:tab/>
      </w:r>
      <w:r w:rsidR="00587335">
        <w:rPr>
          <w:sz w:val="26"/>
          <w:szCs w:val="26"/>
        </w:rPr>
        <w:tab/>
      </w:r>
      <w:r w:rsidRPr="00587335">
        <w:rPr>
          <w:sz w:val="26"/>
          <w:szCs w:val="26"/>
        </w:rPr>
        <w:tab/>
        <w:t>А.С. Захарова</w:t>
      </w:r>
    </w:p>
    <w:p w:rsidR="005045ED" w:rsidRPr="00587335" w:rsidP="005045ED">
      <w:pPr>
        <w:spacing w:line="240" w:lineRule="auto"/>
        <w:contextualSpacing/>
        <w:rPr>
          <w:rFonts w:eastAsia="Calibri" w:cs="Times New Roman"/>
          <w:sz w:val="26"/>
          <w:szCs w:val="26"/>
        </w:rPr>
      </w:pPr>
    </w:p>
    <w:p w:rsidR="00365A07" w:rsidRPr="00587335" w:rsidP="005045ED">
      <w:pPr>
        <w:spacing w:line="240" w:lineRule="auto"/>
        <w:contextualSpacing/>
        <w:rPr>
          <w:rFonts w:eastAsia="Calibri" w:cs="Times New Roman"/>
          <w:sz w:val="26"/>
          <w:szCs w:val="26"/>
        </w:rPr>
      </w:pPr>
    </w:p>
    <w:sectPr w:rsidSect="004C590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1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236707"/>
      <w:docPartObj>
        <w:docPartGallery w:val="Page Numbers (Bottom of Page)"/>
        <w:docPartUnique/>
      </w:docPartObj>
    </w:sdtPr>
    <w:sdtContent>
      <w:p w:rsidR="002D10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9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0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102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10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10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10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75"/>
    <w:rsid w:val="00042255"/>
    <w:rsid w:val="00050F08"/>
    <w:rsid w:val="00062DEA"/>
    <w:rsid w:val="00067640"/>
    <w:rsid w:val="000A3628"/>
    <w:rsid w:val="0010433D"/>
    <w:rsid w:val="00111734"/>
    <w:rsid w:val="00122F9D"/>
    <w:rsid w:val="001A352C"/>
    <w:rsid w:val="001B7BF5"/>
    <w:rsid w:val="001D2086"/>
    <w:rsid w:val="002258DA"/>
    <w:rsid w:val="002A59B8"/>
    <w:rsid w:val="002D1020"/>
    <w:rsid w:val="002F7599"/>
    <w:rsid w:val="0031464D"/>
    <w:rsid w:val="00315B55"/>
    <w:rsid w:val="00333DE9"/>
    <w:rsid w:val="0035454A"/>
    <w:rsid w:val="00365A07"/>
    <w:rsid w:val="003D3CC8"/>
    <w:rsid w:val="003D64D5"/>
    <w:rsid w:val="003E4E79"/>
    <w:rsid w:val="003F6ACE"/>
    <w:rsid w:val="00406CED"/>
    <w:rsid w:val="00430A16"/>
    <w:rsid w:val="004361CC"/>
    <w:rsid w:val="004728FC"/>
    <w:rsid w:val="00491BD3"/>
    <w:rsid w:val="004C299D"/>
    <w:rsid w:val="004C5904"/>
    <w:rsid w:val="004E2363"/>
    <w:rsid w:val="005045ED"/>
    <w:rsid w:val="0052312E"/>
    <w:rsid w:val="00530EA4"/>
    <w:rsid w:val="00587335"/>
    <w:rsid w:val="00597DE0"/>
    <w:rsid w:val="005A58E6"/>
    <w:rsid w:val="005E1BE9"/>
    <w:rsid w:val="005E3A62"/>
    <w:rsid w:val="006257D0"/>
    <w:rsid w:val="006327A4"/>
    <w:rsid w:val="00652460"/>
    <w:rsid w:val="00697C03"/>
    <w:rsid w:val="006C1D70"/>
    <w:rsid w:val="006C538B"/>
    <w:rsid w:val="006C73CB"/>
    <w:rsid w:val="006E3C2A"/>
    <w:rsid w:val="00712A5D"/>
    <w:rsid w:val="00745113"/>
    <w:rsid w:val="00764875"/>
    <w:rsid w:val="007B6268"/>
    <w:rsid w:val="007F230A"/>
    <w:rsid w:val="008042F8"/>
    <w:rsid w:val="00831DD1"/>
    <w:rsid w:val="0083600C"/>
    <w:rsid w:val="008B7778"/>
    <w:rsid w:val="00903BB9"/>
    <w:rsid w:val="00953A90"/>
    <w:rsid w:val="009C41FA"/>
    <w:rsid w:val="009D69DF"/>
    <w:rsid w:val="009E68A0"/>
    <w:rsid w:val="00A12F79"/>
    <w:rsid w:val="00A27F7F"/>
    <w:rsid w:val="00A56696"/>
    <w:rsid w:val="00A831F7"/>
    <w:rsid w:val="00AA697A"/>
    <w:rsid w:val="00B46568"/>
    <w:rsid w:val="00B531D0"/>
    <w:rsid w:val="00B70E2C"/>
    <w:rsid w:val="00B7432B"/>
    <w:rsid w:val="00B86817"/>
    <w:rsid w:val="00BB2021"/>
    <w:rsid w:val="00C0027F"/>
    <w:rsid w:val="00C03452"/>
    <w:rsid w:val="00C05F6F"/>
    <w:rsid w:val="00C25753"/>
    <w:rsid w:val="00C81245"/>
    <w:rsid w:val="00CB6F69"/>
    <w:rsid w:val="00CE264C"/>
    <w:rsid w:val="00CE4229"/>
    <w:rsid w:val="00CF52FD"/>
    <w:rsid w:val="00CF5668"/>
    <w:rsid w:val="00D0633E"/>
    <w:rsid w:val="00D31860"/>
    <w:rsid w:val="00D4081E"/>
    <w:rsid w:val="00D767BD"/>
    <w:rsid w:val="00DE591E"/>
    <w:rsid w:val="00DF6E72"/>
    <w:rsid w:val="00EB5AEA"/>
    <w:rsid w:val="00EC2D9B"/>
    <w:rsid w:val="00ED1063"/>
    <w:rsid w:val="00F13339"/>
    <w:rsid w:val="00F61E25"/>
    <w:rsid w:val="00F6306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75"/>
    <w:pPr>
      <w:spacing w:after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487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406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06C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semiHidden/>
    <w:unhideWhenUsed/>
    <w:rsid w:val="002D1020"/>
    <w:pPr>
      <w:tabs>
        <w:tab w:val="center" w:pos="4677"/>
        <w:tab w:val="right" w:pos="9355"/>
      </w:tabs>
      <w:spacing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2D1020"/>
    <w:rPr>
      <w:rFonts w:ascii="Times New Roman" w:hAnsi="Times New Roman"/>
    </w:rPr>
  </w:style>
  <w:style w:type="paragraph" w:styleId="Footer">
    <w:name w:val="footer"/>
    <w:basedOn w:val="Normal"/>
    <w:link w:val="a1"/>
    <w:uiPriority w:val="99"/>
    <w:unhideWhenUsed/>
    <w:rsid w:val="002D1020"/>
    <w:pPr>
      <w:tabs>
        <w:tab w:val="center" w:pos="4677"/>
        <w:tab w:val="right" w:pos="9355"/>
      </w:tabs>
      <w:spacing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D102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