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FD2A47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Дело № 5-</w:t>
      </w:r>
      <w:r w:rsidRPr="00FD2A47" w:rsidR="00E91DE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58-</w:t>
      </w:r>
      <w:r w:rsidR="007F593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339</w:t>
      </w:r>
      <w:r w:rsidR="000C302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/2026</w:t>
      </w:r>
    </w:p>
    <w:p w:rsidR="00074DEB" w:rsidRPr="00FD2A4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УИД 91</w:t>
      </w:r>
      <w:r w:rsidRPr="00FD2A4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en-US"/>
        </w:rPr>
        <w:t>MS</w:t>
      </w:r>
      <w:r w:rsidRPr="00FD2A47" w:rsidR="00E91DE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0058-01-</w:t>
      </w:r>
      <w:r w:rsidR="000C302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2026-</w:t>
      </w:r>
      <w:r w:rsidR="007F593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001035-27</w:t>
      </w:r>
    </w:p>
    <w:p w:rsidR="00E91DE9" w:rsidRPr="00FD2A4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2E1580" w:rsidRPr="00FD2A47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ПОСТАНОВЛЕНИЕ</w:t>
      </w:r>
    </w:p>
    <w:p w:rsidR="00FC311B" w:rsidRPr="00FD2A4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о назначении административного наказания </w:t>
      </w:r>
    </w:p>
    <w:p w:rsidR="00E91DE9" w:rsidRPr="00FD2A4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</w:p>
    <w:p w:rsidR="00DB3E14" w:rsidRPr="00FD2A47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  </w:t>
      </w:r>
      <w:r w:rsidR="000C302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30 июня 2026 </w:t>
      </w: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г</w:t>
      </w:r>
      <w:r w:rsidRPr="00FD2A47" w:rsidR="005F49E4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.</w:t>
      </w:r>
      <w:r w:rsidRPr="00FD2A47" w:rsidR="005F49E4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</w:r>
      <w:r w:rsidRPr="00FD2A47" w:rsidR="0059541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</w:r>
      <w:r w:rsidRPr="00FD2A47" w:rsidR="0059541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  <w:t xml:space="preserve">                          </w:t>
      </w:r>
      <w:r w:rsidRPr="00FD2A47" w:rsidR="00393D53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</w:t>
      </w:r>
      <w:r w:rsidRPr="00FD2A47" w:rsidR="008C2D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</w:t>
      </w:r>
      <w:r w:rsidRPr="00FD2A47" w:rsidR="000D4B5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 w:rsidR="00843BBE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г. Красноперекопск</w:t>
      </w:r>
    </w:p>
    <w:p w:rsidR="00F85C13" w:rsidRPr="00FD2A47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7"/>
          <w:szCs w:val="27"/>
        </w:rPr>
      </w:pPr>
      <w:r w:rsidRPr="00FD2A47">
        <w:rPr>
          <w:rFonts w:eastAsia="Arial Unicode MS"/>
          <w:sz w:val="27"/>
          <w:szCs w:val="27"/>
        </w:rPr>
        <w:t xml:space="preserve">        М</w:t>
      </w:r>
      <w:r w:rsidRPr="00FD2A47" w:rsidR="00735AE9">
        <w:rPr>
          <w:rFonts w:eastAsia="Arial Unicode MS"/>
          <w:sz w:val="27"/>
          <w:szCs w:val="27"/>
        </w:rPr>
        <w:t>ировой судья судебного участка № 58 Кр</w:t>
      </w:r>
      <w:r w:rsidRPr="00FD2A47" w:rsidR="00FF4104">
        <w:rPr>
          <w:rFonts w:eastAsia="Arial Unicode MS"/>
          <w:sz w:val="27"/>
          <w:szCs w:val="27"/>
        </w:rPr>
        <w:t>асноперекопского судебного район</w:t>
      </w:r>
      <w:r w:rsidRPr="00FD2A47" w:rsidR="00735AE9">
        <w:rPr>
          <w:rFonts w:eastAsia="Arial Unicode MS"/>
          <w:sz w:val="27"/>
          <w:szCs w:val="27"/>
        </w:rPr>
        <w:t>а</w:t>
      </w:r>
      <w:r w:rsidRPr="00FD2A47" w:rsidR="00820B25">
        <w:rPr>
          <w:rFonts w:eastAsia="Arial Unicode MS"/>
          <w:sz w:val="27"/>
          <w:szCs w:val="27"/>
        </w:rPr>
        <w:t xml:space="preserve"> (Красноперекопский район и </w:t>
      </w:r>
      <w:r w:rsidR="000C3022">
        <w:rPr>
          <w:rFonts w:eastAsia="Arial Unicode MS"/>
          <w:sz w:val="27"/>
          <w:szCs w:val="27"/>
        </w:rPr>
        <w:t>город республиканского значения</w:t>
      </w:r>
      <w:r w:rsidRPr="00FD2A47" w:rsidR="00820B25">
        <w:rPr>
          <w:rFonts w:eastAsia="Arial Unicode MS"/>
          <w:sz w:val="27"/>
          <w:szCs w:val="27"/>
        </w:rPr>
        <w:t xml:space="preserve"> Красноперекопск</w:t>
      </w:r>
      <w:r w:rsidR="000C3022">
        <w:rPr>
          <w:rFonts w:eastAsia="Arial Unicode MS"/>
          <w:sz w:val="27"/>
          <w:szCs w:val="27"/>
        </w:rPr>
        <w:t xml:space="preserve"> с подчиненной ему территорией</w:t>
      </w:r>
      <w:r w:rsidRPr="00FD2A47" w:rsidR="00820B25">
        <w:rPr>
          <w:rFonts w:eastAsia="Arial Unicode MS"/>
          <w:sz w:val="27"/>
          <w:szCs w:val="27"/>
        </w:rPr>
        <w:t xml:space="preserve">) </w:t>
      </w:r>
      <w:r w:rsidRPr="00FD2A47" w:rsidR="00735AE9">
        <w:rPr>
          <w:rFonts w:eastAsia="Arial Unicode MS"/>
          <w:sz w:val="27"/>
          <w:szCs w:val="27"/>
        </w:rPr>
        <w:t xml:space="preserve"> Республики Крым</w:t>
      </w:r>
      <w:r w:rsidRPr="00FD2A47" w:rsidR="00735AE9">
        <w:rPr>
          <w:sz w:val="27"/>
          <w:szCs w:val="27"/>
        </w:rPr>
        <w:t xml:space="preserve"> (296000, РФ, Республика Крым, г. Красноперекопск, микрорайон 10, дом 4) </w:t>
      </w:r>
      <w:r w:rsidRPr="00FD2A47" w:rsidR="00820B25">
        <w:rPr>
          <w:sz w:val="27"/>
          <w:szCs w:val="27"/>
        </w:rPr>
        <w:t>Захарова</w:t>
      </w:r>
      <w:r w:rsidRPr="00FD2A47" w:rsidR="006F26A4">
        <w:rPr>
          <w:sz w:val="27"/>
          <w:szCs w:val="27"/>
        </w:rPr>
        <w:t xml:space="preserve"> </w:t>
      </w:r>
      <w:r w:rsidRPr="00FD2A47" w:rsidR="00E440E1">
        <w:rPr>
          <w:sz w:val="27"/>
          <w:szCs w:val="27"/>
        </w:rPr>
        <w:t xml:space="preserve">Анастасия Сергеевна, </w:t>
      </w:r>
      <w:r w:rsidRPr="00FD2A47" w:rsidR="00735AE9">
        <w:rPr>
          <w:rFonts w:eastAsia="Arial Unicode MS"/>
          <w:sz w:val="27"/>
          <w:szCs w:val="27"/>
        </w:rPr>
        <w:t>рассмотрев в открытом судебном заседании дело об административном правонар</w:t>
      </w:r>
      <w:r w:rsidRPr="00FD2A47" w:rsidR="00CE0926">
        <w:rPr>
          <w:rFonts w:eastAsia="Arial Unicode MS"/>
          <w:sz w:val="27"/>
          <w:szCs w:val="27"/>
        </w:rPr>
        <w:t>ушении, предусмотренном статьей 17.8</w:t>
      </w:r>
      <w:r w:rsidRPr="00FD2A47" w:rsidR="00735AE9">
        <w:rPr>
          <w:rFonts w:eastAsia="Arial Unicode MS"/>
          <w:sz w:val="27"/>
          <w:szCs w:val="27"/>
        </w:rPr>
        <w:t xml:space="preserve"> Кодекса Российской Федерации об административных правонарушениях </w:t>
      </w:r>
      <w:r w:rsidRPr="00FD2A47" w:rsidR="005F49E4">
        <w:rPr>
          <w:rFonts w:eastAsia="Arial Unicode MS"/>
          <w:sz w:val="27"/>
          <w:szCs w:val="27"/>
        </w:rPr>
        <w:t xml:space="preserve">(далее – КоАП РФ) </w:t>
      </w:r>
      <w:r w:rsidRPr="00FD2A47" w:rsidR="00735AE9">
        <w:rPr>
          <w:rFonts w:eastAsia="Arial Unicode MS"/>
          <w:sz w:val="27"/>
          <w:szCs w:val="27"/>
        </w:rPr>
        <w:t xml:space="preserve">в отношении </w:t>
      </w:r>
      <w:r w:rsidRPr="00FD2A47">
        <w:rPr>
          <w:rFonts w:eastAsia="Arial Unicode MS"/>
          <w:sz w:val="27"/>
          <w:szCs w:val="27"/>
        </w:rPr>
        <w:t xml:space="preserve"> </w:t>
      </w:r>
    </w:p>
    <w:p w:rsidR="00106F9D" w:rsidRPr="00FD2A47" w:rsidP="00106F9D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hAnsi="Times New Roman" w:cs="Times New Roman"/>
          <w:bCs/>
          <w:sz w:val="27"/>
          <w:szCs w:val="27"/>
        </w:rPr>
        <w:t xml:space="preserve">       </w:t>
      </w:r>
      <w:r w:rsidRPr="00FD2A47" w:rsidR="00E91DE9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="007F5936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Вертикова Сергея Игоревича, </w:t>
      </w:r>
      <w:r w:rsidR="00E43775">
        <w:rPr>
          <w:rFonts w:eastAsia="Arial Unicode MS"/>
          <w:color w:val="000000" w:themeColor="text1"/>
        </w:rPr>
        <w:t>персональные данные</w:t>
      </w:r>
      <w:r w:rsidR="007F5936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, </w:t>
      </w:r>
      <w:r w:rsidRPr="00FD2A47" w:rsidR="008D3D46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личность </w:t>
      </w:r>
      <w:r w:rsidR="000C302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которого</w:t>
      </w:r>
      <w:r w:rsidRPr="00FD2A47" w:rsidR="001B7C51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установлена из материалов дела</w:t>
      </w:r>
      <w:r w:rsidRPr="00FD2A47" w:rsidR="006770EA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,</w:t>
      </w:r>
    </w:p>
    <w:p w:rsidR="00E91DE9" w:rsidRPr="00FD2A4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</w:p>
    <w:p w:rsidR="00FC311B" w:rsidRPr="00FD2A4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  <w:r w:rsidRPr="00FD2A47">
        <w:rPr>
          <w:rFonts w:ascii="Times New Roman" w:hAnsi="Times New Roman" w:cs="Times New Roman"/>
          <w:bCs/>
          <w:sz w:val="27"/>
          <w:szCs w:val="27"/>
        </w:rPr>
        <w:t xml:space="preserve">                             </w:t>
      </w:r>
      <w:r w:rsidRPr="00FD2A47" w:rsidR="00FA49EC">
        <w:rPr>
          <w:rFonts w:ascii="Times New Roman" w:hAnsi="Times New Roman" w:cs="Times New Roman"/>
          <w:bCs/>
          <w:sz w:val="27"/>
          <w:szCs w:val="27"/>
        </w:rPr>
        <w:t xml:space="preserve">      </w:t>
      </w:r>
      <w:r w:rsidRPr="00FD2A47">
        <w:rPr>
          <w:rFonts w:ascii="Times New Roman" w:hAnsi="Times New Roman" w:cs="Times New Roman"/>
          <w:bCs/>
          <w:sz w:val="27"/>
          <w:szCs w:val="27"/>
        </w:rPr>
        <w:t xml:space="preserve">  </w:t>
      </w:r>
      <w:r w:rsidRPr="00FD2A47" w:rsidR="000E08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8937C5">
        <w:rPr>
          <w:rFonts w:ascii="Times New Roman" w:hAnsi="Times New Roman" w:cs="Times New Roman"/>
          <w:bCs/>
          <w:sz w:val="27"/>
          <w:szCs w:val="27"/>
        </w:rPr>
        <w:t xml:space="preserve">   </w:t>
      </w:r>
      <w:r w:rsidRPr="00FD2A47" w:rsidR="000E08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6F4C48">
        <w:rPr>
          <w:rFonts w:ascii="Times New Roman" w:hAnsi="Times New Roman" w:cs="Times New Roman"/>
          <w:bCs/>
          <w:sz w:val="27"/>
          <w:szCs w:val="27"/>
        </w:rPr>
        <w:t xml:space="preserve">      </w:t>
      </w:r>
      <w:r w:rsidRPr="00FD2A47" w:rsidR="000E0852">
        <w:rPr>
          <w:rFonts w:ascii="Times New Roman" w:hAnsi="Times New Roman" w:cs="Times New Roman"/>
          <w:bCs/>
          <w:sz w:val="27"/>
          <w:szCs w:val="27"/>
        </w:rPr>
        <w:t xml:space="preserve">  </w:t>
      </w:r>
      <w:r w:rsidRPr="00FD2A47" w:rsidR="00B13FFB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B674F4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0D4B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735AE9">
        <w:rPr>
          <w:rFonts w:ascii="Times New Roman" w:hAnsi="Times New Roman" w:cs="Times New Roman"/>
          <w:bCs/>
          <w:sz w:val="27"/>
          <w:szCs w:val="27"/>
        </w:rPr>
        <w:t>УСТАНОВИЛ:</w:t>
      </w:r>
    </w:p>
    <w:p w:rsidR="00E91DE9" w:rsidRPr="00FD2A4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</w:p>
    <w:p w:rsidR="000D4B52" w:rsidRPr="00FD2A47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 </w:t>
      </w:r>
      <w:r w:rsidR="000C3022">
        <w:rPr>
          <w:rFonts w:ascii="Times New Roman" w:hAnsi="Times New Roman" w:cs="Times New Roman"/>
          <w:sz w:val="27"/>
          <w:szCs w:val="27"/>
        </w:rPr>
        <w:t>28 мая 2026</w:t>
      </w:r>
      <w:r w:rsidRPr="00FD2A47" w:rsidR="00E440E1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447A98">
        <w:rPr>
          <w:rFonts w:ascii="Times New Roman" w:hAnsi="Times New Roman" w:cs="Times New Roman"/>
          <w:sz w:val="27"/>
          <w:szCs w:val="27"/>
        </w:rPr>
        <w:t xml:space="preserve"> года 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около  </w:t>
      </w:r>
      <w:r w:rsidR="000C3022">
        <w:rPr>
          <w:rFonts w:ascii="Times New Roman" w:hAnsi="Times New Roman" w:cs="Times New Roman"/>
          <w:sz w:val="27"/>
          <w:szCs w:val="27"/>
        </w:rPr>
        <w:t>09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7F5936">
        <w:rPr>
          <w:rFonts w:ascii="Times New Roman" w:hAnsi="Times New Roman" w:cs="Times New Roman"/>
          <w:sz w:val="27"/>
          <w:szCs w:val="27"/>
        </w:rPr>
        <w:t>30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минут </w:t>
      </w:r>
      <w:r w:rsidRPr="00FD2A47" w:rsidR="000A241B">
        <w:rPr>
          <w:rFonts w:ascii="Times New Roman" w:hAnsi="Times New Roman" w:cs="Times New Roman"/>
          <w:sz w:val="27"/>
          <w:szCs w:val="27"/>
        </w:rPr>
        <w:t xml:space="preserve"> находясь 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по адресу: </w:t>
      </w:r>
      <w:r w:rsidR="00E43775">
        <w:rPr>
          <w:rFonts w:ascii="Times New Roman" w:hAnsi="Times New Roman" w:cs="Times New Roman"/>
          <w:sz w:val="27"/>
          <w:szCs w:val="27"/>
        </w:rPr>
        <w:t xml:space="preserve">адрес </w:t>
      </w:r>
      <w:r w:rsidR="007F5936">
        <w:rPr>
          <w:rFonts w:ascii="Times New Roman" w:hAnsi="Times New Roman" w:cs="Times New Roman"/>
          <w:sz w:val="27"/>
          <w:szCs w:val="27"/>
        </w:rPr>
        <w:t>Вертиков Сергей Игоревич</w:t>
      </w:r>
      <w:r w:rsidRPr="00FD2A47" w:rsidR="00F54A05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6770EA">
        <w:rPr>
          <w:rFonts w:ascii="Times New Roman" w:hAnsi="Times New Roman" w:cs="Times New Roman"/>
          <w:sz w:val="27"/>
          <w:szCs w:val="27"/>
        </w:rPr>
        <w:t>воспрепятствовал</w:t>
      </w:r>
      <w:r w:rsidRPr="00FD2A47" w:rsidR="00AD397D">
        <w:rPr>
          <w:rFonts w:ascii="Times New Roman" w:hAnsi="Times New Roman" w:cs="Times New Roman"/>
          <w:sz w:val="27"/>
          <w:szCs w:val="27"/>
        </w:rPr>
        <w:t xml:space="preserve"> законной деятельности судебного пристава, а именно, в нарушение ст. 14 ФЗ №118 «Об органах принудительного исполнения РФ», после ознакомления с постановл</w:t>
      </w:r>
      <w:r w:rsidRPr="00FD2A47" w:rsidR="00E440E1">
        <w:rPr>
          <w:rFonts w:ascii="Times New Roman" w:hAnsi="Times New Roman" w:cs="Times New Roman"/>
          <w:sz w:val="27"/>
          <w:szCs w:val="27"/>
        </w:rPr>
        <w:t>ением о принудительном приводе</w:t>
      </w:r>
      <w:r w:rsidRPr="00FD2A47" w:rsidR="001148EB">
        <w:rPr>
          <w:rFonts w:ascii="Times New Roman" w:hAnsi="Times New Roman" w:cs="Times New Roman"/>
          <w:sz w:val="27"/>
          <w:szCs w:val="27"/>
        </w:rPr>
        <w:t>,</w:t>
      </w:r>
      <w:r w:rsidRPr="00FD2A47" w:rsidR="001B7C51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C909C5">
        <w:rPr>
          <w:rFonts w:ascii="Times New Roman" w:hAnsi="Times New Roman" w:cs="Times New Roman"/>
          <w:sz w:val="27"/>
          <w:szCs w:val="27"/>
        </w:rPr>
        <w:t xml:space="preserve"> </w:t>
      </w:r>
      <w:r w:rsidR="000C3022">
        <w:rPr>
          <w:rFonts w:ascii="Times New Roman" w:hAnsi="Times New Roman" w:cs="Times New Roman"/>
          <w:sz w:val="27"/>
          <w:szCs w:val="27"/>
        </w:rPr>
        <w:t xml:space="preserve">отказался </w:t>
      </w:r>
      <w:r w:rsidRPr="00FD2A47" w:rsidR="00C909C5">
        <w:rPr>
          <w:rFonts w:ascii="Times New Roman" w:hAnsi="Times New Roman" w:cs="Times New Roman"/>
          <w:sz w:val="27"/>
          <w:szCs w:val="27"/>
        </w:rPr>
        <w:t xml:space="preserve"> проследовать </w:t>
      </w:r>
      <w:r w:rsidRPr="00FD2A47" w:rsidR="001148EB">
        <w:rPr>
          <w:rFonts w:ascii="Times New Roman" w:hAnsi="Times New Roman" w:cs="Times New Roman"/>
          <w:sz w:val="27"/>
          <w:szCs w:val="27"/>
        </w:rPr>
        <w:t xml:space="preserve">с </w:t>
      </w:r>
      <w:r w:rsidRPr="00FD2A47" w:rsidR="00C909C5">
        <w:rPr>
          <w:rFonts w:ascii="Times New Roman" w:hAnsi="Times New Roman" w:cs="Times New Roman"/>
          <w:sz w:val="27"/>
          <w:szCs w:val="27"/>
        </w:rPr>
        <w:t>судебным приставом по ОУПДС</w:t>
      </w:r>
      <w:r w:rsidRPr="00FD2A47" w:rsidR="00350131">
        <w:rPr>
          <w:rFonts w:ascii="Times New Roman" w:hAnsi="Times New Roman" w:cs="Times New Roman"/>
          <w:sz w:val="27"/>
          <w:szCs w:val="27"/>
        </w:rPr>
        <w:t xml:space="preserve"> в </w:t>
      </w:r>
      <w:r w:rsidRPr="00FD2A47" w:rsidR="00EE2C3D">
        <w:rPr>
          <w:rFonts w:ascii="Times New Roman" w:hAnsi="Times New Roman" w:cs="Times New Roman"/>
          <w:sz w:val="27"/>
          <w:szCs w:val="27"/>
        </w:rPr>
        <w:t>ОСП по г. Красноперекопску и Красноперекопскому району ГУФССП России по Республике Крым и г. Севастополю</w:t>
      </w:r>
      <w:r w:rsidRPr="00FD2A47" w:rsidR="00C909C5">
        <w:rPr>
          <w:rFonts w:ascii="Times New Roman" w:hAnsi="Times New Roman" w:cs="Times New Roman"/>
          <w:sz w:val="27"/>
          <w:szCs w:val="27"/>
        </w:rPr>
        <w:t xml:space="preserve">, </w:t>
      </w:r>
      <w:r w:rsidR="007F5936">
        <w:rPr>
          <w:rFonts w:ascii="Times New Roman" w:hAnsi="Times New Roman" w:cs="Times New Roman"/>
          <w:sz w:val="27"/>
          <w:szCs w:val="27"/>
        </w:rPr>
        <w:t xml:space="preserve">оттолкнул судебного пристава и пытался убежать. </w:t>
      </w:r>
      <w:r w:rsidR="000C302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A241B" w:rsidRPr="00FD2A47" w:rsidP="000A24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В судебное заседание </w:t>
      </w:r>
      <w:r w:rsidR="007F5936">
        <w:rPr>
          <w:rFonts w:ascii="Times New Roman" w:eastAsia="Times New Roman" w:hAnsi="Times New Roman" w:cs="Times New Roman"/>
          <w:sz w:val="27"/>
          <w:szCs w:val="27"/>
        </w:rPr>
        <w:t>Вертиков С.И.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не </w:t>
      </w:r>
      <w:r w:rsidR="000C3022">
        <w:rPr>
          <w:rFonts w:ascii="Times New Roman" w:eastAsia="Times New Roman" w:hAnsi="Times New Roman" w:cs="Times New Roman"/>
          <w:sz w:val="27"/>
          <w:szCs w:val="27"/>
        </w:rPr>
        <w:t>явился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0C3022">
        <w:rPr>
          <w:rFonts w:ascii="Times New Roman" w:hAnsi="Times New Roman" w:cs="Times New Roman"/>
          <w:sz w:val="27"/>
          <w:szCs w:val="27"/>
        </w:rPr>
        <w:t>извещался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FD2A47">
        <w:rPr>
          <w:rFonts w:ascii="Times New Roman" w:hAnsi="Times New Roman" w:cs="Times New Roman"/>
          <w:sz w:val="27"/>
          <w:szCs w:val="27"/>
        </w:rPr>
        <w:t xml:space="preserve">надлежаще </w:t>
      </w:r>
      <w:r w:rsidR="000C3022">
        <w:rPr>
          <w:rFonts w:ascii="Times New Roman" w:hAnsi="Times New Roman" w:cs="Times New Roman"/>
          <w:sz w:val="27"/>
          <w:szCs w:val="27"/>
        </w:rPr>
        <w:t xml:space="preserve">по месту жительства, </w:t>
      </w:r>
      <w:r w:rsidRPr="00FD2A47">
        <w:rPr>
          <w:rFonts w:ascii="Times New Roman" w:hAnsi="Times New Roman" w:cs="Times New Roman"/>
          <w:sz w:val="27"/>
          <w:szCs w:val="27"/>
        </w:rPr>
        <w:t>с указанн</w:t>
      </w:r>
      <w:r w:rsidR="000C3022">
        <w:rPr>
          <w:rFonts w:ascii="Times New Roman" w:hAnsi="Times New Roman" w:cs="Times New Roman"/>
          <w:sz w:val="27"/>
          <w:szCs w:val="27"/>
        </w:rPr>
        <w:t>ого</w:t>
      </w:r>
      <w:r w:rsidRPr="00FD2A47">
        <w:rPr>
          <w:rFonts w:ascii="Times New Roman" w:hAnsi="Times New Roman" w:cs="Times New Roman"/>
          <w:sz w:val="27"/>
          <w:szCs w:val="27"/>
        </w:rPr>
        <w:t xml:space="preserve"> адрес</w:t>
      </w:r>
      <w:r w:rsidR="000C3022">
        <w:rPr>
          <w:rFonts w:ascii="Times New Roman" w:hAnsi="Times New Roman" w:cs="Times New Roman"/>
          <w:sz w:val="27"/>
          <w:szCs w:val="27"/>
        </w:rPr>
        <w:t xml:space="preserve">а </w:t>
      </w:r>
      <w:r w:rsidR="000C3022">
        <w:rPr>
          <w:rFonts w:ascii="Times New Roman" w:eastAsia="Times New Roman" w:hAnsi="Times New Roman" w:cs="Times New Roman"/>
          <w:sz w:val="27"/>
          <w:szCs w:val="27"/>
        </w:rPr>
        <w:t>вернулся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0C3022">
        <w:rPr>
          <w:rFonts w:ascii="Times New Roman" w:eastAsia="Times New Roman" w:hAnsi="Times New Roman" w:cs="Times New Roman"/>
          <w:sz w:val="27"/>
          <w:szCs w:val="27"/>
        </w:rPr>
        <w:t>конверт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sz w:val="27"/>
          <w:szCs w:val="27"/>
        </w:rPr>
        <w:t xml:space="preserve"> с судебной повесткой с отметкой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почтового отделения – «истек срок хранения». В соответствии с п. 6 Постановления Пленума Верховно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го Суда Российской Федер</w:t>
      </w:r>
      <w:r w:rsidRPr="00FD2A47">
        <w:rPr>
          <w:rFonts w:ascii="Times New Roman" w:hAnsi="Times New Roman" w:cs="Times New Roman"/>
          <w:sz w:val="27"/>
          <w:szCs w:val="27"/>
        </w:rPr>
        <w:t xml:space="preserve">ации № 5 от 24 марта 2005 года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ащения почтового отправления с отметкой об истечении срока хранения</w:t>
      </w:r>
      <w:r w:rsidRPr="00FD2A47">
        <w:rPr>
          <w:rFonts w:ascii="Times New Roman" w:hAnsi="Times New Roman" w:cs="Times New Roman"/>
          <w:sz w:val="27"/>
          <w:szCs w:val="27"/>
        </w:rPr>
        <w:t xml:space="preserve">,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ходатайств об отложении рассмотрения дела </w:t>
      </w:r>
      <w:r w:rsidR="007F5936">
        <w:rPr>
          <w:rFonts w:ascii="Times New Roman" w:hAnsi="Times New Roman" w:cs="Times New Roman"/>
          <w:sz w:val="27"/>
          <w:szCs w:val="27"/>
        </w:rPr>
        <w:t>Вертиковым С.И.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не заявлено. В связи с изложенным мировой судья считает возможным рассмотреть дело в отсутствие</w:t>
      </w:r>
      <w:r w:rsidRPr="00FD2A4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sz w:val="27"/>
          <w:szCs w:val="27"/>
        </w:rPr>
        <w:t>лица, в отношении которого ведетс</w:t>
      </w:r>
      <w:r w:rsidRPr="00FD2A47">
        <w:rPr>
          <w:rFonts w:ascii="Times New Roman" w:hAnsi="Times New Roman" w:cs="Times New Roman"/>
          <w:sz w:val="27"/>
          <w:szCs w:val="27"/>
        </w:rPr>
        <w:t xml:space="preserve">я производство по делу. </w:t>
      </w:r>
    </w:p>
    <w:p w:rsidR="00EE2C3D" w:rsidRPr="00FD2A47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 В соответствии со ст. 17.8 КоАП РФ административным правонарушением признается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ельных документов и обеспечению установленного порядка деятельности судов, находящегося при исполнении служебных </w:t>
      </w:r>
      <w:hyperlink r:id="rId5" w:history="1">
        <w:r w:rsidRPr="00FD2A47">
          <w:rPr>
            <w:rFonts w:ascii="Times New Roman" w:eastAsia="Times New Roman" w:hAnsi="Times New Roman" w:cs="Times New Roman"/>
            <w:sz w:val="27"/>
            <w:szCs w:val="27"/>
          </w:rPr>
          <w:t>обязанностей</w:t>
        </w:r>
      </w:hyperlink>
      <w:r w:rsidRPr="00FD2A4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E2C3D" w:rsidRPr="00FD2A47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FD2A47">
        <w:rPr>
          <w:sz w:val="27"/>
          <w:szCs w:val="27"/>
        </w:rPr>
        <w:t xml:space="preserve">      Согласно ч. 2 ст. 5 Федерального закона от 2 октября 2007 года № 229-ФЗ «Об исполнительном производстве» (далее - Закон об исполнительном производстве)  непосредственное осуществление функций по принудительному исполнению судебных актов, актов друг</w:t>
      </w:r>
      <w:r w:rsidRPr="00FD2A47">
        <w:rPr>
          <w:sz w:val="27"/>
          <w:szCs w:val="27"/>
        </w:rPr>
        <w:t>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</w:t>
      </w:r>
      <w:r w:rsidRPr="00FD2A47">
        <w:rPr>
          <w:sz w:val="27"/>
          <w:szCs w:val="27"/>
        </w:rPr>
        <w:t>тавов (далее - подразделения судебных приставов).</w:t>
      </w:r>
    </w:p>
    <w:p w:rsidR="00EE2C3D" w:rsidRPr="00FD2A47" w:rsidP="00EE2C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>Согласно пункту 1 статьи 12 Федерального закона от 21 июля 1997 года N 118-ФЗ "Об органах принудительного исполнения Российской Федерации" (далее - Закон об органах принудительного исполнения) в процессе пр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инудительного исполнения судебных актов и актов других органов, предусмотренных Федеральным законом "Об исполнительном производстве", судебный пристав-исполнитель, в числе прочего: принимает меры по своевременному, полному и правильному исполнению исполнит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ельных документов.</w:t>
      </w:r>
    </w:p>
    <w:p w:rsidR="00EE2C3D" w:rsidRPr="00FD2A47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FD2A47">
        <w:rPr>
          <w:sz w:val="27"/>
          <w:szCs w:val="27"/>
        </w:rPr>
        <w:t xml:space="preserve">В силу части 1 статьи 64 Закона об исполнительном производстве исполнительными действиями являются совершаемые судебным приставом-исполнителем в соответствии с настоящим Федеральным законом действия, направленные на создание условий для </w:t>
      </w:r>
      <w:r w:rsidRPr="00FD2A47">
        <w:rPr>
          <w:sz w:val="27"/>
          <w:szCs w:val="27"/>
        </w:rPr>
        <w:t>применения мер принудительного исполнения, а равно на понуждение должника к полному, правильному и своевременному исполнению требований, содержащихся в исполнительном документе. Судебный пристав-исполнитель вправе вызывать стороны исполнительного производс</w:t>
      </w:r>
      <w:r w:rsidRPr="00FD2A47">
        <w:rPr>
          <w:sz w:val="27"/>
          <w:szCs w:val="27"/>
        </w:rPr>
        <w:t>тва (их представителей), иных лиц в случаях, предусмотренных законодательством Российской Федерации</w:t>
      </w:r>
    </w:p>
    <w:p w:rsidR="00EE2C3D" w:rsidRPr="00FD2A47" w:rsidP="00EE2C3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Частью 5 статьи 24 Закона об исполнительном производстве установлено, что лица, уклоняющиеся от явки по вызову судебного пристава-исполнителя, могут подвер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гаться приводу на основании постановления судебного пристава-исполнителя, утверждаемого старшим судебным приставом или его заместителем. </w:t>
      </w:r>
    </w:p>
    <w:p w:rsidR="00EE2C3D" w:rsidRPr="00FD2A47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FD2A47">
        <w:rPr>
          <w:sz w:val="27"/>
          <w:szCs w:val="27"/>
        </w:rPr>
        <w:tab/>
        <w:t>Судебный пристав по обеспечению установленного порядка деятельности судов обязан, в том числе на основании постановле</w:t>
      </w:r>
      <w:r w:rsidRPr="00FD2A47">
        <w:rPr>
          <w:sz w:val="27"/>
          <w:szCs w:val="27"/>
        </w:rPr>
        <w:t>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 (часть 1 статьи 11 Закона об органах принудительного исполнения)</w:t>
      </w:r>
    </w:p>
    <w:p w:rsidR="00EE2C3D" w:rsidRPr="00FD2A47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     В соответствии с ч.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1 ст. 14 </w:t>
      </w:r>
      <w:r w:rsidRPr="00FD2A47">
        <w:rPr>
          <w:rFonts w:ascii="Times New Roman" w:hAnsi="Times New Roman" w:cs="Times New Roman"/>
          <w:sz w:val="27"/>
          <w:szCs w:val="27"/>
        </w:rPr>
        <w:t>Закона «Об органах принудительного исполнения Российской Федерации»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ерации.</w:t>
      </w:r>
    </w:p>
    <w:p w:rsidR="00EE2C3D" w:rsidRPr="00FD2A47" w:rsidP="00EE2C3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  Вина </w:t>
      </w:r>
      <w:r w:rsidR="007F5936">
        <w:rPr>
          <w:rFonts w:ascii="Times New Roman" w:hAnsi="Times New Roman" w:cs="Times New Roman"/>
          <w:sz w:val="27"/>
          <w:szCs w:val="27"/>
        </w:rPr>
        <w:t>Вертикова С.И.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sz w:val="27"/>
          <w:szCs w:val="27"/>
        </w:rPr>
        <w:t xml:space="preserve">в совершении правонарушения, предусмотренного ст. 17.8 КоАП РФ, подтверждается письменными материалами дела, а именно: </w:t>
      </w:r>
    </w:p>
    <w:p w:rsidR="00EF117D" w:rsidRPr="00FD2A4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 </w:t>
      </w:r>
      <w:r w:rsidRPr="00FD2A47" w:rsidR="00B37F08">
        <w:rPr>
          <w:rFonts w:ascii="Times New Roman" w:hAnsi="Times New Roman" w:cs="Times New Roman"/>
          <w:sz w:val="27"/>
          <w:szCs w:val="27"/>
        </w:rPr>
        <w:t xml:space="preserve">протоколом об административном правонарушении № </w:t>
      </w:r>
      <w:r w:rsidR="007F5936">
        <w:rPr>
          <w:rFonts w:ascii="Times New Roman" w:hAnsi="Times New Roman" w:cs="Times New Roman"/>
          <w:sz w:val="27"/>
          <w:szCs w:val="27"/>
        </w:rPr>
        <w:t>77</w:t>
      </w:r>
      <w:r w:rsidR="000C3022">
        <w:rPr>
          <w:rFonts w:ascii="Times New Roman" w:hAnsi="Times New Roman" w:cs="Times New Roman"/>
          <w:sz w:val="27"/>
          <w:szCs w:val="27"/>
        </w:rPr>
        <w:t>/26/82015-АП</w:t>
      </w:r>
      <w:r w:rsidRPr="00FD2A47" w:rsidR="00B37F08">
        <w:rPr>
          <w:rFonts w:ascii="Times New Roman" w:hAnsi="Times New Roman" w:cs="Times New Roman"/>
          <w:sz w:val="27"/>
          <w:szCs w:val="27"/>
        </w:rPr>
        <w:t xml:space="preserve"> от </w:t>
      </w:r>
      <w:r w:rsidR="000C3022">
        <w:rPr>
          <w:rFonts w:ascii="Times New Roman" w:hAnsi="Times New Roman" w:cs="Times New Roman"/>
          <w:sz w:val="27"/>
          <w:szCs w:val="27"/>
        </w:rPr>
        <w:t>28.05.2026</w:t>
      </w:r>
      <w:r w:rsidRPr="00FD2A47" w:rsidR="00FD2A47">
        <w:rPr>
          <w:rFonts w:ascii="Times New Roman" w:hAnsi="Times New Roman" w:cs="Times New Roman"/>
          <w:sz w:val="27"/>
          <w:szCs w:val="27"/>
        </w:rPr>
        <w:t>, составленным в соответствии с положениями ст. 28.2 КоАП РФ в котором подробно изложена суть совершенного правонарушения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(</w:t>
      </w:r>
      <w:r w:rsidRPr="00FD2A47" w:rsidR="00B37F08">
        <w:rPr>
          <w:rFonts w:ascii="Times New Roman" w:hAnsi="Times New Roman" w:cs="Times New Roman"/>
          <w:sz w:val="27"/>
          <w:szCs w:val="27"/>
        </w:rPr>
        <w:t>л.д.1-2);</w:t>
      </w:r>
    </w:p>
    <w:p w:rsidR="00B37F08" w:rsidRPr="00FD2A4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-рапортом СП по ОУПДС ОСП по г. Красноперекопску и Красноперекопскому району ГУФССП России по Республике Крым и г. Севастополю </w:t>
      </w:r>
      <w:r w:rsidR="00E43775">
        <w:rPr>
          <w:rFonts w:ascii="Times New Roman" w:hAnsi="Times New Roman" w:cs="Times New Roman"/>
          <w:sz w:val="27"/>
          <w:szCs w:val="27"/>
        </w:rPr>
        <w:t>ФИО</w:t>
      </w:r>
      <w:r w:rsidRPr="00FD2A47" w:rsidR="00FD2A47">
        <w:rPr>
          <w:rFonts w:ascii="Times New Roman" w:hAnsi="Times New Roman" w:cs="Times New Roman"/>
          <w:sz w:val="27"/>
          <w:szCs w:val="27"/>
        </w:rPr>
        <w:t xml:space="preserve"> о выявленном </w:t>
      </w:r>
      <w:r w:rsidRPr="00FD2A47" w:rsidR="000C3022">
        <w:rPr>
          <w:rFonts w:ascii="Times New Roman" w:hAnsi="Times New Roman" w:cs="Times New Roman"/>
          <w:sz w:val="27"/>
          <w:szCs w:val="27"/>
        </w:rPr>
        <w:t>правонарушении</w:t>
      </w:r>
      <w:r w:rsidRPr="00FD2A47">
        <w:rPr>
          <w:rFonts w:ascii="Times New Roman" w:hAnsi="Times New Roman" w:cs="Times New Roman"/>
          <w:sz w:val="27"/>
          <w:szCs w:val="27"/>
        </w:rPr>
        <w:t xml:space="preserve">  </w:t>
      </w:r>
      <w:r w:rsidRPr="00FD2A47" w:rsidR="00A226DB">
        <w:rPr>
          <w:rFonts w:ascii="Times New Roman" w:hAnsi="Times New Roman" w:cs="Times New Roman"/>
          <w:sz w:val="27"/>
          <w:szCs w:val="27"/>
        </w:rPr>
        <w:t>(л.д.3</w:t>
      </w:r>
      <w:r w:rsidRPr="00FD2A47">
        <w:rPr>
          <w:rFonts w:ascii="Times New Roman" w:hAnsi="Times New Roman" w:cs="Times New Roman"/>
          <w:sz w:val="27"/>
          <w:szCs w:val="27"/>
        </w:rPr>
        <w:t>);</w:t>
      </w:r>
    </w:p>
    <w:p w:rsidR="00A226DB" w:rsidRPr="00FD2A4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-актом обнаружения административного правонарушения от </w:t>
      </w:r>
      <w:r w:rsidR="000C3022">
        <w:rPr>
          <w:rFonts w:ascii="Times New Roman" w:hAnsi="Times New Roman" w:cs="Times New Roman"/>
          <w:sz w:val="27"/>
          <w:szCs w:val="27"/>
        </w:rPr>
        <w:t>28.05.2026</w:t>
      </w:r>
      <w:r w:rsidRPr="00FD2A47">
        <w:rPr>
          <w:rFonts w:ascii="Times New Roman" w:hAnsi="Times New Roman" w:cs="Times New Roman"/>
          <w:sz w:val="27"/>
          <w:szCs w:val="27"/>
        </w:rPr>
        <w:t xml:space="preserve"> (л.д.4);   </w:t>
      </w:r>
    </w:p>
    <w:p w:rsidR="001B7C51" w:rsidRPr="00FD2A4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-копией постановления о </w:t>
      </w:r>
      <w:r w:rsidRPr="00FD2A47" w:rsidR="008D3D46">
        <w:rPr>
          <w:rFonts w:ascii="Times New Roman" w:hAnsi="Times New Roman" w:cs="Times New Roman"/>
          <w:sz w:val="27"/>
          <w:szCs w:val="27"/>
        </w:rPr>
        <w:t>приводе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 должника по ИП 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от </w:t>
      </w:r>
      <w:r w:rsidR="000C3022">
        <w:rPr>
          <w:rFonts w:ascii="Times New Roman" w:hAnsi="Times New Roman" w:cs="Times New Roman"/>
          <w:sz w:val="27"/>
          <w:szCs w:val="27"/>
        </w:rPr>
        <w:t>28.05.2026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, согласно которому </w:t>
      </w:r>
      <w:r w:rsidR="007F5936">
        <w:rPr>
          <w:rFonts w:ascii="Times New Roman" w:hAnsi="Times New Roman" w:cs="Times New Roman"/>
          <w:sz w:val="27"/>
          <w:szCs w:val="27"/>
        </w:rPr>
        <w:t>Вертиков С.И.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 подвергнут принудительному приводу 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к судебному приставу-исполнителю  </w:t>
      </w:r>
      <w:r w:rsidR="000C3022">
        <w:rPr>
          <w:rFonts w:ascii="Times New Roman" w:hAnsi="Times New Roman" w:cs="Times New Roman"/>
          <w:sz w:val="27"/>
          <w:szCs w:val="27"/>
        </w:rPr>
        <w:t>28.05.2026</w:t>
      </w:r>
      <w:r w:rsidRPr="00FD2A47" w:rsidR="00FD2A47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 к </w:t>
      </w:r>
      <w:r w:rsidR="007F5936">
        <w:rPr>
          <w:rFonts w:ascii="Times New Roman" w:hAnsi="Times New Roman" w:cs="Times New Roman"/>
          <w:sz w:val="27"/>
          <w:szCs w:val="27"/>
        </w:rPr>
        <w:t>10-00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 час. (л.д.5);</w:t>
      </w:r>
    </w:p>
    <w:p w:rsidR="00FD2A47" w:rsidRPr="00FD2A4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 копией постановления о возбуждении исполнительного производства от </w:t>
      </w:r>
      <w:r w:rsidR="007F5936">
        <w:rPr>
          <w:rFonts w:ascii="Times New Roman" w:hAnsi="Times New Roman" w:cs="Times New Roman"/>
          <w:sz w:val="27"/>
          <w:szCs w:val="27"/>
        </w:rPr>
        <w:t>17.04.2026</w:t>
      </w:r>
      <w:r w:rsidRPr="00FD2A47">
        <w:rPr>
          <w:rFonts w:ascii="Times New Roman" w:hAnsi="Times New Roman" w:cs="Times New Roman"/>
          <w:sz w:val="27"/>
          <w:szCs w:val="27"/>
        </w:rPr>
        <w:t xml:space="preserve">, согласно которому возбуждено исполнительное производство в отношении должника </w:t>
      </w:r>
      <w:r w:rsidR="007F5936">
        <w:rPr>
          <w:rFonts w:ascii="Times New Roman" w:hAnsi="Times New Roman" w:cs="Times New Roman"/>
          <w:sz w:val="27"/>
          <w:szCs w:val="27"/>
        </w:rPr>
        <w:t>Вертикова С.И.</w:t>
      </w:r>
      <w:r w:rsidRPr="00FD2A47">
        <w:rPr>
          <w:rFonts w:ascii="Times New Roman" w:hAnsi="Times New Roman" w:cs="Times New Roman"/>
          <w:sz w:val="27"/>
          <w:szCs w:val="27"/>
        </w:rPr>
        <w:t xml:space="preserve"> о взыскании </w:t>
      </w:r>
      <w:r w:rsidR="007F5936">
        <w:rPr>
          <w:rFonts w:ascii="Times New Roman" w:hAnsi="Times New Roman" w:cs="Times New Roman"/>
          <w:sz w:val="27"/>
          <w:szCs w:val="27"/>
        </w:rPr>
        <w:t>штрафа в размере 1 000,0 руб.</w:t>
      </w:r>
      <w:r w:rsidRPr="00FD2A47">
        <w:rPr>
          <w:rFonts w:ascii="Times New Roman" w:hAnsi="Times New Roman" w:cs="Times New Roman"/>
          <w:sz w:val="27"/>
          <w:szCs w:val="27"/>
        </w:rPr>
        <w:t xml:space="preserve"> (л.д.6-7).</w:t>
      </w:r>
    </w:p>
    <w:p w:rsidR="00A80679" w:rsidRPr="00FD2A4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D2A47" w:rsidR="00464E7F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Оценив доказательства по правилам статьи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овокупности, мировой судья считает, что виновность</w:t>
      </w:r>
      <w:r w:rsidRPr="00FD2A47" w:rsidR="00392B42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0A241B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F5936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>Вертикова Сергея Игоревича</w:t>
      </w:r>
      <w:r w:rsidRPr="00FD2A47" w:rsidR="00FD0FA8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во вменяемом </w:t>
      </w:r>
      <w:r w:rsidR="000C3022">
        <w:rPr>
          <w:rFonts w:ascii="Times New Roman" w:hAnsi="Times New Roman" w:cs="Times New Roman"/>
          <w:color w:val="000000"/>
          <w:sz w:val="27"/>
          <w:szCs w:val="27"/>
        </w:rPr>
        <w:t>ему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в вину правонарушении нашла свое подтверждение.</w:t>
      </w:r>
    </w:p>
    <w:p w:rsidR="00A80679" w:rsidRPr="00FD2A47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</w:t>
      </w:r>
      <w:r w:rsidRPr="00FD2A47" w:rsidR="00A950A3">
        <w:rPr>
          <w:rFonts w:ascii="Times New Roman" w:hAnsi="Times New Roman" w:cs="Times New Roman"/>
          <w:sz w:val="27"/>
          <w:szCs w:val="27"/>
        </w:rPr>
        <w:t xml:space="preserve">  </w:t>
      </w:r>
      <w:r w:rsidRPr="00FD2A47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>Действия</w:t>
      </w:r>
      <w:r w:rsidRPr="00FD2A47" w:rsidR="00B6440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="007F5936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Вертикова Сергея Игоревича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мировой судья квалифицирует по статье 17.8 Кодекса Российской Федерации об административных правонарушениях, как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нительных документов и обеспечению установленного порядка деятельности судов, находящегося при исполнении служебных </w:t>
      </w:r>
      <w:hyperlink r:id="rId6" w:history="1">
        <w:r w:rsidRPr="00FD2A47">
          <w:rPr>
            <w:rFonts w:ascii="Times New Roman" w:eastAsia="Times New Roman" w:hAnsi="Times New Roman" w:cs="Times New Roman"/>
            <w:sz w:val="27"/>
            <w:szCs w:val="27"/>
          </w:rPr>
          <w:t>обязаннос</w:t>
        </w:r>
        <w:r w:rsidRPr="00FD2A47">
          <w:rPr>
            <w:rFonts w:ascii="Times New Roman" w:eastAsia="Times New Roman" w:hAnsi="Times New Roman" w:cs="Times New Roman"/>
            <w:sz w:val="27"/>
            <w:szCs w:val="27"/>
          </w:rPr>
          <w:t>тей</w:t>
        </w:r>
      </w:hyperlink>
      <w:r w:rsidRPr="00FD2A4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92B42" w:rsidRPr="00FD2A47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Pr="00FD2A47" w:rsidR="0027004D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FD2A4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При назначении административного наказания физическому лицу мировой судья в соответствии с ч. 2 с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т. 4.1 КоАП РФ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24B8" w:rsidRPr="00FD2A4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D2A47" w:rsidR="00A950A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Обстоятельством, </w:t>
      </w:r>
      <w:r w:rsidRPr="00FD2A47" w:rsidR="00106F9D">
        <w:rPr>
          <w:rFonts w:ascii="Times New Roman" w:hAnsi="Times New Roman" w:cs="Times New Roman"/>
          <w:color w:val="000000"/>
          <w:sz w:val="27"/>
          <w:szCs w:val="27"/>
        </w:rPr>
        <w:t>смягчающи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м административную ответственность мировой судья признает совершение правонарушение впервые, поскольку в материалах дела отсутствуют сведения о привлечении виновной ранее к административной ответственности. </w:t>
      </w:r>
    </w:p>
    <w:p w:rsidR="00392B42" w:rsidRPr="00FD2A47" w:rsidP="00AC24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Обстоятельств отягчающих 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ответственность </w:t>
      </w:r>
      <w:r w:rsidR="007F5936">
        <w:rPr>
          <w:rFonts w:ascii="Times New Roman" w:hAnsi="Times New Roman" w:cs="Times New Roman"/>
          <w:color w:val="000000"/>
          <w:sz w:val="27"/>
          <w:szCs w:val="27"/>
        </w:rPr>
        <w:t>Вертикова С.И.</w:t>
      </w:r>
      <w:r w:rsidRPr="00FD2A47" w:rsidR="00A4280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6C4507">
        <w:rPr>
          <w:rFonts w:ascii="Times New Roman" w:hAnsi="Times New Roman" w:cs="Times New Roman"/>
          <w:color w:val="000000"/>
          <w:sz w:val="27"/>
          <w:szCs w:val="27"/>
        </w:rPr>
        <w:t>мировым судьей не установлено.</w:t>
      </w:r>
    </w:p>
    <w:p w:rsidR="0035180E" w:rsidRPr="00FD2A4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Pr="00FD2A47" w:rsidR="00350131">
        <w:rPr>
          <w:rFonts w:ascii="Times New Roman" w:hAnsi="Times New Roman" w:cs="Times New Roman"/>
          <w:color w:val="000000"/>
          <w:sz w:val="27"/>
          <w:szCs w:val="27"/>
        </w:rPr>
        <w:t>На основании ст. 17.8 КоАП РФ,</w:t>
      </w:r>
      <w:r w:rsidRPr="00FD2A47" w:rsidR="00AC24B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350131">
        <w:rPr>
          <w:rFonts w:ascii="Times New Roman" w:hAnsi="Times New Roman" w:cs="Times New Roman"/>
          <w:color w:val="000000"/>
          <w:sz w:val="27"/>
          <w:szCs w:val="27"/>
        </w:rPr>
        <w:t>р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уководствуясь ст.ст.</w:t>
      </w:r>
      <w:r w:rsidRPr="00FD2A47" w:rsidR="00EF117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29.9, 29.10, 30.3 Кодекса Российской Федерации об административных правонарушениях, мировой судья</w:t>
      </w:r>
    </w:p>
    <w:p w:rsidR="007F5936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F5936" w:rsidRPr="00FD2A4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03A13" w:rsidRPr="00FD2A4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        </w:t>
      </w:r>
      <w:r w:rsidRPr="00FD2A4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</w:t>
      </w:r>
      <w:r w:rsidRPr="00FD2A47" w:rsidR="0035180E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ПОСТАНОВИЛ:</w:t>
      </w:r>
    </w:p>
    <w:p w:rsidR="00392B42" w:rsidRPr="00FD2A4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</w:t>
      </w:r>
      <w:r w:rsidRPr="00FD2A47" w:rsidR="00AF679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F5936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Вертикова Сергея Игоревича</w:t>
      </w:r>
      <w:r w:rsidRPr="00FD2A47" w:rsidR="00BD1E63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</w:t>
      </w:r>
      <w:r w:rsidR="000C3022">
        <w:rPr>
          <w:rFonts w:ascii="Times New Roman" w:hAnsi="Times New Roman" w:cs="Times New Roman"/>
          <w:color w:val="000000"/>
          <w:sz w:val="27"/>
          <w:szCs w:val="27"/>
        </w:rPr>
        <w:t>виновным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в совершении административного правонарушения, предусмотренного статьей 17.8 Кодекса </w:t>
      </w:r>
      <w:r w:rsidRPr="00FD2A47" w:rsidR="00F54A05">
        <w:rPr>
          <w:rFonts w:ascii="Times New Roman" w:hAnsi="Times New Roman" w:cs="Times New Roman"/>
          <w:color w:val="000000"/>
          <w:sz w:val="27"/>
          <w:szCs w:val="27"/>
        </w:rPr>
        <w:t xml:space="preserve">Российской Федерации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об административных </w:t>
      </w:r>
      <w:r w:rsidRPr="00FD2A4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правонарушениях, и назначить </w:t>
      </w:r>
      <w:r w:rsidR="000C3022">
        <w:rPr>
          <w:rFonts w:ascii="Times New Roman" w:hAnsi="Times New Roman" w:cs="Times New Roman"/>
          <w:color w:val="000000"/>
          <w:sz w:val="27"/>
          <w:szCs w:val="27"/>
        </w:rPr>
        <w:t>ему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наказание в виде штрафа в размере </w:t>
      </w:r>
      <w:r w:rsidRPr="00FD2A47" w:rsidR="00447A98">
        <w:rPr>
          <w:rFonts w:ascii="Times New Roman" w:hAnsi="Times New Roman" w:cs="Times New Roman"/>
          <w:color w:val="000000"/>
          <w:sz w:val="27"/>
          <w:szCs w:val="27"/>
        </w:rPr>
        <w:t xml:space="preserve"> 1 0</w:t>
      </w:r>
      <w:r w:rsidRPr="00FD2A47" w:rsidR="00AD397D">
        <w:rPr>
          <w:rFonts w:ascii="Times New Roman" w:hAnsi="Times New Roman" w:cs="Times New Roman"/>
          <w:color w:val="000000"/>
          <w:sz w:val="27"/>
          <w:szCs w:val="27"/>
        </w:rPr>
        <w:t>00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(одна тысяча) рублей.</w:t>
      </w:r>
    </w:p>
    <w:p w:rsidR="00B6440E" w:rsidRPr="00FD2A47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</w:t>
      </w:r>
      <w:r w:rsidRPr="00FD2A47" w:rsidR="00A950A3">
        <w:rPr>
          <w:color w:val="000000"/>
          <w:sz w:val="27"/>
          <w:szCs w:val="27"/>
        </w:rPr>
        <w:t xml:space="preserve"> </w:t>
      </w:r>
      <w:r w:rsidRPr="00FD2A47" w:rsidR="00216278">
        <w:rPr>
          <w:color w:val="000000"/>
          <w:sz w:val="27"/>
          <w:szCs w:val="27"/>
        </w:rPr>
        <w:t xml:space="preserve">Реквизиты для уплаты административного штрафа: </w:t>
      </w:r>
      <w:r w:rsidRPr="00FD2A47" w:rsidR="00026FAE">
        <w:rPr>
          <w:rFonts w:eastAsia="Calibri"/>
          <w:sz w:val="27"/>
          <w:szCs w:val="27"/>
        </w:rPr>
        <w:t>получатель:</w:t>
      </w:r>
      <w:r w:rsidRPr="00FD2A47" w:rsidR="00026FAE">
        <w:rPr>
          <w:color w:val="000000"/>
          <w:sz w:val="27"/>
          <w:szCs w:val="27"/>
        </w:rPr>
        <w:t xml:space="preserve"> </w:t>
      </w:r>
      <w:r w:rsidRPr="00FD2A47" w:rsidR="00EF117D">
        <w:rPr>
          <w:sz w:val="27"/>
          <w:szCs w:val="27"/>
        </w:rPr>
        <w:t xml:space="preserve">УФК по Республике Крым (Министерство юстиции Республики Крым), ИНН 9102013284, КПП 910201001, Банк получателя: Отделение Республика Крым Банка России//УФК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24769D" w:rsidR="0024769D">
        <w:rPr>
          <w:sz w:val="27"/>
          <w:szCs w:val="27"/>
        </w:rPr>
        <w:t>0410760300585003392617125</w:t>
      </w:r>
      <w:r w:rsidRPr="00FD2A47" w:rsidR="00EF117D">
        <w:rPr>
          <w:sz w:val="27"/>
          <w:szCs w:val="27"/>
        </w:rPr>
        <w:t>.</w:t>
      </w:r>
    </w:p>
    <w:p w:rsidR="00392B42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Квитанция об уплате штрафа должна быть представлена миров</w:t>
      </w:r>
      <w:r w:rsidRPr="00FD2A47" w:rsidR="001E2E32">
        <w:rPr>
          <w:color w:val="000000"/>
          <w:sz w:val="27"/>
          <w:szCs w:val="27"/>
        </w:rPr>
        <w:t xml:space="preserve">ому </w:t>
      </w:r>
      <w:r w:rsidRPr="00FD2A47" w:rsidR="002672B2">
        <w:rPr>
          <w:color w:val="000000"/>
          <w:sz w:val="27"/>
          <w:szCs w:val="27"/>
        </w:rPr>
        <w:t>судье судебного участка № 58</w:t>
      </w:r>
      <w:r w:rsidRPr="00FD2A47">
        <w:rPr>
          <w:color w:val="000000"/>
          <w:sz w:val="27"/>
          <w:szCs w:val="27"/>
        </w:rPr>
        <w:t xml:space="preserve"> Красноперекопского</w:t>
      </w:r>
      <w:r w:rsidRPr="00FD2A47">
        <w:rPr>
          <w:color w:val="000000"/>
          <w:sz w:val="27"/>
          <w:szCs w:val="27"/>
        </w:rPr>
        <w:t xml:space="preserve"> судебного района Республики Крым до истечения срока уплаты штрафа.</w:t>
      </w:r>
    </w:p>
    <w:p w:rsidR="00392B42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Разъяснить, что в соответствии со ст.</w:t>
      </w:r>
      <w:r w:rsidRPr="00FD2A47" w:rsidR="00A950A3">
        <w:rPr>
          <w:color w:val="000000"/>
          <w:sz w:val="27"/>
          <w:szCs w:val="27"/>
        </w:rPr>
        <w:t xml:space="preserve"> </w:t>
      </w:r>
      <w:r w:rsidRPr="00FD2A47">
        <w:rPr>
          <w:color w:val="000000"/>
          <w:sz w:val="27"/>
          <w:szCs w:val="27"/>
        </w:rPr>
        <w:t xml:space="preserve">32.2 КоАП РФ административный штраф должен быть уплачен лицом, привлеченным к административной ответственности, не позднее 60 дней со дня </w:t>
      </w:r>
      <w:r w:rsidRPr="00FD2A47">
        <w:rPr>
          <w:color w:val="000000"/>
          <w:sz w:val="27"/>
          <w:szCs w:val="27"/>
        </w:rPr>
        <w:t>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FD2A47" w:rsidP="00B6440E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</w:t>
      </w:r>
      <w:r w:rsidRPr="00FD2A47" w:rsidR="00392B42">
        <w:rPr>
          <w:color w:val="000000"/>
          <w:sz w:val="27"/>
          <w:szCs w:val="27"/>
        </w:rPr>
        <w:t>Разъяснить, что в соответствии со ст.</w:t>
      </w:r>
      <w:r w:rsidRPr="00FD2A47">
        <w:rPr>
          <w:color w:val="000000"/>
          <w:sz w:val="27"/>
          <w:szCs w:val="27"/>
        </w:rPr>
        <w:t xml:space="preserve"> 20.25 КоАП РФ</w:t>
      </w:r>
      <w:r w:rsidRPr="00FD2A47" w:rsidR="00392B42">
        <w:rPr>
          <w:color w:val="000000"/>
          <w:sz w:val="27"/>
          <w:szCs w:val="27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</w:t>
      </w:r>
      <w:r w:rsidRPr="00FD2A47" w:rsidR="00B6440E">
        <w:rPr>
          <w:color w:val="000000"/>
          <w:sz w:val="27"/>
          <w:szCs w:val="27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FD2A47" w:rsidR="00AD397D">
        <w:rPr>
          <w:color w:val="000000"/>
          <w:sz w:val="27"/>
          <w:szCs w:val="27"/>
        </w:rPr>
        <w:t>дней</w:t>
      </w:r>
      <w:r w:rsidRPr="00FD2A47" w:rsidR="00B6440E">
        <w:rPr>
          <w:color w:val="000000"/>
          <w:sz w:val="27"/>
          <w:szCs w:val="27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FD2A47">
        <w:rPr>
          <w:color w:val="000000"/>
          <w:sz w:val="27"/>
          <w:szCs w:val="27"/>
        </w:rPr>
        <w:t>моченный на рассмотрение жалобы.</w:t>
      </w:r>
    </w:p>
    <w:p w:rsidR="00F8414D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</w:p>
    <w:p w:rsidR="00E91DE9" w:rsidRPr="00FD2A47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</w:t>
      </w:r>
      <w:r w:rsidRPr="00FD2A47" w:rsidR="00106F9D">
        <w:rPr>
          <w:color w:val="000000"/>
          <w:sz w:val="27"/>
          <w:szCs w:val="27"/>
        </w:rPr>
        <w:t xml:space="preserve"> </w:t>
      </w:r>
      <w:r w:rsidRPr="00FD2A47">
        <w:rPr>
          <w:color w:val="000000"/>
          <w:sz w:val="27"/>
          <w:szCs w:val="27"/>
        </w:rPr>
        <w:t xml:space="preserve"> Мировой судья</w:t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="0024769D">
        <w:rPr>
          <w:color w:val="000000"/>
          <w:sz w:val="27"/>
          <w:szCs w:val="27"/>
        </w:rPr>
        <w:t>подпись</w:t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Pr="00FD2A47" w:rsidR="00B674F4">
        <w:rPr>
          <w:color w:val="000000"/>
          <w:sz w:val="27"/>
          <w:szCs w:val="27"/>
        </w:rPr>
        <w:t xml:space="preserve"> </w:t>
      </w:r>
      <w:r w:rsidRPr="00FD2A47" w:rsidR="002C0CEA">
        <w:rPr>
          <w:color w:val="000000"/>
          <w:sz w:val="27"/>
          <w:szCs w:val="27"/>
        </w:rPr>
        <w:t>А.С. Захарова</w:t>
      </w:r>
      <w:r w:rsidRPr="00FD2A47">
        <w:rPr>
          <w:color w:val="000000"/>
          <w:sz w:val="27"/>
          <w:szCs w:val="27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77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05CDF"/>
    <w:rsid w:val="00010A72"/>
    <w:rsid w:val="00012225"/>
    <w:rsid w:val="000236AD"/>
    <w:rsid w:val="00026FAE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241B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C3022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48EB"/>
    <w:rsid w:val="001179F8"/>
    <w:rsid w:val="00123688"/>
    <w:rsid w:val="00124340"/>
    <w:rsid w:val="001367FA"/>
    <w:rsid w:val="00144A89"/>
    <w:rsid w:val="001548B6"/>
    <w:rsid w:val="00155052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4769D"/>
    <w:rsid w:val="00251642"/>
    <w:rsid w:val="00252EA2"/>
    <w:rsid w:val="002672B2"/>
    <w:rsid w:val="0027004D"/>
    <w:rsid w:val="002825DE"/>
    <w:rsid w:val="00286388"/>
    <w:rsid w:val="00286E8E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0131"/>
    <w:rsid w:val="0035180E"/>
    <w:rsid w:val="003542CE"/>
    <w:rsid w:val="00356BDB"/>
    <w:rsid w:val="00362B30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B38AC"/>
    <w:rsid w:val="003B668F"/>
    <w:rsid w:val="003C2159"/>
    <w:rsid w:val="003C7E67"/>
    <w:rsid w:val="003D2A08"/>
    <w:rsid w:val="003D6D48"/>
    <w:rsid w:val="003D7BD6"/>
    <w:rsid w:val="003E4377"/>
    <w:rsid w:val="003E639B"/>
    <w:rsid w:val="003F7436"/>
    <w:rsid w:val="00401813"/>
    <w:rsid w:val="0040266C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D5E"/>
    <w:rsid w:val="00501111"/>
    <w:rsid w:val="005052D2"/>
    <w:rsid w:val="005054F2"/>
    <w:rsid w:val="00506830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7C55"/>
    <w:rsid w:val="006209B8"/>
    <w:rsid w:val="00630CA7"/>
    <w:rsid w:val="00636FD9"/>
    <w:rsid w:val="00650ED4"/>
    <w:rsid w:val="006534DB"/>
    <w:rsid w:val="006560BC"/>
    <w:rsid w:val="006609A5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A4A85"/>
    <w:rsid w:val="006B46AC"/>
    <w:rsid w:val="006B6007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277C4"/>
    <w:rsid w:val="00734D25"/>
    <w:rsid w:val="00735AE9"/>
    <w:rsid w:val="007374DC"/>
    <w:rsid w:val="00744150"/>
    <w:rsid w:val="00745FE8"/>
    <w:rsid w:val="00756CBC"/>
    <w:rsid w:val="007750B0"/>
    <w:rsid w:val="007814F6"/>
    <w:rsid w:val="00785D5D"/>
    <w:rsid w:val="007903A1"/>
    <w:rsid w:val="007911A3"/>
    <w:rsid w:val="00796C88"/>
    <w:rsid w:val="00797841"/>
    <w:rsid w:val="00797A37"/>
    <w:rsid w:val="007A5245"/>
    <w:rsid w:val="007B24B3"/>
    <w:rsid w:val="007B59A2"/>
    <w:rsid w:val="007B668A"/>
    <w:rsid w:val="007C3882"/>
    <w:rsid w:val="007D004E"/>
    <w:rsid w:val="007D3D4C"/>
    <w:rsid w:val="007D69DF"/>
    <w:rsid w:val="007E06F6"/>
    <w:rsid w:val="007E5274"/>
    <w:rsid w:val="007F3D3E"/>
    <w:rsid w:val="007F4D2B"/>
    <w:rsid w:val="007F5936"/>
    <w:rsid w:val="00803A2F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3D46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14299"/>
    <w:rsid w:val="009224CE"/>
    <w:rsid w:val="00927583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AE2"/>
    <w:rsid w:val="009E7EDE"/>
    <w:rsid w:val="009F612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1483"/>
    <w:rsid w:val="00A825FC"/>
    <w:rsid w:val="00A950A3"/>
    <w:rsid w:val="00A961EE"/>
    <w:rsid w:val="00AA0BEA"/>
    <w:rsid w:val="00AA0E90"/>
    <w:rsid w:val="00AA7E44"/>
    <w:rsid w:val="00AB1367"/>
    <w:rsid w:val="00AB272C"/>
    <w:rsid w:val="00AC24B8"/>
    <w:rsid w:val="00AD37D1"/>
    <w:rsid w:val="00AD397D"/>
    <w:rsid w:val="00AD3B94"/>
    <w:rsid w:val="00AD49EA"/>
    <w:rsid w:val="00AE26E7"/>
    <w:rsid w:val="00AF6794"/>
    <w:rsid w:val="00AF7FC9"/>
    <w:rsid w:val="00B03A94"/>
    <w:rsid w:val="00B0606B"/>
    <w:rsid w:val="00B1051B"/>
    <w:rsid w:val="00B13FFB"/>
    <w:rsid w:val="00B16C6A"/>
    <w:rsid w:val="00B20E36"/>
    <w:rsid w:val="00B228A8"/>
    <w:rsid w:val="00B339FB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D1E63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47E7E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09C5"/>
    <w:rsid w:val="00C91238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7601"/>
    <w:rsid w:val="00D15688"/>
    <w:rsid w:val="00D22740"/>
    <w:rsid w:val="00D2280B"/>
    <w:rsid w:val="00D22DD1"/>
    <w:rsid w:val="00D230E3"/>
    <w:rsid w:val="00D23D5B"/>
    <w:rsid w:val="00D560F0"/>
    <w:rsid w:val="00D64DAE"/>
    <w:rsid w:val="00D66E0F"/>
    <w:rsid w:val="00D80A10"/>
    <w:rsid w:val="00D83295"/>
    <w:rsid w:val="00D86904"/>
    <w:rsid w:val="00D87236"/>
    <w:rsid w:val="00D91AD8"/>
    <w:rsid w:val="00D96E5C"/>
    <w:rsid w:val="00DA6AC0"/>
    <w:rsid w:val="00DB3E14"/>
    <w:rsid w:val="00DB7339"/>
    <w:rsid w:val="00DC446B"/>
    <w:rsid w:val="00DD02D6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3775"/>
    <w:rsid w:val="00E440E1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2C3D"/>
    <w:rsid w:val="00EF117D"/>
    <w:rsid w:val="00EF5803"/>
    <w:rsid w:val="00F01935"/>
    <w:rsid w:val="00F12706"/>
    <w:rsid w:val="00F15C59"/>
    <w:rsid w:val="00F275EE"/>
    <w:rsid w:val="00F36CE3"/>
    <w:rsid w:val="00F473E0"/>
    <w:rsid w:val="00F51D36"/>
    <w:rsid w:val="00F54A05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311B"/>
    <w:rsid w:val="00FC5344"/>
    <w:rsid w:val="00FD0FA8"/>
    <w:rsid w:val="00FD2A47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088EB-9F71-4CAE-AC0E-0E5759FD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