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C019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C019F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1C019F" w:rsidR="00960F50">
        <w:rPr>
          <w:rFonts w:ascii="Times New Roman" w:eastAsia="Times New Roman" w:hAnsi="Times New Roman" w:cs="Times New Roman"/>
          <w:color w:val="000000" w:themeColor="text1"/>
        </w:rPr>
        <w:t>58</w:t>
      </w:r>
      <w:r w:rsidRPr="001C019F" w:rsidR="00C20428">
        <w:rPr>
          <w:rFonts w:ascii="Times New Roman" w:eastAsia="Times New Roman" w:hAnsi="Times New Roman" w:cs="Times New Roman"/>
          <w:color w:val="000000" w:themeColor="text1"/>
        </w:rPr>
        <w:t>-342</w:t>
      </w:r>
      <w:r w:rsidRPr="001C019F" w:rsidR="00515F1C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074DEB" w:rsidRPr="001C019F" w:rsidP="001C01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C019F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1C019F" w:rsidR="00DA173B">
        <w:rPr>
          <w:rFonts w:ascii="Times New Roman" w:eastAsia="Times New Roman" w:hAnsi="Times New Roman" w:cs="Times New Roman"/>
          <w:color w:val="000000" w:themeColor="text1"/>
          <w:lang w:val="en-US"/>
        </w:rPr>
        <w:t>R</w:t>
      </w:r>
      <w:r w:rsidRPr="001C019F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1C019F" w:rsidR="00DA173B">
        <w:rPr>
          <w:rFonts w:ascii="Times New Roman" w:eastAsia="Times New Roman" w:hAnsi="Times New Roman" w:cs="Times New Roman"/>
          <w:color w:val="000000" w:themeColor="text1"/>
        </w:rPr>
        <w:t>0010-01-202</w:t>
      </w:r>
      <w:r w:rsidRPr="001C019F" w:rsidR="00C20428">
        <w:rPr>
          <w:rFonts w:ascii="Times New Roman" w:eastAsia="Times New Roman" w:hAnsi="Times New Roman" w:cs="Times New Roman"/>
          <w:color w:val="000000" w:themeColor="text1"/>
        </w:rPr>
        <w:t>2-000946</w:t>
      </w:r>
      <w:r w:rsidRPr="001C019F" w:rsidR="00DA173B">
        <w:rPr>
          <w:rFonts w:ascii="Times New Roman" w:eastAsia="Times New Roman" w:hAnsi="Times New Roman" w:cs="Times New Roman"/>
          <w:color w:val="000000" w:themeColor="text1"/>
        </w:rPr>
        <w:t>-</w:t>
      </w:r>
      <w:r w:rsidRPr="001C019F" w:rsidR="00C20428">
        <w:rPr>
          <w:rFonts w:ascii="Times New Roman" w:eastAsia="Times New Roman" w:hAnsi="Times New Roman" w:cs="Times New Roman"/>
          <w:color w:val="000000" w:themeColor="text1"/>
        </w:rPr>
        <w:t>81</w:t>
      </w:r>
    </w:p>
    <w:p w:rsidR="002E1580" w:rsidRPr="001C019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C019F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1C019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C019F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AA0E90" w:rsidRPr="001C019F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1C019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1C019F">
        <w:rPr>
          <w:rFonts w:ascii="Times New Roman" w:eastAsia="Arial Unicode MS" w:hAnsi="Times New Roman" w:cs="Times New Roman"/>
          <w:color w:val="000000" w:themeColor="text1"/>
        </w:rPr>
        <w:t xml:space="preserve">       8 августа</w:t>
      </w:r>
      <w:r w:rsidRPr="001C019F" w:rsidR="00BC241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1C019F" w:rsidR="00515F1C">
        <w:rPr>
          <w:rFonts w:ascii="Times New Roman" w:eastAsia="Arial Unicode MS" w:hAnsi="Times New Roman" w:cs="Times New Roman"/>
          <w:color w:val="000000" w:themeColor="text1"/>
        </w:rPr>
        <w:t>2022</w:t>
      </w:r>
      <w:r w:rsidRPr="001C019F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1C019F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1C019F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1C019F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1C019F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</w:t>
      </w:r>
      <w:r w:rsidRPr="001C019F" w:rsidR="002A5973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1C019F" w:rsidR="005F49E4">
        <w:rPr>
          <w:rFonts w:ascii="Times New Roman" w:eastAsia="Arial Unicode MS" w:hAnsi="Times New Roman" w:cs="Times New Roman"/>
          <w:color w:val="000000" w:themeColor="text1"/>
        </w:rPr>
        <w:t xml:space="preserve">    </w:t>
      </w:r>
      <w:r w:rsidR="001C019F">
        <w:rPr>
          <w:rFonts w:ascii="Times New Roman" w:eastAsia="Arial Unicode MS" w:hAnsi="Times New Roman" w:cs="Times New Roman"/>
          <w:color w:val="000000" w:themeColor="text1"/>
        </w:rPr>
        <w:t xml:space="preserve">                                    </w:t>
      </w:r>
      <w:r w:rsidRPr="001C019F" w:rsidR="005F49E4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1C019F" w:rsidR="00515F1C">
        <w:rPr>
          <w:rFonts w:ascii="Times New Roman" w:eastAsia="Arial Unicode MS" w:hAnsi="Times New Roman" w:cs="Times New Roman"/>
          <w:color w:val="000000" w:themeColor="text1"/>
        </w:rPr>
        <w:t xml:space="preserve">    </w:t>
      </w:r>
      <w:r w:rsidRPr="001C019F" w:rsidR="005F49E4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1C019F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1C019F" w:rsidP="00561E5F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C019F">
        <w:rPr>
          <w:rFonts w:eastAsia="Arial Unicode MS"/>
          <w:sz w:val="22"/>
          <w:szCs w:val="22"/>
        </w:rPr>
        <w:t xml:space="preserve">   </w:t>
      </w:r>
      <w:r w:rsidRPr="001C019F" w:rsidR="00561E5F">
        <w:rPr>
          <w:rFonts w:eastAsia="Arial Unicode MS"/>
          <w:sz w:val="22"/>
          <w:szCs w:val="22"/>
        </w:rPr>
        <w:t xml:space="preserve">    </w:t>
      </w:r>
      <w:r w:rsidRPr="001C019F" w:rsidR="00960F50">
        <w:rPr>
          <w:rFonts w:eastAsia="Arial Unicode MS"/>
          <w:sz w:val="22"/>
          <w:szCs w:val="22"/>
        </w:rPr>
        <w:t>М</w:t>
      </w:r>
      <w:r w:rsidRPr="001C019F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 Республики Крым</w:t>
      </w:r>
      <w:r w:rsidRPr="001C019F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1C019F" w:rsidR="00C73C15">
        <w:rPr>
          <w:rFonts w:eastAsia="Arial Unicode MS"/>
          <w:sz w:val="22"/>
          <w:szCs w:val="22"/>
        </w:rPr>
        <w:t xml:space="preserve">, </w:t>
      </w:r>
      <w:r w:rsidRPr="001C019F">
        <w:rPr>
          <w:rFonts w:eastAsia="Arial Unicode MS"/>
          <w:sz w:val="22"/>
          <w:szCs w:val="22"/>
        </w:rPr>
        <w:t>рассмотрев в открытом судебном зас</w:t>
      </w:r>
      <w:r w:rsidRPr="001C019F" w:rsidR="003F4421">
        <w:rPr>
          <w:rFonts w:eastAsia="Arial Unicode MS"/>
          <w:sz w:val="22"/>
          <w:szCs w:val="22"/>
        </w:rPr>
        <w:t xml:space="preserve">едании дело об административном </w:t>
      </w:r>
      <w:r w:rsidRPr="001C019F">
        <w:rPr>
          <w:rFonts w:eastAsia="Arial Unicode MS"/>
          <w:sz w:val="22"/>
          <w:szCs w:val="22"/>
        </w:rPr>
        <w:t>правонар</w:t>
      </w:r>
      <w:r w:rsidRPr="001C019F" w:rsidR="002A5973">
        <w:rPr>
          <w:rFonts w:eastAsia="Arial Unicode MS"/>
          <w:sz w:val="22"/>
          <w:szCs w:val="22"/>
        </w:rPr>
        <w:t xml:space="preserve">ушении, </w:t>
      </w:r>
      <w:r w:rsidRPr="001C019F" w:rsidR="00DA173B">
        <w:rPr>
          <w:rFonts w:eastAsia="Arial Unicode MS"/>
          <w:sz w:val="22"/>
          <w:szCs w:val="22"/>
        </w:rPr>
        <w:t>предусмотренном статьей 6.1.1</w:t>
      </w:r>
      <w:r w:rsidRPr="001C019F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1C019F" w:rsidR="005F49E4">
        <w:rPr>
          <w:rFonts w:eastAsia="Arial Unicode MS"/>
          <w:sz w:val="22"/>
          <w:szCs w:val="22"/>
        </w:rPr>
        <w:t xml:space="preserve">(далее – КоАП РФ) </w:t>
      </w:r>
      <w:r w:rsidRPr="001C019F">
        <w:rPr>
          <w:rFonts w:eastAsia="Arial Unicode MS"/>
          <w:sz w:val="22"/>
          <w:szCs w:val="22"/>
        </w:rPr>
        <w:t xml:space="preserve">в отношении </w:t>
      </w:r>
    </w:p>
    <w:p w:rsidR="003F4421" w:rsidRPr="001C019F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C019F">
        <w:rPr>
          <w:rFonts w:ascii="Times New Roman" w:hAnsi="Times New Roman" w:cs="Times New Roman"/>
          <w:bCs/>
        </w:rPr>
        <w:t xml:space="preserve">      </w:t>
      </w:r>
      <w:r w:rsidR="001C019F">
        <w:rPr>
          <w:rFonts w:ascii="Times New Roman" w:hAnsi="Times New Roman" w:cs="Times New Roman"/>
          <w:bCs/>
        </w:rPr>
        <w:t xml:space="preserve"> </w:t>
      </w:r>
      <w:r w:rsidR="001C019F">
        <w:rPr>
          <w:rFonts w:ascii="Times New Roman" w:hAnsi="Times New Roman" w:cs="Times New Roman"/>
          <w:bCs/>
        </w:rPr>
        <w:t>Войникова</w:t>
      </w:r>
      <w:r w:rsidR="001C019F">
        <w:rPr>
          <w:rFonts w:ascii="Times New Roman" w:hAnsi="Times New Roman" w:cs="Times New Roman"/>
          <w:bCs/>
        </w:rPr>
        <w:t xml:space="preserve"> А. В.</w:t>
      </w:r>
      <w:r w:rsidRPr="001C019F" w:rsidR="00C20428">
        <w:rPr>
          <w:rFonts w:ascii="Times New Roman" w:hAnsi="Times New Roman" w:cs="Times New Roman"/>
        </w:rPr>
        <w:t xml:space="preserve">, </w:t>
      </w:r>
      <w:r w:rsidRPr="001C019F" w:rsidR="001C019F">
        <w:rPr>
          <w:rFonts w:ascii="Times New Roman" w:hAnsi="Times New Roman" w:cs="Times New Roman"/>
        </w:rPr>
        <w:t>&lt;</w:t>
      </w:r>
      <w:r w:rsidR="001C019F">
        <w:rPr>
          <w:rFonts w:ascii="Times New Roman" w:hAnsi="Times New Roman" w:cs="Times New Roman"/>
        </w:rPr>
        <w:t>персональные данные</w:t>
      </w:r>
      <w:r w:rsidRPr="001C019F" w:rsidR="001C019F">
        <w:rPr>
          <w:rFonts w:ascii="Times New Roman" w:hAnsi="Times New Roman" w:cs="Times New Roman"/>
        </w:rPr>
        <w:t>&gt;</w:t>
      </w:r>
      <w:r w:rsidRPr="001C019F" w:rsidR="00C20428">
        <w:rPr>
          <w:rFonts w:ascii="Times New Roman" w:hAnsi="Times New Roman" w:cs="Times New Roman"/>
        </w:rPr>
        <w:t>,</w:t>
      </w:r>
      <w:r w:rsidRPr="001C019F" w:rsidR="009B6CB3">
        <w:rPr>
          <w:rFonts w:ascii="Times New Roman" w:hAnsi="Times New Roman" w:cs="Times New Roman"/>
        </w:rPr>
        <w:t xml:space="preserve"> </w:t>
      </w:r>
    </w:p>
    <w:p w:rsidR="001C0B62" w:rsidRPr="001C019F" w:rsidP="001C0B62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1C019F">
        <w:rPr>
          <w:rFonts w:ascii="Times New Roman" w:eastAsia="Calibri" w:hAnsi="Times New Roman" w:cs="Times New Roman"/>
          <w:bCs/>
        </w:rPr>
        <w:t xml:space="preserve">                                           </w:t>
      </w:r>
      <w:r w:rsidR="001C019F">
        <w:rPr>
          <w:rFonts w:ascii="Times New Roman" w:eastAsia="Calibri" w:hAnsi="Times New Roman" w:cs="Times New Roman"/>
          <w:bCs/>
        </w:rPr>
        <w:t xml:space="preserve">                      </w:t>
      </w:r>
      <w:r w:rsidRPr="001C019F">
        <w:rPr>
          <w:rFonts w:ascii="Times New Roman" w:eastAsia="Calibri" w:hAnsi="Times New Roman" w:cs="Times New Roman"/>
          <w:bCs/>
        </w:rPr>
        <w:t xml:space="preserve">          УСТАНОВИЛ:</w:t>
      </w:r>
    </w:p>
    <w:p w:rsidR="001C0B62" w:rsidRPr="001C019F" w:rsidP="008F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> </w:t>
      </w:r>
      <w:r w:rsidR="001C019F">
        <w:rPr>
          <w:rFonts w:ascii="Times New Roman" w:eastAsia="Times New Roman" w:hAnsi="Times New Roman" w:cs="Times New Roman"/>
        </w:rPr>
        <w:t xml:space="preserve">  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Дата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="001C019F">
        <w:rPr>
          <w:rFonts w:ascii="Times New Roman" w:eastAsia="Times New Roman" w:hAnsi="Times New Roman" w:cs="Times New Roman"/>
        </w:rPr>
        <w:t xml:space="preserve"> </w:t>
      </w:r>
      <w:r w:rsidR="001C019F">
        <w:rPr>
          <w:rFonts w:ascii="Times New Roman" w:eastAsia="Times New Roman" w:hAnsi="Times New Roman" w:cs="Times New Roman"/>
        </w:rPr>
        <w:t>в</w:t>
      </w:r>
      <w:r w:rsidR="001C019F">
        <w:rPr>
          <w:rFonts w:ascii="Times New Roman" w:eastAsia="Times New Roman" w:hAnsi="Times New Roman" w:cs="Times New Roman"/>
        </w:rPr>
        <w:t xml:space="preserve">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время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Pr="001C019F" w:rsidR="00C20428">
        <w:rPr>
          <w:rFonts w:ascii="Times New Roman" w:eastAsia="Times New Roman" w:hAnsi="Times New Roman" w:cs="Times New Roman"/>
        </w:rPr>
        <w:t xml:space="preserve"> мин </w:t>
      </w:r>
      <w:r w:rsidRPr="001C019F" w:rsidR="00C20428">
        <w:rPr>
          <w:rFonts w:ascii="Times New Roman" w:eastAsia="Times New Roman" w:hAnsi="Times New Roman" w:cs="Times New Roman"/>
        </w:rPr>
        <w:t>Войников</w:t>
      </w:r>
      <w:r w:rsidRPr="001C019F" w:rsidR="009B6CB3">
        <w:rPr>
          <w:rFonts w:ascii="Times New Roman" w:eastAsia="Times New Roman" w:hAnsi="Times New Roman" w:cs="Times New Roman"/>
        </w:rPr>
        <w:t xml:space="preserve"> А.В.</w:t>
      </w:r>
      <w:r w:rsidRPr="001C019F">
        <w:rPr>
          <w:rFonts w:ascii="Times New Roman" w:eastAsia="Times New Roman" w:hAnsi="Times New Roman" w:cs="Times New Roman"/>
        </w:rPr>
        <w:t xml:space="preserve">, находясь </w:t>
      </w:r>
      <w:r w:rsidR="001C019F">
        <w:rPr>
          <w:rFonts w:ascii="Times New Roman" w:eastAsia="Times New Roman" w:hAnsi="Times New Roman" w:cs="Times New Roman"/>
        </w:rPr>
        <w:t xml:space="preserve">возле дома №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адрес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Pr="001C019F" w:rsidR="009B6CB3">
        <w:rPr>
          <w:rFonts w:ascii="Times New Roman" w:eastAsia="Times New Roman" w:hAnsi="Times New Roman" w:cs="Times New Roman"/>
        </w:rPr>
        <w:t>,</w:t>
      </w:r>
      <w:r w:rsidRPr="001C019F" w:rsidR="000E6FEC">
        <w:rPr>
          <w:rFonts w:ascii="Times New Roman" w:eastAsia="Times New Roman" w:hAnsi="Times New Roman" w:cs="Times New Roman"/>
        </w:rPr>
        <w:t xml:space="preserve"> на почве</w:t>
      </w:r>
      <w:r w:rsidRPr="001C019F" w:rsidR="00C20428">
        <w:rPr>
          <w:rFonts w:ascii="Times New Roman" w:eastAsia="Times New Roman" w:hAnsi="Times New Roman" w:cs="Times New Roman"/>
        </w:rPr>
        <w:t xml:space="preserve"> возникших неприязненных</w:t>
      </w:r>
      <w:r w:rsidR="001C019F">
        <w:rPr>
          <w:rFonts w:ascii="Times New Roman" w:eastAsia="Times New Roman" w:hAnsi="Times New Roman" w:cs="Times New Roman"/>
        </w:rPr>
        <w:t xml:space="preserve"> отношений нанес Ф.И.О.</w:t>
      </w:r>
      <w:r w:rsidRPr="001C019F" w:rsidR="00C20428">
        <w:rPr>
          <w:rFonts w:ascii="Times New Roman" w:eastAsia="Times New Roman" w:hAnsi="Times New Roman" w:cs="Times New Roman"/>
        </w:rPr>
        <w:t xml:space="preserve"> не менее двух ударов рукой по лицу</w:t>
      </w:r>
      <w:r w:rsidRPr="001C019F" w:rsidR="00F6590B">
        <w:rPr>
          <w:rFonts w:ascii="Times New Roman" w:eastAsia="Times New Roman" w:hAnsi="Times New Roman" w:cs="Times New Roman"/>
        </w:rPr>
        <w:t xml:space="preserve">, то есть нанес побои, </w:t>
      </w:r>
      <w:r w:rsidRPr="001C019F" w:rsidR="008F066E">
        <w:rPr>
          <w:rFonts w:ascii="Times New Roman" w:hAnsi="Times New Roman" w:cs="Times New Roman"/>
        </w:rPr>
        <w:t xml:space="preserve">не повлекшие последствий, указанных в </w:t>
      </w:r>
      <w:hyperlink r:id="rId5" w:history="1">
        <w:r w:rsidRPr="001C019F" w:rsidR="008F066E">
          <w:rPr>
            <w:rFonts w:ascii="Times New Roman" w:hAnsi="Times New Roman" w:cs="Times New Roman"/>
          </w:rPr>
          <w:t>статье 115</w:t>
        </w:r>
      </w:hyperlink>
      <w:r w:rsidRPr="001C019F" w:rsidR="008F066E">
        <w:rPr>
          <w:rFonts w:ascii="Times New Roman" w:hAnsi="Times New Roman" w:cs="Times New Roman"/>
        </w:rPr>
        <w:t xml:space="preserve"> Уголовного кодекса Российской Федерации, </w:t>
      </w:r>
      <w:r w:rsidRPr="001C019F">
        <w:rPr>
          <w:rFonts w:ascii="Times New Roman" w:hAnsi="Times New Roman" w:cs="Times New Roman"/>
        </w:rPr>
        <w:t xml:space="preserve">если эти действия не содержат уголовно наказуемого </w:t>
      </w:r>
      <w:hyperlink r:id="rId6" w:history="1">
        <w:r w:rsidRPr="001C019F">
          <w:rPr>
            <w:rFonts w:ascii="Times New Roman" w:hAnsi="Times New Roman" w:cs="Times New Roman"/>
          </w:rPr>
          <w:t>деяния</w:t>
        </w:r>
      </w:hyperlink>
      <w:r w:rsidRPr="001C019F">
        <w:rPr>
          <w:rFonts w:ascii="Times New Roman" w:hAnsi="Times New Roman" w:cs="Times New Roman"/>
        </w:rPr>
        <w:t>.</w:t>
      </w:r>
    </w:p>
    <w:p w:rsidR="00F6590B" w:rsidRPr="001C019F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 xml:space="preserve">   </w:t>
      </w:r>
      <w:r w:rsidRPr="001C019F" w:rsidR="001C0B62">
        <w:rPr>
          <w:rFonts w:ascii="Times New Roman" w:eastAsia="Times New Roman" w:hAnsi="Times New Roman" w:cs="Times New Roman"/>
        </w:rPr>
        <w:t xml:space="preserve">  </w:t>
      </w:r>
      <w:r w:rsidRPr="001C019F" w:rsidR="001C0B62">
        <w:rPr>
          <w:rFonts w:ascii="Times New Roman" w:eastAsia="Times New Roman" w:hAnsi="Times New Roman" w:cs="Times New Roman"/>
        </w:rPr>
        <w:t>В с</w:t>
      </w:r>
      <w:r w:rsidRPr="001C019F" w:rsidR="000E6FEC">
        <w:rPr>
          <w:rFonts w:ascii="Times New Roman" w:eastAsia="Times New Roman" w:hAnsi="Times New Roman" w:cs="Times New Roman"/>
        </w:rPr>
        <w:t>уде</w:t>
      </w:r>
      <w:r w:rsidRPr="001C019F" w:rsidR="00C20428">
        <w:rPr>
          <w:rFonts w:ascii="Times New Roman" w:eastAsia="Times New Roman" w:hAnsi="Times New Roman" w:cs="Times New Roman"/>
        </w:rPr>
        <w:t>бном заседании Войников А.В.</w:t>
      </w:r>
      <w:r w:rsidRPr="001C019F" w:rsidR="000E6FEC">
        <w:rPr>
          <w:rFonts w:ascii="Times New Roman" w:eastAsia="Times New Roman" w:hAnsi="Times New Roman" w:cs="Times New Roman"/>
        </w:rPr>
        <w:t xml:space="preserve"> вину</w:t>
      </w:r>
      <w:r w:rsidRPr="001C019F" w:rsidR="001C0B62">
        <w:rPr>
          <w:rFonts w:ascii="Times New Roman" w:eastAsia="Times New Roman" w:hAnsi="Times New Roman" w:cs="Times New Roman"/>
        </w:rPr>
        <w:t xml:space="preserve"> </w:t>
      </w:r>
      <w:r w:rsidRPr="001C019F" w:rsidR="00C20428">
        <w:rPr>
          <w:rFonts w:ascii="Times New Roman" w:eastAsia="Times New Roman" w:hAnsi="Times New Roman" w:cs="Times New Roman"/>
        </w:rPr>
        <w:t>приз</w:t>
      </w:r>
      <w:r w:rsidR="001C019F">
        <w:rPr>
          <w:rFonts w:ascii="Times New Roman" w:eastAsia="Times New Roman" w:hAnsi="Times New Roman" w:cs="Times New Roman"/>
        </w:rPr>
        <w:t>нал, пояснил, что Ф.И.О.</w:t>
      </w:r>
      <w:r w:rsidRPr="001C019F" w:rsidR="00C20428">
        <w:rPr>
          <w:rFonts w:ascii="Times New Roman" w:eastAsia="Times New Roman" w:hAnsi="Times New Roman" w:cs="Times New Roman"/>
        </w:rPr>
        <w:t xml:space="preserve"> является супругом его родной сестры, они оба находились в состоянии опьянения, между ними возник неп</w:t>
      </w:r>
      <w:r w:rsidR="001C019F">
        <w:rPr>
          <w:rFonts w:ascii="Times New Roman" w:eastAsia="Times New Roman" w:hAnsi="Times New Roman" w:cs="Times New Roman"/>
        </w:rPr>
        <w:t>риятный разговор, Ф.И.О.</w:t>
      </w:r>
      <w:r w:rsidRPr="001C019F" w:rsidR="00C20428">
        <w:rPr>
          <w:rFonts w:ascii="Times New Roman" w:eastAsia="Times New Roman" w:hAnsi="Times New Roman" w:cs="Times New Roman"/>
        </w:rPr>
        <w:t xml:space="preserve"> его спровоцировал, схватил за горло, после чего Войников нанес не менее двух </w:t>
      </w:r>
      <w:r w:rsidR="001C019F">
        <w:rPr>
          <w:rFonts w:ascii="Times New Roman" w:eastAsia="Times New Roman" w:hAnsi="Times New Roman" w:cs="Times New Roman"/>
        </w:rPr>
        <w:t xml:space="preserve">ударов руками по лицу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Фамилия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Pr="001C019F" w:rsidR="00C20428">
        <w:rPr>
          <w:rFonts w:ascii="Times New Roman" w:eastAsia="Times New Roman" w:hAnsi="Times New Roman" w:cs="Times New Roman"/>
        </w:rPr>
        <w:t>, после чего он присел на колено, в настоящее время претензий друг</w:t>
      </w:r>
      <w:r w:rsidRPr="001C019F" w:rsidR="00C20428">
        <w:rPr>
          <w:rFonts w:ascii="Times New Roman" w:eastAsia="Times New Roman" w:hAnsi="Times New Roman" w:cs="Times New Roman"/>
        </w:rPr>
        <w:t xml:space="preserve"> к другу не имеют, в полицию с з</w:t>
      </w:r>
      <w:r w:rsidR="001C019F">
        <w:rPr>
          <w:rFonts w:ascii="Times New Roman" w:eastAsia="Times New Roman" w:hAnsi="Times New Roman" w:cs="Times New Roman"/>
        </w:rPr>
        <w:t xml:space="preserve">аявлением в отношении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Фамилия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Pr="001C019F" w:rsidR="00C20428">
        <w:rPr>
          <w:rFonts w:ascii="Times New Roman" w:eastAsia="Times New Roman" w:hAnsi="Times New Roman" w:cs="Times New Roman"/>
        </w:rPr>
        <w:t xml:space="preserve"> он не обращался</w:t>
      </w:r>
      <w:r w:rsidRPr="001C019F">
        <w:rPr>
          <w:rFonts w:ascii="Times New Roman" w:eastAsia="Times New Roman" w:hAnsi="Times New Roman" w:cs="Times New Roman"/>
        </w:rPr>
        <w:t>.</w:t>
      </w:r>
    </w:p>
    <w:p w:rsidR="00C20428" w:rsidRPr="001C019F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Потерпевший Ф.И.О.</w:t>
      </w:r>
      <w:r w:rsidRPr="001C019F" w:rsidR="00041077">
        <w:rPr>
          <w:rFonts w:ascii="Times New Roman" w:eastAsia="Times New Roman" w:hAnsi="Times New Roman" w:cs="Times New Roman"/>
        </w:rPr>
        <w:t xml:space="preserve"> в судебное заседание не явился, в телефонограмме указал, что просит рассмотреть дело в его отсутствие, наказание назначить на усмотрение суда, претензий материального и морального характера к Войникову А.В. не имеет. </w:t>
      </w:r>
    </w:p>
    <w:p w:rsidR="00C20428" w:rsidRPr="001C019F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 xml:space="preserve">     С учетом изложенного, мировой судья счел возможным рассмотреть дело в отсутст</w:t>
      </w:r>
      <w:r w:rsidR="001C019F">
        <w:rPr>
          <w:rFonts w:ascii="Times New Roman" w:eastAsia="Times New Roman" w:hAnsi="Times New Roman" w:cs="Times New Roman"/>
        </w:rPr>
        <w:t>вие потерпевшего Ф.И.О.</w:t>
      </w:r>
    </w:p>
    <w:p w:rsidR="001C0B62" w:rsidRPr="001C019F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 xml:space="preserve">       Выслушав</w:t>
      </w:r>
      <w:r w:rsidRPr="001C019F" w:rsidR="00C20428">
        <w:rPr>
          <w:rFonts w:ascii="Times New Roman" w:eastAsia="Times New Roman" w:hAnsi="Times New Roman" w:cs="Times New Roman"/>
        </w:rPr>
        <w:t xml:space="preserve"> Войникова А.В.,</w:t>
      </w:r>
      <w:r w:rsidRPr="001C019F">
        <w:rPr>
          <w:rFonts w:ascii="Times New Roman" w:eastAsia="Times New Roman" w:hAnsi="Times New Roman" w:cs="Times New Roman"/>
        </w:rPr>
        <w:t xml:space="preserve"> исследовав материалы дела, мировой судья приходит к следующему. </w:t>
      </w:r>
    </w:p>
    <w:p w:rsidR="001C0B62" w:rsidRPr="001C019F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 xml:space="preserve">       </w:t>
      </w:r>
      <w:r w:rsidRPr="001C019F">
        <w:rPr>
          <w:rFonts w:ascii="Times New Roman" w:eastAsia="Times New Roman" w:hAnsi="Times New Roman" w:cs="Times New Roman"/>
          <w:color w:val="000000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1C019F">
        <w:rPr>
          <w:rFonts w:ascii="Times New Roman" w:eastAsia="Times New Roman" w:hAnsi="Times New Roman" w:cs="Times New Roman"/>
          <w:color w:val="000000"/>
        </w:rPr>
        <w:t xml:space="preserve"> обязательные работы на срок от шестидесяти до ста двадцати часов.</w:t>
      </w:r>
    </w:p>
    <w:p w:rsidR="001C0B62" w:rsidRPr="001C019F" w:rsidP="001C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1C019F">
        <w:rPr>
          <w:rFonts w:ascii="Times New Roman" w:eastAsia="Calibri" w:hAnsi="Times New Roman" w:cs="Times New Roman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C0B62" w:rsidRPr="001C019F" w:rsidP="001C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1C019F">
        <w:rPr>
          <w:rFonts w:ascii="Times New Roman" w:eastAsia="Calibri" w:hAnsi="Times New Roman" w:cs="Times New Roman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C0B62" w:rsidRPr="001C019F" w:rsidP="001C0B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1C019F">
        <w:rPr>
          <w:rFonts w:ascii="Times New Roman" w:eastAsia="Calibri" w:hAnsi="Times New Roman" w:cs="Times New Roman"/>
          <w:color w:val="00000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1C0B62" w:rsidRPr="001C019F" w:rsidP="001C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1C019F">
        <w:rPr>
          <w:rFonts w:ascii="Times New Roman" w:eastAsia="Calibri" w:hAnsi="Times New Roman" w:cs="Times New Roman"/>
          <w:color w:val="000000"/>
        </w:rPr>
        <w:t>Совершение Войнико</w:t>
      </w:r>
      <w:r w:rsidRPr="001C019F" w:rsidR="00165FC0">
        <w:rPr>
          <w:rFonts w:ascii="Times New Roman" w:eastAsia="Calibri" w:hAnsi="Times New Roman" w:cs="Times New Roman"/>
          <w:color w:val="000000"/>
        </w:rPr>
        <w:t>в</w:t>
      </w:r>
      <w:r w:rsidRPr="001C019F">
        <w:rPr>
          <w:rFonts w:ascii="Times New Roman" w:eastAsia="Calibri" w:hAnsi="Times New Roman" w:cs="Times New Roman"/>
          <w:color w:val="000000"/>
        </w:rPr>
        <w:t>ым А.В. административного правонарушения, подтверждается следующими доказательствами, оценёнными в соответствии со статьей 26.11 КоАП РФ:</w:t>
      </w:r>
    </w:p>
    <w:p w:rsidR="001C0B62" w:rsidRPr="001C019F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>- протоколом об админ</w:t>
      </w:r>
      <w:r w:rsidRPr="001C019F" w:rsidR="00AC240C">
        <w:rPr>
          <w:rFonts w:ascii="Times New Roman" w:eastAsia="Times New Roman" w:hAnsi="Times New Roman" w:cs="Times New Roman"/>
        </w:rPr>
        <w:t>истративно</w:t>
      </w:r>
      <w:r w:rsidR="001C019F">
        <w:rPr>
          <w:rFonts w:ascii="Times New Roman" w:eastAsia="Times New Roman" w:hAnsi="Times New Roman" w:cs="Times New Roman"/>
        </w:rPr>
        <w:t xml:space="preserve">м правонарушении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номер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="001C019F">
        <w:rPr>
          <w:rFonts w:ascii="Times New Roman" w:eastAsia="Times New Roman" w:hAnsi="Times New Roman" w:cs="Times New Roman"/>
        </w:rPr>
        <w:t xml:space="preserve"> </w:t>
      </w:r>
      <w:r w:rsidR="001C019F">
        <w:rPr>
          <w:rFonts w:ascii="Times New Roman" w:eastAsia="Times New Roman" w:hAnsi="Times New Roman" w:cs="Times New Roman"/>
        </w:rPr>
        <w:t>от</w:t>
      </w:r>
      <w:r w:rsidR="001C019F">
        <w:rPr>
          <w:rFonts w:ascii="Times New Roman" w:eastAsia="Times New Roman" w:hAnsi="Times New Roman" w:cs="Times New Roman"/>
        </w:rPr>
        <w:t xml:space="preserve">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дата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Pr="001C019F" w:rsidR="00C20428">
        <w:rPr>
          <w:rFonts w:ascii="Times New Roman" w:eastAsia="Times New Roman" w:hAnsi="Times New Roman" w:cs="Times New Roman"/>
        </w:rPr>
        <w:t xml:space="preserve"> </w:t>
      </w:r>
      <w:r w:rsidRPr="001C019F">
        <w:rPr>
          <w:rFonts w:ascii="Times New Roman" w:eastAsia="Times New Roman" w:hAnsi="Times New Roman" w:cs="Times New Roman"/>
        </w:rPr>
        <w:t>(</w:t>
      </w:r>
      <w:r w:rsidRPr="001C019F">
        <w:rPr>
          <w:rFonts w:ascii="Times New Roman" w:eastAsia="Times New Roman" w:hAnsi="Times New Roman" w:cs="Times New Roman"/>
        </w:rPr>
        <w:t>л.д</w:t>
      </w:r>
      <w:r w:rsidRPr="001C019F">
        <w:rPr>
          <w:rFonts w:ascii="Times New Roman" w:eastAsia="Times New Roman" w:hAnsi="Times New Roman" w:cs="Times New Roman"/>
        </w:rPr>
        <w:t>. 2),</w:t>
      </w:r>
    </w:p>
    <w:p w:rsidR="00715575" w:rsidRPr="001C019F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>- рапортом следователя СО МО МВД России «</w:t>
      </w:r>
      <w:r w:rsidR="001C019F">
        <w:rPr>
          <w:rFonts w:ascii="Times New Roman" w:eastAsia="Times New Roman" w:hAnsi="Times New Roman" w:cs="Times New Roman"/>
        </w:rPr>
        <w:t xml:space="preserve">Красноперекопский» </w:t>
      </w:r>
      <w:r w:rsidR="001C019F">
        <w:rPr>
          <w:rFonts w:ascii="Times New Roman" w:eastAsia="Times New Roman" w:hAnsi="Times New Roman" w:cs="Times New Roman"/>
        </w:rPr>
        <w:t>от</w:t>
      </w:r>
      <w:r w:rsidR="001C019F">
        <w:rPr>
          <w:rFonts w:ascii="Times New Roman" w:eastAsia="Times New Roman" w:hAnsi="Times New Roman" w:cs="Times New Roman"/>
        </w:rPr>
        <w:t xml:space="preserve">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дата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Pr="001C019F">
        <w:rPr>
          <w:rFonts w:ascii="Times New Roman" w:eastAsia="Times New Roman" w:hAnsi="Times New Roman" w:cs="Times New Roman"/>
        </w:rPr>
        <w:t>, согласно которому по указанию оперативного дежурного был осуществлен выезд по сообщ</w:t>
      </w:r>
      <w:r w:rsidR="001C019F">
        <w:rPr>
          <w:rFonts w:ascii="Times New Roman" w:eastAsia="Times New Roman" w:hAnsi="Times New Roman" w:cs="Times New Roman"/>
        </w:rPr>
        <w:t xml:space="preserve">ению по телефону от Ф.И.О. о том, что по адресу: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адрес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Pr="001C019F">
        <w:rPr>
          <w:rFonts w:ascii="Times New Roman" w:eastAsia="Times New Roman" w:hAnsi="Times New Roman" w:cs="Times New Roman"/>
        </w:rPr>
        <w:t xml:space="preserve"> происходит драка (</w:t>
      </w:r>
      <w:r w:rsidRPr="001C019F">
        <w:rPr>
          <w:rFonts w:ascii="Times New Roman" w:eastAsia="Times New Roman" w:hAnsi="Times New Roman" w:cs="Times New Roman"/>
        </w:rPr>
        <w:t>л.д</w:t>
      </w:r>
      <w:r w:rsidRPr="001C019F">
        <w:rPr>
          <w:rFonts w:ascii="Times New Roman" w:eastAsia="Times New Roman" w:hAnsi="Times New Roman" w:cs="Times New Roman"/>
        </w:rPr>
        <w:t>. 5),</w:t>
      </w:r>
    </w:p>
    <w:p w:rsidR="00715575" w:rsidRPr="001C019F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 xml:space="preserve">- протоколом принятия устного заявления о преступлении (л.д. 7), </w:t>
      </w:r>
    </w:p>
    <w:p w:rsidR="00715575" w:rsidRPr="001C019F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>- копией акта медицинского освидетельствования на состояние опьяне</w:t>
      </w:r>
      <w:r w:rsidR="001C019F">
        <w:rPr>
          <w:rFonts w:ascii="Times New Roman" w:eastAsia="Times New Roman" w:hAnsi="Times New Roman" w:cs="Times New Roman"/>
        </w:rPr>
        <w:t xml:space="preserve">ния Войникова А.В. </w:t>
      </w:r>
      <w:r w:rsidR="001C019F">
        <w:rPr>
          <w:rFonts w:ascii="Times New Roman" w:eastAsia="Times New Roman" w:hAnsi="Times New Roman" w:cs="Times New Roman"/>
        </w:rPr>
        <w:t>от</w:t>
      </w:r>
      <w:r w:rsidR="001C019F">
        <w:rPr>
          <w:rFonts w:ascii="Times New Roman" w:eastAsia="Times New Roman" w:hAnsi="Times New Roman" w:cs="Times New Roman"/>
        </w:rPr>
        <w:t xml:space="preserve">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дата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Pr="001C019F">
        <w:rPr>
          <w:rFonts w:ascii="Times New Roman" w:eastAsia="Times New Roman" w:hAnsi="Times New Roman" w:cs="Times New Roman"/>
        </w:rPr>
        <w:t>, согласно которому установлено состояние алкогольного опьянения (л.д. 10),</w:t>
      </w:r>
    </w:p>
    <w:p w:rsidR="00715575" w:rsidRPr="001C019F" w:rsidP="0071557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>- копией акта медицинского освидетельствования на сос</w:t>
      </w:r>
      <w:r w:rsidR="001C019F">
        <w:rPr>
          <w:rFonts w:ascii="Times New Roman" w:eastAsia="Times New Roman" w:hAnsi="Times New Roman" w:cs="Times New Roman"/>
        </w:rPr>
        <w:t xml:space="preserve">тояние опьянения Ф.И.О. от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дата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Pr="001C019F">
        <w:rPr>
          <w:rFonts w:ascii="Times New Roman" w:eastAsia="Times New Roman" w:hAnsi="Times New Roman" w:cs="Times New Roman"/>
        </w:rPr>
        <w:t>, согласно которому от освидетельствования он отказался (л.д. 11),</w:t>
      </w:r>
    </w:p>
    <w:p w:rsidR="00715575" w:rsidRPr="001C019F" w:rsidP="0071557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 xml:space="preserve">- копией справки </w:t>
      </w:r>
      <w:r w:rsidR="001C019F">
        <w:rPr>
          <w:rFonts w:ascii="Times New Roman" w:eastAsia="Times New Roman" w:hAnsi="Times New Roman" w:cs="Times New Roman"/>
        </w:rPr>
        <w:t xml:space="preserve">ГБУЗ РК «наименование учреждения» об обращении Ф.И.О.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дата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Pr="001C019F">
        <w:rPr>
          <w:rFonts w:ascii="Times New Roman" w:eastAsia="Times New Roman" w:hAnsi="Times New Roman" w:cs="Times New Roman"/>
        </w:rPr>
        <w:t xml:space="preserve"> в приемное отделение (л.д. 13),</w:t>
      </w:r>
    </w:p>
    <w:p w:rsidR="00715575" w:rsidRPr="001C019F" w:rsidP="0071557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>- письменными объяснени</w:t>
      </w:r>
      <w:r w:rsidR="001C019F">
        <w:rPr>
          <w:rFonts w:ascii="Times New Roman" w:eastAsia="Times New Roman" w:hAnsi="Times New Roman" w:cs="Times New Roman"/>
        </w:rPr>
        <w:t xml:space="preserve">ями </w:t>
      </w:r>
      <w:r w:rsidR="001C019F">
        <w:rPr>
          <w:rFonts w:ascii="Times New Roman" w:eastAsia="Times New Roman" w:hAnsi="Times New Roman" w:cs="Times New Roman"/>
        </w:rPr>
        <w:t>Войникова</w:t>
      </w:r>
      <w:r w:rsidR="001C019F">
        <w:rPr>
          <w:rFonts w:ascii="Times New Roman" w:eastAsia="Times New Roman" w:hAnsi="Times New Roman" w:cs="Times New Roman"/>
        </w:rPr>
        <w:t xml:space="preserve"> А.В. </w:t>
      </w:r>
      <w:r w:rsidR="001C019F">
        <w:rPr>
          <w:rFonts w:ascii="Times New Roman" w:eastAsia="Times New Roman" w:hAnsi="Times New Roman" w:cs="Times New Roman"/>
        </w:rPr>
        <w:t>от</w:t>
      </w:r>
      <w:r w:rsidR="001C019F">
        <w:rPr>
          <w:rFonts w:ascii="Times New Roman" w:eastAsia="Times New Roman" w:hAnsi="Times New Roman" w:cs="Times New Roman"/>
        </w:rPr>
        <w:t xml:space="preserve">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дата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Pr="001C019F">
        <w:rPr>
          <w:rFonts w:ascii="Times New Roman" w:eastAsia="Times New Roman" w:hAnsi="Times New Roman" w:cs="Times New Roman"/>
        </w:rPr>
        <w:t xml:space="preserve"> (</w:t>
      </w:r>
      <w:r w:rsidRPr="001C019F">
        <w:rPr>
          <w:rFonts w:ascii="Times New Roman" w:eastAsia="Times New Roman" w:hAnsi="Times New Roman" w:cs="Times New Roman"/>
        </w:rPr>
        <w:t>л.д</w:t>
      </w:r>
      <w:r w:rsidRPr="001C019F">
        <w:rPr>
          <w:rFonts w:ascii="Times New Roman" w:eastAsia="Times New Roman" w:hAnsi="Times New Roman" w:cs="Times New Roman"/>
        </w:rPr>
        <w:t>. 14),</w:t>
      </w:r>
    </w:p>
    <w:p w:rsidR="001C0B62" w:rsidRPr="001C019F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 xml:space="preserve"> </w:t>
      </w:r>
      <w:r w:rsidR="001C019F">
        <w:rPr>
          <w:rFonts w:ascii="Times New Roman" w:eastAsia="Times New Roman" w:hAnsi="Times New Roman" w:cs="Times New Roman"/>
        </w:rPr>
        <w:t xml:space="preserve">- заключением эксперта №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номер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="001C019F">
        <w:rPr>
          <w:rFonts w:ascii="Times New Roman" w:eastAsia="Times New Roman" w:hAnsi="Times New Roman" w:cs="Times New Roman"/>
        </w:rPr>
        <w:t xml:space="preserve"> </w:t>
      </w:r>
      <w:r w:rsidR="001C019F">
        <w:rPr>
          <w:rFonts w:ascii="Times New Roman" w:eastAsia="Times New Roman" w:hAnsi="Times New Roman" w:cs="Times New Roman"/>
        </w:rPr>
        <w:t>от</w:t>
      </w:r>
      <w:r w:rsidR="001C019F">
        <w:rPr>
          <w:rFonts w:ascii="Times New Roman" w:eastAsia="Times New Roman" w:hAnsi="Times New Roman" w:cs="Times New Roman"/>
        </w:rPr>
        <w:t xml:space="preserve">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дата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Pr="001C019F">
        <w:rPr>
          <w:rFonts w:ascii="Times New Roman" w:eastAsia="Times New Roman" w:hAnsi="Times New Roman" w:cs="Times New Roman"/>
        </w:rPr>
        <w:t>,</w:t>
      </w:r>
      <w:r w:rsidRPr="001C019F" w:rsidR="00152A7A">
        <w:rPr>
          <w:rFonts w:ascii="Times New Roman" w:eastAsia="Times New Roman" w:hAnsi="Times New Roman" w:cs="Times New Roman"/>
        </w:rPr>
        <w:t xml:space="preserve"> </w:t>
      </w:r>
      <w:r w:rsidRPr="001C019F" w:rsidR="00E77950">
        <w:rPr>
          <w:rFonts w:ascii="Times New Roman" w:eastAsia="Times New Roman" w:hAnsi="Times New Roman" w:cs="Times New Roman"/>
        </w:rPr>
        <w:t>сог</w:t>
      </w:r>
      <w:r w:rsidR="001C019F">
        <w:rPr>
          <w:rFonts w:ascii="Times New Roman" w:eastAsia="Times New Roman" w:hAnsi="Times New Roman" w:cs="Times New Roman"/>
        </w:rPr>
        <w:t>ласно которому у Ф.И.О.</w:t>
      </w:r>
      <w:r w:rsidRPr="001C019F">
        <w:rPr>
          <w:rFonts w:ascii="Times New Roman" w:eastAsia="Times New Roman" w:hAnsi="Times New Roman" w:cs="Times New Roman"/>
        </w:rPr>
        <w:t xml:space="preserve"> обнаружены </w:t>
      </w:r>
      <w:r w:rsidRPr="001C019F" w:rsidR="00165FC0">
        <w:rPr>
          <w:rFonts w:ascii="Times New Roman" w:eastAsia="Times New Roman" w:hAnsi="Times New Roman" w:cs="Times New Roman"/>
        </w:rPr>
        <w:t xml:space="preserve">повреждения: ушиб спинки носа. </w:t>
      </w:r>
      <w:r w:rsidRPr="001C019F" w:rsidR="00E77950">
        <w:rPr>
          <w:rFonts w:ascii="Times New Roman" w:eastAsia="Times New Roman" w:hAnsi="Times New Roman" w:cs="Times New Roman"/>
        </w:rPr>
        <w:t>У</w:t>
      </w:r>
      <w:r w:rsidRPr="001C019F" w:rsidR="00AF01DD">
        <w:rPr>
          <w:rFonts w:ascii="Times New Roman" w:eastAsia="Times New Roman" w:hAnsi="Times New Roman" w:cs="Times New Roman"/>
        </w:rPr>
        <w:t xml:space="preserve">казанные телесные повреждения расцениваются как повреждения, не причинившие вред здоровью. </w:t>
      </w:r>
      <w:r w:rsidRPr="001C019F" w:rsidR="00E77950">
        <w:rPr>
          <w:rFonts w:ascii="Times New Roman" w:eastAsia="Times New Roman" w:hAnsi="Times New Roman" w:cs="Times New Roman"/>
        </w:rPr>
        <w:t>О</w:t>
      </w:r>
      <w:r w:rsidRPr="001C019F" w:rsidR="00AF01DD">
        <w:rPr>
          <w:rFonts w:ascii="Times New Roman" w:eastAsia="Times New Roman" w:hAnsi="Times New Roman" w:cs="Times New Roman"/>
        </w:rPr>
        <w:t>бразовались от действия тупо</w:t>
      </w:r>
      <w:r w:rsidRPr="001C019F" w:rsidR="00E77950">
        <w:rPr>
          <w:rFonts w:ascii="Times New Roman" w:eastAsia="Times New Roman" w:hAnsi="Times New Roman" w:cs="Times New Roman"/>
        </w:rPr>
        <w:t>го твердого предмета</w:t>
      </w:r>
      <w:r w:rsidRPr="001C019F" w:rsidR="00AF01DD">
        <w:rPr>
          <w:rFonts w:ascii="Times New Roman" w:eastAsia="Times New Roman" w:hAnsi="Times New Roman" w:cs="Times New Roman"/>
        </w:rPr>
        <w:t xml:space="preserve"> </w:t>
      </w:r>
      <w:r w:rsidRPr="001C019F" w:rsidR="00165FC0">
        <w:rPr>
          <w:rFonts w:ascii="Times New Roman" w:eastAsia="Times New Roman" w:hAnsi="Times New Roman" w:cs="Times New Roman"/>
        </w:rPr>
        <w:t xml:space="preserve">(предметов) </w:t>
      </w:r>
      <w:r w:rsidRPr="001C019F" w:rsidR="00AF01DD">
        <w:rPr>
          <w:rFonts w:ascii="Times New Roman" w:eastAsia="Times New Roman" w:hAnsi="Times New Roman" w:cs="Times New Roman"/>
        </w:rPr>
        <w:t>с ограниченной действующей поверхностью</w:t>
      </w:r>
      <w:r w:rsidRPr="001C019F" w:rsidR="00165FC0">
        <w:rPr>
          <w:rFonts w:ascii="Times New Roman" w:eastAsia="Times New Roman" w:hAnsi="Times New Roman" w:cs="Times New Roman"/>
        </w:rPr>
        <w:t xml:space="preserve"> либо при</w:t>
      </w:r>
      <w:r w:rsidRPr="001C019F" w:rsidR="00E77950">
        <w:rPr>
          <w:rFonts w:ascii="Times New Roman" w:eastAsia="Times New Roman" w:hAnsi="Times New Roman" w:cs="Times New Roman"/>
        </w:rPr>
        <w:t xml:space="preserve"> </w:t>
      </w:r>
      <w:r w:rsidRPr="001C019F" w:rsidR="00AF01DD">
        <w:rPr>
          <w:rFonts w:ascii="Times New Roman" w:eastAsia="Times New Roman" w:hAnsi="Times New Roman" w:cs="Times New Roman"/>
        </w:rPr>
        <w:t>ударе о таковые. С</w:t>
      </w:r>
      <w:r w:rsidRPr="001C019F" w:rsidR="00165FC0">
        <w:rPr>
          <w:rFonts w:ascii="Times New Roman" w:eastAsia="Times New Roman" w:hAnsi="Times New Roman" w:cs="Times New Roman"/>
        </w:rPr>
        <w:t>удя</w:t>
      </w:r>
      <w:r w:rsidRPr="001C019F">
        <w:rPr>
          <w:rFonts w:ascii="Times New Roman" w:eastAsia="Times New Roman" w:hAnsi="Times New Roman" w:cs="Times New Roman"/>
        </w:rPr>
        <w:t xml:space="preserve"> </w:t>
      </w:r>
      <w:r w:rsidRPr="001C019F" w:rsidR="00165FC0">
        <w:rPr>
          <w:rFonts w:ascii="Times New Roman" w:eastAsia="Times New Roman" w:hAnsi="Times New Roman" w:cs="Times New Roman"/>
        </w:rPr>
        <w:t xml:space="preserve">по виду повреждений (в месте ушиба сохраняется болезненная припухлость мягких тканей синюшного цвета) </w:t>
      </w:r>
      <w:r w:rsidRPr="001C019F">
        <w:rPr>
          <w:rFonts w:ascii="Times New Roman" w:eastAsia="Times New Roman" w:hAnsi="Times New Roman" w:cs="Times New Roman"/>
        </w:rPr>
        <w:t>не искл</w:t>
      </w:r>
      <w:r w:rsidRPr="001C019F" w:rsidR="00AF01DD">
        <w:rPr>
          <w:rFonts w:ascii="Times New Roman" w:eastAsia="Times New Roman" w:hAnsi="Times New Roman" w:cs="Times New Roman"/>
        </w:rPr>
        <w:t>ючено образование п</w:t>
      </w:r>
      <w:r w:rsidR="001C019F">
        <w:rPr>
          <w:rFonts w:ascii="Times New Roman" w:eastAsia="Times New Roman" w:hAnsi="Times New Roman" w:cs="Times New Roman"/>
        </w:rPr>
        <w:t xml:space="preserve">овреждений </w:t>
      </w:r>
      <w:r w:rsidRPr="001C019F" w:rsidR="001C019F">
        <w:rPr>
          <w:rFonts w:ascii="Times New Roman" w:eastAsia="Times New Roman" w:hAnsi="Times New Roman" w:cs="Times New Roman"/>
        </w:rPr>
        <w:t>&lt;</w:t>
      </w:r>
      <w:r w:rsidR="001C019F">
        <w:rPr>
          <w:rFonts w:ascii="Times New Roman" w:eastAsia="Times New Roman" w:hAnsi="Times New Roman" w:cs="Times New Roman"/>
        </w:rPr>
        <w:t>дата</w:t>
      </w:r>
      <w:r w:rsidRPr="001C019F" w:rsidR="001C019F">
        <w:rPr>
          <w:rFonts w:ascii="Times New Roman" w:eastAsia="Times New Roman" w:hAnsi="Times New Roman" w:cs="Times New Roman"/>
        </w:rPr>
        <w:t>&gt;</w:t>
      </w:r>
      <w:r w:rsidRPr="001C019F" w:rsidR="00165FC0">
        <w:rPr>
          <w:rFonts w:ascii="Times New Roman" w:eastAsia="Times New Roman" w:hAnsi="Times New Roman" w:cs="Times New Roman"/>
        </w:rPr>
        <w:t>(</w:t>
      </w:r>
      <w:r w:rsidRPr="001C019F" w:rsidR="00165FC0">
        <w:rPr>
          <w:rFonts w:ascii="Times New Roman" w:eastAsia="Times New Roman" w:hAnsi="Times New Roman" w:cs="Times New Roman"/>
        </w:rPr>
        <w:t>л.д</w:t>
      </w:r>
      <w:r w:rsidRPr="001C019F" w:rsidR="00165FC0">
        <w:rPr>
          <w:rFonts w:ascii="Times New Roman" w:eastAsia="Times New Roman" w:hAnsi="Times New Roman" w:cs="Times New Roman"/>
        </w:rPr>
        <w:t>. 24</w:t>
      </w:r>
      <w:r w:rsidRPr="001C019F" w:rsidR="00E77950">
        <w:rPr>
          <w:rFonts w:ascii="Times New Roman" w:eastAsia="Times New Roman" w:hAnsi="Times New Roman" w:cs="Times New Roman"/>
        </w:rPr>
        <w:t>-2</w:t>
      </w:r>
      <w:r w:rsidRPr="001C019F" w:rsidR="00165FC0">
        <w:rPr>
          <w:rFonts w:ascii="Times New Roman" w:eastAsia="Times New Roman" w:hAnsi="Times New Roman" w:cs="Times New Roman"/>
        </w:rPr>
        <w:t>5</w:t>
      </w:r>
      <w:r w:rsidRPr="001C019F">
        <w:rPr>
          <w:rFonts w:ascii="Times New Roman" w:eastAsia="Times New Roman" w:hAnsi="Times New Roman" w:cs="Times New Roman"/>
        </w:rPr>
        <w:t>),</w:t>
      </w:r>
    </w:p>
    <w:p w:rsidR="00AF01DD" w:rsidRPr="001C019F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>-справкой, согласно которой ранее к административной ответственности Войников А.В.</w:t>
      </w:r>
      <w:r w:rsidRPr="001C019F" w:rsidR="00E77950">
        <w:rPr>
          <w:rFonts w:ascii="Times New Roman" w:eastAsia="Times New Roman" w:hAnsi="Times New Roman" w:cs="Times New Roman"/>
        </w:rPr>
        <w:t xml:space="preserve"> </w:t>
      </w:r>
      <w:r w:rsidRPr="001C019F">
        <w:rPr>
          <w:rFonts w:ascii="Times New Roman" w:eastAsia="Times New Roman" w:hAnsi="Times New Roman" w:cs="Times New Roman"/>
        </w:rPr>
        <w:t>не привлекался (л.д. 29).</w:t>
      </w:r>
    </w:p>
    <w:p w:rsidR="00E142FF" w:rsidRPr="001C019F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 xml:space="preserve">   </w:t>
      </w:r>
      <w:r w:rsidRPr="001C019F" w:rsidR="001C0B62">
        <w:rPr>
          <w:rFonts w:ascii="Times New Roman" w:eastAsia="Times New Roman" w:hAnsi="Times New Roman" w:cs="Times New Roman"/>
        </w:rP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165FC0" w:rsidRPr="001C019F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 xml:space="preserve">    Вместе с тем представленные в качестве доказательств письме</w:t>
      </w:r>
      <w:r w:rsidR="001C019F">
        <w:rPr>
          <w:rFonts w:ascii="Times New Roman" w:eastAsia="Times New Roman" w:hAnsi="Times New Roman" w:cs="Times New Roman"/>
        </w:rPr>
        <w:t xml:space="preserve">нные объяснения Ф.И.О. </w:t>
      </w:r>
      <w:r w:rsidRPr="001C019F">
        <w:rPr>
          <w:rFonts w:ascii="Times New Roman" w:eastAsia="Times New Roman" w:hAnsi="Times New Roman" w:cs="Times New Roman"/>
        </w:rPr>
        <w:t>(</w:t>
      </w:r>
      <w:r w:rsidRPr="001C019F">
        <w:rPr>
          <w:rFonts w:ascii="Times New Roman" w:eastAsia="Times New Roman" w:hAnsi="Times New Roman" w:cs="Times New Roman"/>
        </w:rPr>
        <w:t>л.д</w:t>
      </w:r>
      <w:r w:rsidRPr="001C019F">
        <w:rPr>
          <w:rFonts w:ascii="Times New Roman" w:eastAsia="Times New Roman" w:hAnsi="Times New Roman" w:cs="Times New Roman"/>
        </w:rPr>
        <w:t xml:space="preserve">. 8) мировой судья признает недопустимым доказательством, поскольку ему не были разъяснены процессуальные права, предусмотренные ст. 25.2 КоАП РФ, а также он не был предупрежден об ответственности за дачу заведомо ложных показаний согласно ст. 17.9 КоАП РФ. </w:t>
      </w:r>
    </w:p>
    <w:p w:rsidR="00B94BE7" w:rsidRPr="001C019F" w:rsidP="00B9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 xml:space="preserve">        Действия</w:t>
      </w:r>
      <w:r w:rsidRPr="001C019F" w:rsidR="001C0B62">
        <w:rPr>
          <w:rFonts w:ascii="Times New Roman" w:eastAsia="Times New Roman" w:hAnsi="Times New Roman" w:cs="Times New Roman"/>
        </w:rPr>
        <w:t xml:space="preserve"> </w:t>
      </w:r>
      <w:r w:rsidR="001C019F">
        <w:rPr>
          <w:rFonts w:ascii="Times New Roman" w:hAnsi="Times New Roman" w:cs="Times New Roman"/>
          <w:bCs/>
        </w:rPr>
        <w:t>Войникова А. В.</w:t>
      </w:r>
      <w:r w:rsidRPr="001C019F">
        <w:rPr>
          <w:rFonts w:ascii="Times New Roman" w:eastAsia="Times New Roman" w:hAnsi="Times New Roman" w:cs="Times New Roman"/>
        </w:rPr>
        <w:t xml:space="preserve"> </w:t>
      </w:r>
      <w:r w:rsidRPr="001C019F" w:rsidR="001C0B62">
        <w:rPr>
          <w:rFonts w:ascii="Times New Roman" w:eastAsia="Times New Roman" w:hAnsi="Times New Roman" w:cs="Times New Roman"/>
        </w:rPr>
        <w:t>мировой судья квалифицирует по статье </w:t>
      </w:r>
      <w:hyperlink r:id="rId7" w:anchor="12/6.1.1" w:history="1">
        <w:r w:rsidRPr="001C019F" w:rsidR="001C0B62">
          <w:rPr>
            <w:rFonts w:ascii="Times New Roman" w:eastAsia="Times New Roman" w:hAnsi="Times New Roman" w:cs="Times New Roman"/>
          </w:rPr>
          <w:t>6.1.1 КоАП РФ</w:t>
        </w:r>
      </w:hyperlink>
      <w:r w:rsidRPr="001C019F" w:rsidR="001C0B62">
        <w:rPr>
          <w:rFonts w:ascii="Times New Roman" w:eastAsia="Times New Roman" w:hAnsi="Times New Roman" w:cs="Times New Roman"/>
        </w:rPr>
        <w:t>, как</w:t>
      </w:r>
      <w:r w:rsidRPr="001C019F" w:rsidR="00AF01DD">
        <w:rPr>
          <w:rFonts w:ascii="Times New Roman" w:eastAsia="Times New Roman" w:hAnsi="Times New Roman" w:cs="Times New Roman"/>
        </w:rPr>
        <w:t xml:space="preserve"> нанесение побоев</w:t>
      </w:r>
      <w:r w:rsidRPr="001C019F" w:rsidR="00E77950">
        <w:rPr>
          <w:rFonts w:ascii="Times New Roman" w:hAnsi="Times New Roman" w:cs="Times New Roman"/>
        </w:rPr>
        <w:t>, но не повлекши</w:t>
      </w:r>
      <w:r w:rsidRPr="001C019F" w:rsidR="002942D3">
        <w:rPr>
          <w:rFonts w:ascii="Times New Roman" w:hAnsi="Times New Roman" w:cs="Times New Roman"/>
        </w:rPr>
        <w:t xml:space="preserve">х последствий, указанных в </w:t>
      </w:r>
      <w:hyperlink r:id="rId5" w:history="1">
        <w:r w:rsidRPr="001C019F" w:rsidR="002942D3">
          <w:rPr>
            <w:rFonts w:ascii="Times New Roman" w:hAnsi="Times New Roman" w:cs="Times New Roman"/>
          </w:rPr>
          <w:t>статье 115</w:t>
        </w:r>
      </w:hyperlink>
      <w:r w:rsidRPr="001C019F" w:rsidR="002942D3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1C019F" w:rsidR="002942D3">
          <w:rPr>
            <w:rFonts w:ascii="Times New Roman" w:hAnsi="Times New Roman" w:cs="Times New Roman"/>
          </w:rPr>
          <w:t>деяния</w:t>
        </w:r>
      </w:hyperlink>
      <w:r w:rsidRPr="001C019F" w:rsidR="002942D3">
        <w:rPr>
          <w:rFonts w:ascii="Times New Roman" w:hAnsi="Times New Roman" w:cs="Times New Roman"/>
        </w:rPr>
        <w:t>.</w:t>
      </w:r>
    </w:p>
    <w:p w:rsidR="001C0B62" w:rsidRPr="001C019F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 xml:space="preserve">        Обстоятельствами, смягчающими административную ответственность </w:t>
      </w:r>
      <w:r w:rsidRPr="001C019F" w:rsidR="00165FC0">
        <w:rPr>
          <w:rFonts w:ascii="Times New Roman" w:eastAsia="Times New Roman" w:hAnsi="Times New Roman" w:cs="Times New Roman"/>
        </w:rPr>
        <w:t>Войникова А.В.</w:t>
      </w:r>
      <w:r w:rsidRPr="001C019F">
        <w:rPr>
          <w:rFonts w:ascii="Times New Roman" w:eastAsia="Times New Roman" w:hAnsi="Times New Roman" w:cs="Times New Roman"/>
        </w:rPr>
        <w:t>, мировой</w:t>
      </w:r>
      <w:r w:rsidRPr="001C019F" w:rsidR="00E77950">
        <w:rPr>
          <w:rFonts w:ascii="Times New Roman" w:eastAsia="Times New Roman" w:hAnsi="Times New Roman" w:cs="Times New Roman"/>
        </w:rPr>
        <w:t xml:space="preserve"> судья признает признание вины</w:t>
      </w:r>
      <w:r w:rsidRPr="001C019F" w:rsidR="00165FC0">
        <w:rPr>
          <w:rFonts w:ascii="Times New Roman" w:eastAsia="Times New Roman" w:hAnsi="Times New Roman" w:cs="Times New Roman"/>
        </w:rPr>
        <w:t>, наличие несовершеннолетих детей</w:t>
      </w:r>
      <w:r w:rsidRPr="001C019F">
        <w:rPr>
          <w:rFonts w:ascii="Times New Roman" w:eastAsia="Times New Roman" w:hAnsi="Times New Roman" w:cs="Times New Roman"/>
        </w:rPr>
        <w:t>.</w:t>
      </w:r>
    </w:p>
    <w:p w:rsidR="001C0B62" w:rsidRPr="001C019F" w:rsidP="001C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 xml:space="preserve">       Обстоятельств, отягчающих административную ответственность</w:t>
      </w:r>
      <w:r w:rsidRPr="001C019F" w:rsidR="00165FC0">
        <w:rPr>
          <w:rFonts w:ascii="Times New Roman" w:eastAsia="Times New Roman" w:hAnsi="Times New Roman" w:cs="Times New Roman"/>
        </w:rPr>
        <w:t xml:space="preserve"> Войникова А.В.</w:t>
      </w:r>
      <w:r w:rsidRPr="001C019F">
        <w:rPr>
          <w:rFonts w:ascii="Times New Roman" w:eastAsia="Times New Roman" w:hAnsi="Times New Roman" w:cs="Times New Roman"/>
        </w:rPr>
        <w:t>, мировым судьей не установлено.</w:t>
      </w:r>
    </w:p>
    <w:p w:rsidR="001C0B62" w:rsidRPr="001C019F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C019F">
        <w:rPr>
          <w:rFonts w:ascii="Times New Roman" w:eastAsia="Times New Roman" w:hAnsi="Times New Roman" w:cs="Times New Roman"/>
        </w:rPr>
        <w:t xml:space="preserve">       </w:t>
      </w:r>
      <w:r w:rsidRPr="001C019F">
        <w:rPr>
          <w:rFonts w:ascii="Times New Roman" w:eastAsia="Times New Roman" w:hAnsi="Times New Roman" w:cs="Times New Roman"/>
        </w:rPr>
        <w:t>С учетом фактических обстоятельств по делу и данных о личности виновного, суд приходит к выводу о возможности назнач</w:t>
      </w:r>
      <w:r w:rsidRPr="001C019F" w:rsidR="00165FC0">
        <w:rPr>
          <w:rFonts w:ascii="Times New Roman" w:eastAsia="Times New Roman" w:hAnsi="Times New Roman" w:cs="Times New Roman"/>
        </w:rPr>
        <w:t>ения Войникову</w:t>
      </w:r>
      <w:r w:rsidRPr="001C019F">
        <w:rPr>
          <w:rFonts w:ascii="Times New Roman" w:eastAsia="Times New Roman" w:hAnsi="Times New Roman" w:cs="Times New Roman"/>
        </w:rPr>
        <w:t xml:space="preserve"> А.В. наказания в виде штрафа, предусмотренном санкцией статьи, что в полной мере отвечает целям административного наказания в соответствии со статьей </w:t>
      </w:r>
      <w:hyperlink r:id="rId7" w:anchor="12/3.1" w:history="1">
        <w:r w:rsidRPr="001C019F">
          <w:rPr>
            <w:rFonts w:ascii="Times New Roman" w:eastAsia="Times New Roman" w:hAnsi="Times New Roman" w:cs="Times New Roman"/>
          </w:rPr>
          <w:t>3.1 КоАП РФ</w:t>
        </w:r>
      </w:hyperlink>
      <w:r w:rsidRPr="001C019F">
        <w:rPr>
          <w:rFonts w:ascii="Times New Roman" w:eastAsia="Times New Roman" w:hAnsi="Times New Roman" w:cs="Times New Roman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 w:rsidRPr="001C019F">
        <w:rPr>
          <w:rFonts w:ascii="Times New Roman" w:eastAsia="Times New Roman" w:hAnsi="Times New Roman" w:cs="Times New Roman"/>
        </w:rPr>
        <w:t xml:space="preserve"> предупреждения совершения новых </w:t>
      </w:r>
      <w:r w:rsidRPr="001C019F">
        <w:rPr>
          <w:rFonts w:ascii="Times New Roman" w:eastAsia="Times New Roman" w:hAnsi="Times New Roman" w:cs="Times New Roman"/>
        </w:rPr>
        <w:t>правонарушений</w:t>
      </w:r>
      <w:r w:rsidRPr="001C019F"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лицами.</w:t>
      </w:r>
    </w:p>
    <w:p w:rsidR="00DA173B" w:rsidRPr="001C019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1C019F">
        <w:rPr>
          <w:sz w:val="22"/>
          <w:szCs w:val="22"/>
        </w:rPr>
        <w:t xml:space="preserve">        На основании </w:t>
      </w:r>
      <w:r w:rsidRPr="001C019F">
        <w:rPr>
          <w:sz w:val="22"/>
          <w:szCs w:val="22"/>
        </w:rPr>
        <w:t>изложенного</w:t>
      </w:r>
      <w:r w:rsidRPr="001C019F">
        <w:rPr>
          <w:sz w:val="22"/>
          <w:szCs w:val="22"/>
        </w:rPr>
        <w:t>, руководствуясь статьями  </w:t>
      </w:r>
      <w:hyperlink r:id="rId7" w:anchor="12/29.10" w:history="1">
        <w:r w:rsidRPr="001C019F">
          <w:rPr>
            <w:rStyle w:val="Hyperlink"/>
            <w:color w:val="auto"/>
            <w:sz w:val="22"/>
            <w:szCs w:val="22"/>
            <w:u w:val="none"/>
          </w:rPr>
          <w:t>29.9-29.11 КоАП РФ</w:t>
        </w:r>
      </w:hyperlink>
      <w:r w:rsidRPr="001C019F">
        <w:rPr>
          <w:sz w:val="22"/>
          <w:szCs w:val="22"/>
        </w:rPr>
        <w:t>, мировой судья</w:t>
      </w:r>
    </w:p>
    <w:p w:rsidR="00DA173B" w:rsidRPr="001C019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2"/>
          <w:szCs w:val="22"/>
        </w:rPr>
      </w:pPr>
      <w:r w:rsidRPr="001C019F">
        <w:rPr>
          <w:bCs/>
          <w:sz w:val="22"/>
          <w:szCs w:val="22"/>
        </w:rPr>
        <w:t xml:space="preserve">                                                   </w:t>
      </w:r>
      <w:r w:rsidR="001C019F">
        <w:rPr>
          <w:bCs/>
          <w:sz w:val="22"/>
          <w:szCs w:val="22"/>
        </w:rPr>
        <w:t xml:space="preserve">                     </w:t>
      </w:r>
      <w:r w:rsidRPr="001C019F">
        <w:rPr>
          <w:bCs/>
          <w:sz w:val="22"/>
          <w:szCs w:val="22"/>
        </w:rPr>
        <w:t xml:space="preserve">   ПОСТАНОВИЛ:</w:t>
      </w:r>
    </w:p>
    <w:p w:rsidR="00DA173B" w:rsidRPr="001C019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DA173B" w:rsidRPr="001C019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1C019F">
        <w:rPr>
          <w:sz w:val="22"/>
          <w:szCs w:val="22"/>
        </w:rPr>
        <w:t xml:space="preserve">        </w:t>
      </w:r>
      <w:r w:rsidR="001C019F">
        <w:rPr>
          <w:bCs/>
          <w:sz w:val="22"/>
          <w:szCs w:val="22"/>
        </w:rPr>
        <w:t>Войникова А. В.</w:t>
      </w:r>
      <w:r w:rsidRPr="001C019F" w:rsidR="00E63B25">
        <w:rPr>
          <w:sz w:val="22"/>
          <w:szCs w:val="22"/>
        </w:rPr>
        <w:t xml:space="preserve"> </w:t>
      </w:r>
      <w:r w:rsidRPr="001C019F">
        <w:rPr>
          <w:sz w:val="22"/>
          <w:szCs w:val="22"/>
        </w:rPr>
        <w:t xml:space="preserve">признать </w:t>
      </w:r>
      <w:r w:rsidRPr="001C019F" w:rsidR="00C73C15">
        <w:rPr>
          <w:sz w:val="22"/>
          <w:szCs w:val="22"/>
        </w:rPr>
        <w:t>виновным</w:t>
      </w:r>
      <w:r w:rsidRPr="001C019F">
        <w:rPr>
          <w:sz w:val="22"/>
          <w:szCs w:val="22"/>
        </w:rPr>
        <w:t xml:space="preserve"> в совершении административного правонарушения, предусмотренного статьёй </w:t>
      </w:r>
      <w:hyperlink r:id="rId7" w:anchor="12/6.1.1" w:history="1">
        <w:r w:rsidRPr="001C019F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1C019F" w:rsidR="00C73C15">
        <w:rPr>
          <w:sz w:val="22"/>
          <w:szCs w:val="22"/>
        </w:rPr>
        <w:t> и назначить ему</w:t>
      </w:r>
      <w:r w:rsidRPr="001C019F">
        <w:rPr>
          <w:sz w:val="22"/>
          <w:szCs w:val="22"/>
        </w:rPr>
        <w:t xml:space="preserve"> наказание в виде административного штрафа в размере 5000,00 (пя</w:t>
      </w:r>
      <w:r w:rsidRPr="001C019F" w:rsidR="008F066E">
        <w:rPr>
          <w:sz w:val="22"/>
          <w:szCs w:val="22"/>
        </w:rPr>
        <w:t>ти</w:t>
      </w:r>
      <w:r w:rsidRPr="001C019F">
        <w:rPr>
          <w:sz w:val="22"/>
          <w:szCs w:val="22"/>
        </w:rPr>
        <w:t xml:space="preserve"> тысяч) рублей.</w:t>
      </w:r>
    </w:p>
    <w:p w:rsidR="0098026B" w:rsidRPr="001C019F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22"/>
          <w:szCs w:val="22"/>
        </w:rPr>
      </w:pPr>
      <w:r w:rsidRPr="001C019F">
        <w:rPr>
          <w:sz w:val="22"/>
          <w:szCs w:val="22"/>
        </w:rPr>
        <w:t xml:space="preserve">      </w:t>
      </w:r>
      <w:r w:rsidRPr="001C019F" w:rsidR="00DA173B">
        <w:rPr>
          <w:sz w:val="22"/>
          <w:szCs w:val="22"/>
        </w:rPr>
        <w:t xml:space="preserve">  Административный штраф подлежит уплате:</w:t>
      </w:r>
      <w:r w:rsidRPr="001C019F">
        <w:rPr>
          <w:sz w:val="22"/>
          <w:szCs w:val="22"/>
        </w:rPr>
        <w:t xml:space="preserve"> </w:t>
      </w:r>
      <w:r w:rsidRPr="001C019F" w:rsidR="00E63B25">
        <w:rPr>
          <w:rFonts w:eastAsia="Calibri"/>
          <w:sz w:val="22"/>
          <w:szCs w:val="22"/>
        </w:rPr>
        <w:t xml:space="preserve">получатель: </w:t>
      </w:r>
      <w:r w:rsidRPr="001C019F" w:rsidR="00E63B25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1C019F" w:rsidR="008F066E">
        <w:rPr>
          <w:sz w:val="22"/>
          <w:szCs w:val="22"/>
        </w:rPr>
        <w:t xml:space="preserve">, УИН </w:t>
      </w:r>
      <w:r w:rsidRPr="001C019F">
        <w:rPr>
          <w:sz w:val="22"/>
          <w:szCs w:val="22"/>
        </w:rPr>
        <w:t>0410760300585003422206173</w:t>
      </w:r>
      <w:r w:rsidRPr="001C019F" w:rsidR="00E63B25">
        <w:rPr>
          <w:sz w:val="22"/>
          <w:szCs w:val="22"/>
        </w:rPr>
        <w:t>.</w:t>
      </w:r>
    </w:p>
    <w:p w:rsidR="00DA173B" w:rsidRPr="001C019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1C019F">
        <w:rPr>
          <w:sz w:val="22"/>
          <w:szCs w:val="22"/>
        </w:rPr>
        <w:t xml:space="preserve">     Квитанция об уплате штрафа должна быть представлена миров</w:t>
      </w:r>
      <w:r w:rsidRPr="001C019F" w:rsidR="00655973">
        <w:rPr>
          <w:sz w:val="22"/>
          <w:szCs w:val="22"/>
        </w:rPr>
        <w:t>ому судье судебного участка № 58</w:t>
      </w:r>
      <w:r w:rsidRPr="001C019F">
        <w:rPr>
          <w:sz w:val="22"/>
          <w:szCs w:val="22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1C019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1C019F">
        <w:rPr>
          <w:sz w:val="22"/>
          <w:szCs w:val="22"/>
        </w:rPr>
        <w:t xml:space="preserve">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1C019F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1C019F">
        <w:rPr>
          <w:sz w:val="22"/>
          <w:szCs w:val="22"/>
        </w:rPr>
        <w:t xml:space="preserve">      </w:t>
      </w:r>
      <w:r w:rsidRPr="001C019F" w:rsidR="00DA173B">
        <w:rPr>
          <w:sz w:val="22"/>
          <w:szCs w:val="22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C0B62" w:rsidRPr="001C019F" w:rsidP="001C0B6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22"/>
          <w:szCs w:val="22"/>
        </w:rPr>
      </w:pPr>
      <w:r w:rsidRPr="001C019F">
        <w:rPr>
          <w:sz w:val="22"/>
          <w:szCs w:val="22"/>
        </w:rPr>
        <w:t xml:space="preserve">      </w:t>
      </w:r>
      <w:r w:rsidRPr="001C019F" w:rsidR="0098026B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</w:t>
      </w:r>
      <w:r w:rsidRPr="001C019F" w:rsidR="0098026B">
        <w:rPr>
          <w:color w:val="000000"/>
          <w:sz w:val="22"/>
          <w:szCs w:val="22"/>
        </w:rPr>
        <w:t>непосредственно в суд, уполно</w:t>
      </w:r>
      <w:r w:rsidRPr="001C019F">
        <w:rPr>
          <w:color w:val="000000"/>
          <w:sz w:val="22"/>
          <w:szCs w:val="22"/>
        </w:rPr>
        <w:t>моченный на рассмотрение жалобы.</w:t>
      </w:r>
    </w:p>
    <w:p w:rsidR="00DA173B" w:rsidRPr="001C019F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A173B" w:rsidRPr="001C019F" w:rsidP="00DA1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019F">
        <w:rPr>
          <w:rFonts w:ascii="Times New Roman" w:hAnsi="Times New Roman" w:cs="Times New Roman"/>
        </w:rPr>
        <w:t xml:space="preserve">             Мировой судья</w:t>
      </w:r>
      <w:r w:rsidRPr="001C019F">
        <w:rPr>
          <w:rFonts w:ascii="Times New Roman" w:hAnsi="Times New Roman" w:cs="Times New Roman"/>
        </w:rPr>
        <w:tab/>
      </w:r>
      <w:r w:rsidRPr="001C019F">
        <w:rPr>
          <w:rFonts w:ascii="Times New Roman" w:hAnsi="Times New Roman" w:cs="Times New Roman"/>
        </w:rPr>
        <w:tab/>
        <w:t xml:space="preserve">                                        </w:t>
      </w:r>
      <w:r w:rsidRPr="001C019F" w:rsidR="00B94BE7">
        <w:rPr>
          <w:rFonts w:ascii="Times New Roman" w:hAnsi="Times New Roman" w:cs="Times New Roman"/>
        </w:rPr>
        <w:t xml:space="preserve">        </w:t>
      </w:r>
      <w:r w:rsidRPr="001C019F">
        <w:rPr>
          <w:rFonts w:ascii="Times New Roman" w:hAnsi="Times New Roman" w:cs="Times New Roman"/>
        </w:rPr>
        <w:t xml:space="preserve"> </w:t>
      </w:r>
      <w:r w:rsidRPr="001C019F">
        <w:rPr>
          <w:rFonts w:ascii="Times New Roman" w:hAnsi="Times New Roman" w:cs="Times New Roman"/>
        </w:rPr>
        <w:tab/>
      </w:r>
      <w:r w:rsidRPr="001C019F" w:rsidR="00B94BE7">
        <w:rPr>
          <w:rFonts w:ascii="Times New Roman" w:hAnsi="Times New Roman" w:cs="Times New Roman"/>
        </w:rPr>
        <w:t xml:space="preserve">   </w:t>
      </w:r>
      <w:r w:rsidRPr="001C019F">
        <w:rPr>
          <w:rFonts w:ascii="Times New Roman" w:hAnsi="Times New Roman" w:cs="Times New Roman"/>
        </w:rPr>
        <w:t>М.В. Матюшенко</w:t>
      </w:r>
    </w:p>
    <w:p w:rsidR="00DA173B" w:rsidRPr="001C019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DA173B" w:rsidRPr="001C019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DA173B" w:rsidRPr="001C019F" w:rsidP="00DA173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35AE9" w:rsidRPr="001C019F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sectPr w:rsidSect="001C019F">
      <w:headerReference w:type="default" r:id="rId8"/>
      <w:pgSz w:w="11906" w:h="16838"/>
      <w:pgMar w:top="1134" w:right="680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C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1077"/>
    <w:rsid w:val="00045042"/>
    <w:rsid w:val="00045074"/>
    <w:rsid w:val="00046FD6"/>
    <w:rsid w:val="00054FAE"/>
    <w:rsid w:val="00067BAB"/>
    <w:rsid w:val="00074DEB"/>
    <w:rsid w:val="00082C3C"/>
    <w:rsid w:val="00090F76"/>
    <w:rsid w:val="00097EB2"/>
    <w:rsid w:val="000A070C"/>
    <w:rsid w:val="000A2242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579D"/>
    <w:rsid w:val="000E6FEC"/>
    <w:rsid w:val="000F6D81"/>
    <w:rsid w:val="001026D7"/>
    <w:rsid w:val="00107BC5"/>
    <w:rsid w:val="001179F8"/>
    <w:rsid w:val="00124340"/>
    <w:rsid w:val="001367FA"/>
    <w:rsid w:val="00152A7A"/>
    <w:rsid w:val="001548B6"/>
    <w:rsid w:val="00160F0D"/>
    <w:rsid w:val="001615C6"/>
    <w:rsid w:val="00164555"/>
    <w:rsid w:val="00165FC0"/>
    <w:rsid w:val="00167E5F"/>
    <w:rsid w:val="001720D8"/>
    <w:rsid w:val="00176BAF"/>
    <w:rsid w:val="00177E79"/>
    <w:rsid w:val="00196BE1"/>
    <w:rsid w:val="00197055"/>
    <w:rsid w:val="001A63A9"/>
    <w:rsid w:val="001B2FA4"/>
    <w:rsid w:val="001C019F"/>
    <w:rsid w:val="001C0B62"/>
    <w:rsid w:val="001D1149"/>
    <w:rsid w:val="001D71DD"/>
    <w:rsid w:val="001E0657"/>
    <w:rsid w:val="001E14B9"/>
    <w:rsid w:val="001E677C"/>
    <w:rsid w:val="001F5840"/>
    <w:rsid w:val="001F5F88"/>
    <w:rsid w:val="001F799F"/>
    <w:rsid w:val="00205006"/>
    <w:rsid w:val="00205160"/>
    <w:rsid w:val="00224EBF"/>
    <w:rsid w:val="0023119F"/>
    <w:rsid w:val="00232629"/>
    <w:rsid w:val="00251642"/>
    <w:rsid w:val="00252EA2"/>
    <w:rsid w:val="002825DE"/>
    <w:rsid w:val="00286388"/>
    <w:rsid w:val="00292C33"/>
    <w:rsid w:val="002942D3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7ADA"/>
    <w:rsid w:val="00356BDB"/>
    <w:rsid w:val="00361A02"/>
    <w:rsid w:val="00377DCF"/>
    <w:rsid w:val="0038103D"/>
    <w:rsid w:val="00393ED0"/>
    <w:rsid w:val="0039780D"/>
    <w:rsid w:val="003B1C10"/>
    <w:rsid w:val="003B218A"/>
    <w:rsid w:val="003B38AC"/>
    <w:rsid w:val="003C2159"/>
    <w:rsid w:val="003C7E67"/>
    <w:rsid w:val="003D2A08"/>
    <w:rsid w:val="003D2FA0"/>
    <w:rsid w:val="003D6D48"/>
    <w:rsid w:val="003D7BD6"/>
    <w:rsid w:val="003E4377"/>
    <w:rsid w:val="003E639B"/>
    <w:rsid w:val="003F4421"/>
    <w:rsid w:val="003F61C9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1E3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15F1C"/>
    <w:rsid w:val="005171E4"/>
    <w:rsid w:val="00530610"/>
    <w:rsid w:val="00542EFF"/>
    <w:rsid w:val="00544CF5"/>
    <w:rsid w:val="00550F2F"/>
    <w:rsid w:val="005615C7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06BE8"/>
    <w:rsid w:val="00617C55"/>
    <w:rsid w:val="00630CA7"/>
    <w:rsid w:val="00636FD9"/>
    <w:rsid w:val="00655973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D2F92"/>
    <w:rsid w:val="006D4132"/>
    <w:rsid w:val="006D4FE1"/>
    <w:rsid w:val="006E6932"/>
    <w:rsid w:val="006F2DEF"/>
    <w:rsid w:val="006F3311"/>
    <w:rsid w:val="00700329"/>
    <w:rsid w:val="00700B00"/>
    <w:rsid w:val="00715575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180C"/>
    <w:rsid w:val="007B24B3"/>
    <w:rsid w:val="007B668A"/>
    <w:rsid w:val="007C3882"/>
    <w:rsid w:val="007C419E"/>
    <w:rsid w:val="007D004E"/>
    <w:rsid w:val="007D3D4C"/>
    <w:rsid w:val="007D69DF"/>
    <w:rsid w:val="007D7CF4"/>
    <w:rsid w:val="007E06F6"/>
    <w:rsid w:val="007F291D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36636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E4317"/>
    <w:rsid w:val="008F066E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60F50"/>
    <w:rsid w:val="009611C7"/>
    <w:rsid w:val="0098026B"/>
    <w:rsid w:val="009A3C3B"/>
    <w:rsid w:val="009A6181"/>
    <w:rsid w:val="009B4400"/>
    <w:rsid w:val="009B52FA"/>
    <w:rsid w:val="009B6CB3"/>
    <w:rsid w:val="009C3A97"/>
    <w:rsid w:val="009C779A"/>
    <w:rsid w:val="009C7D3C"/>
    <w:rsid w:val="009D7427"/>
    <w:rsid w:val="009E4AE2"/>
    <w:rsid w:val="009F0D98"/>
    <w:rsid w:val="00A03116"/>
    <w:rsid w:val="00A062C1"/>
    <w:rsid w:val="00A073E2"/>
    <w:rsid w:val="00A150A8"/>
    <w:rsid w:val="00A321DD"/>
    <w:rsid w:val="00A36B30"/>
    <w:rsid w:val="00A373DC"/>
    <w:rsid w:val="00A376A0"/>
    <w:rsid w:val="00A53725"/>
    <w:rsid w:val="00A54405"/>
    <w:rsid w:val="00A64F56"/>
    <w:rsid w:val="00A705F3"/>
    <w:rsid w:val="00A7560C"/>
    <w:rsid w:val="00A825FC"/>
    <w:rsid w:val="00A961EE"/>
    <w:rsid w:val="00AA0BEA"/>
    <w:rsid w:val="00AA0E90"/>
    <w:rsid w:val="00AA7E44"/>
    <w:rsid w:val="00AB1367"/>
    <w:rsid w:val="00AC1723"/>
    <w:rsid w:val="00AC240C"/>
    <w:rsid w:val="00AD37D1"/>
    <w:rsid w:val="00AD49EA"/>
    <w:rsid w:val="00AE26E7"/>
    <w:rsid w:val="00AF01DD"/>
    <w:rsid w:val="00AF7FC9"/>
    <w:rsid w:val="00B03535"/>
    <w:rsid w:val="00B03A94"/>
    <w:rsid w:val="00B1051B"/>
    <w:rsid w:val="00B16C6A"/>
    <w:rsid w:val="00B21347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94BE7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428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3C15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F1CF5"/>
    <w:rsid w:val="00DF3626"/>
    <w:rsid w:val="00E112CA"/>
    <w:rsid w:val="00E142FF"/>
    <w:rsid w:val="00E4114B"/>
    <w:rsid w:val="00E45152"/>
    <w:rsid w:val="00E57F7D"/>
    <w:rsid w:val="00E63B25"/>
    <w:rsid w:val="00E74E93"/>
    <w:rsid w:val="00E759F1"/>
    <w:rsid w:val="00E77950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B7465"/>
    <w:rsid w:val="00EC098D"/>
    <w:rsid w:val="00EC2149"/>
    <w:rsid w:val="00EC3BE6"/>
    <w:rsid w:val="00ED5602"/>
    <w:rsid w:val="00F001E0"/>
    <w:rsid w:val="00F01935"/>
    <w:rsid w:val="00F15C59"/>
    <w:rsid w:val="00F36CE3"/>
    <w:rsid w:val="00F473E0"/>
    <w:rsid w:val="00F51D36"/>
    <w:rsid w:val="00F62695"/>
    <w:rsid w:val="00F6590B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493B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7DD6AEDB87698E7008F65C27A40F6A3C3D952F01D483BD737A701B3CB7C93F8C2DB5883225042861BA532C1E166B5A663BE02856D2830C4t5sAN" TargetMode="External" /><Relationship Id="rId6" Type="http://schemas.openxmlformats.org/officeDocument/2006/relationships/hyperlink" Target="consultantplus://offline/ref=46462FC02E7BC7E624276BBFD2A5424FA9E4D4D872E968878B77CF024BA773A783E3B2287A2FBFB2F08E90DC8FE39006D8BD306C39B3l6FEH" TargetMode="External" /><Relationship Id="rId7" Type="http://schemas.openxmlformats.org/officeDocument/2006/relationships/hyperlink" Target="http://www.sud-praktika.ru/precedent/210467.htm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3B63-1C40-4581-9461-EF9E3EF4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