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4B" w:rsidRPr="00614D4B" w:rsidP="00614D4B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14D4B">
        <w:rPr>
          <w:rFonts w:ascii="Times New Roman" w:eastAsia="Times New Roman" w:hAnsi="Times New Roman"/>
          <w:bCs/>
          <w:sz w:val="24"/>
          <w:szCs w:val="24"/>
        </w:rPr>
        <w:t>Дело № 5-58-360/2019</w:t>
      </w:r>
    </w:p>
    <w:p w:rsidR="00614D4B" w:rsidRPr="00614D4B" w:rsidP="00614D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14D4B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614D4B" w:rsidRPr="00614D4B" w:rsidP="00614D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14D4B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614D4B" w:rsidRPr="00614D4B" w:rsidP="00614D4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614D4B" w:rsidRPr="00614D4B" w:rsidP="00614D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4D4B">
        <w:rPr>
          <w:rFonts w:ascii="Times New Roman" w:eastAsia="Times New Roman" w:hAnsi="Times New Roman"/>
          <w:sz w:val="24"/>
          <w:szCs w:val="24"/>
        </w:rPr>
        <w:t xml:space="preserve">                 6 ноября 2019 года</w:t>
      </w:r>
      <w:r w:rsidRPr="00614D4B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614D4B">
        <w:rPr>
          <w:rFonts w:ascii="Times New Roman" w:eastAsia="Times New Roman" w:hAnsi="Times New Roman"/>
          <w:sz w:val="24"/>
          <w:szCs w:val="24"/>
        </w:rPr>
        <w:tab/>
      </w:r>
      <w:r w:rsidRPr="00614D4B">
        <w:rPr>
          <w:rFonts w:ascii="Times New Roman" w:eastAsia="Times New Roman" w:hAnsi="Times New Roman"/>
          <w:sz w:val="24"/>
          <w:szCs w:val="24"/>
        </w:rPr>
        <w:tab/>
      </w:r>
      <w:r w:rsidRPr="00614D4B">
        <w:rPr>
          <w:rFonts w:ascii="Times New Roman" w:eastAsia="Times New Roman" w:hAnsi="Times New Roman"/>
          <w:sz w:val="24"/>
          <w:szCs w:val="24"/>
        </w:rPr>
        <w:tab/>
      </w:r>
      <w:r w:rsidRPr="00614D4B"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 w:rsidRPr="00614D4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614D4B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614D4B" w:rsidRPr="00614D4B" w:rsidP="00614D4B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4D4B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614D4B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614D4B" w:rsidRPr="00614D4B" w:rsidP="00614D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Камбарули</w:t>
      </w:r>
      <w:r>
        <w:rPr>
          <w:rFonts w:ascii="Times New Roman" w:eastAsia="Times New Roman" w:hAnsi="Times New Roman"/>
          <w:sz w:val="24"/>
          <w:szCs w:val="24"/>
        </w:rPr>
        <w:t xml:space="preserve"> Д. О.</w:t>
      </w:r>
      <w:r w:rsidRPr="00614D4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E1FA6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BE1FA6">
        <w:rPr>
          <w:rFonts w:ascii="Times New Roman" w:eastAsia="Times New Roman" w:hAnsi="Times New Roman"/>
          <w:sz w:val="24"/>
          <w:szCs w:val="24"/>
        </w:rPr>
        <w:t>&gt;</w:t>
      </w:r>
      <w:r w:rsidRPr="00614D4B">
        <w:rPr>
          <w:rFonts w:ascii="Times New Roman" w:eastAsia="Times New Roman" w:hAnsi="Times New Roman"/>
          <w:sz w:val="24"/>
          <w:szCs w:val="24"/>
        </w:rPr>
        <w:t>,</w:t>
      </w:r>
    </w:p>
    <w:p w:rsidR="00614D4B" w:rsidRPr="00614D4B" w:rsidP="00614D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14D4B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614D4B" w:rsidRPr="00614D4B" w:rsidP="00614D4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4D4B" w:rsidRPr="00614D4B" w:rsidP="00614D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BE1FA6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BE1FA6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1FA6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BE1FA6">
        <w:rPr>
          <w:rFonts w:ascii="Times New Roman" w:eastAsia="Times New Roman" w:hAnsi="Times New Roman"/>
          <w:sz w:val="24"/>
          <w:szCs w:val="24"/>
        </w:rPr>
        <w:t>&gt;</w:t>
      </w:r>
      <w:r w:rsidRPr="00614D4B">
        <w:rPr>
          <w:rFonts w:ascii="Times New Roman" w:eastAsia="Times New Roman" w:hAnsi="Times New Roman"/>
          <w:sz w:val="24"/>
          <w:szCs w:val="24"/>
        </w:rPr>
        <w:t xml:space="preserve"> минут </w:t>
      </w:r>
      <w:r w:rsidRPr="00614D4B">
        <w:rPr>
          <w:rFonts w:ascii="Times New Roman" w:eastAsia="Times New Roman" w:hAnsi="Times New Roman"/>
          <w:sz w:val="24"/>
          <w:szCs w:val="24"/>
        </w:rPr>
        <w:t>Камбарули</w:t>
      </w:r>
      <w:r w:rsidRPr="00614D4B">
        <w:rPr>
          <w:rFonts w:ascii="Times New Roman" w:eastAsia="Times New Roman" w:hAnsi="Times New Roman"/>
          <w:sz w:val="24"/>
          <w:szCs w:val="24"/>
        </w:rPr>
        <w:t xml:space="preserve"> Д.О. в селе Рисовое Красноперекопского района Республики Крым осуществлял предпринимательскую деятельность без регистрации в качестве индивидуального предпринимателя, исполь</w:t>
      </w:r>
      <w:r>
        <w:rPr>
          <w:rFonts w:ascii="Times New Roman" w:eastAsia="Times New Roman" w:hAnsi="Times New Roman"/>
          <w:sz w:val="24"/>
          <w:szCs w:val="24"/>
        </w:rPr>
        <w:t xml:space="preserve">зуя личный автомобиль </w:t>
      </w:r>
      <w:r w:rsidRPr="00BE1FA6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BE1FA6">
        <w:rPr>
          <w:rFonts w:ascii="Times New Roman" w:eastAsia="Times New Roman" w:hAnsi="Times New Roman"/>
          <w:sz w:val="24"/>
          <w:szCs w:val="24"/>
        </w:rPr>
        <w:t>&gt;</w:t>
      </w:r>
      <w:r w:rsidRPr="00614D4B">
        <w:rPr>
          <w:rFonts w:ascii="Times New Roman" w:eastAsia="Times New Roman" w:hAnsi="Times New Roman"/>
          <w:sz w:val="24"/>
          <w:szCs w:val="24"/>
        </w:rPr>
        <w:t>, государственны</w:t>
      </w:r>
      <w:r>
        <w:rPr>
          <w:rFonts w:ascii="Times New Roman" w:eastAsia="Times New Roman" w:hAnsi="Times New Roman"/>
          <w:sz w:val="24"/>
          <w:szCs w:val="24"/>
        </w:rPr>
        <w:t xml:space="preserve">й регистрационный знак </w:t>
      </w:r>
      <w:r w:rsidRPr="00BE1FA6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BE1FA6">
        <w:rPr>
          <w:rFonts w:ascii="Times New Roman" w:eastAsia="Times New Roman" w:hAnsi="Times New Roman"/>
          <w:sz w:val="24"/>
          <w:szCs w:val="24"/>
        </w:rPr>
        <w:t>&gt;</w:t>
      </w:r>
      <w:r w:rsidRPr="00614D4B">
        <w:rPr>
          <w:rFonts w:ascii="Times New Roman" w:eastAsia="Times New Roman" w:hAnsi="Times New Roman"/>
          <w:sz w:val="24"/>
          <w:szCs w:val="24"/>
        </w:rPr>
        <w:t>, в качестве такси, беря с граждан плату в размере 300 рублей за проезд.</w:t>
      </w:r>
    </w:p>
    <w:p w:rsidR="00614D4B" w:rsidRPr="00614D4B" w:rsidP="00614D4B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14D4B">
        <w:rPr>
          <w:rFonts w:ascii="Times New Roman" w:eastAsia="Times New Roman" w:hAnsi="Times New Roman"/>
          <w:sz w:val="24"/>
          <w:szCs w:val="24"/>
        </w:rPr>
        <w:t xml:space="preserve">  В судебном заседании </w:t>
      </w:r>
      <w:r w:rsidRPr="00614D4B">
        <w:rPr>
          <w:rFonts w:ascii="Times New Roman" w:eastAsia="Times New Roman" w:hAnsi="Times New Roman"/>
          <w:sz w:val="24"/>
          <w:szCs w:val="24"/>
        </w:rPr>
        <w:t>Камбарули</w:t>
      </w:r>
      <w:r w:rsidRPr="00614D4B">
        <w:rPr>
          <w:rFonts w:ascii="Times New Roman" w:eastAsia="Times New Roman" w:hAnsi="Times New Roman"/>
          <w:sz w:val="24"/>
          <w:szCs w:val="24"/>
        </w:rPr>
        <w:t xml:space="preserve"> Д.О.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614D4B" w:rsidRPr="00614D4B" w:rsidP="00614D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D4B">
        <w:rPr>
          <w:rFonts w:ascii="Times New Roman" w:eastAsia="Times New Roman" w:hAnsi="Times New Roman"/>
          <w:sz w:val="24"/>
          <w:szCs w:val="24"/>
        </w:rPr>
        <w:t xml:space="preserve">              Выслушав </w:t>
      </w:r>
      <w:r w:rsidRPr="00614D4B">
        <w:rPr>
          <w:rFonts w:ascii="Times New Roman" w:eastAsia="Times New Roman" w:hAnsi="Times New Roman"/>
          <w:sz w:val="24"/>
          <w:szCs w:val="24"/>
        </w:rPr>
        <w:t>Камбарули</w:t>
      </w:r>
      <w:r w:rsidRPr="00614D4B">
        <w:rPr>
          <w:rFonts w:ascii="Times New Roman" w:eastAsia="Times New Roman" w:hAnsi="Times New Roman"/>
          <w:sz w:val="24"/>
          <w:szCs w:val="24"/>
        </w:rPr>
        <w:t xml:space="preserve"> Д.О., и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считаю, что событие правонарушения 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614D4B" w:rsidRPr="00614D4B" w:rsidP="00614D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BE1FA6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BE1FA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E1F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1FA6" w:rsidR="00BE1FA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BE1FA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BE1FA6" w:rsidR="00BE1FA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BE1FA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BE1FA6" w:rsidR="00BE1FA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BE1FA6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BE1FA6" w:rsidR="00BE1FA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614D4B" w:rsidRPr="00614D4B" w:rsidP="00614D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1FA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BE1FA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614D4B" w:rsidRPr="00614D4B" w:rsidP="00614D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Ф.И.О.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614D4B" w:rsidRPr="00614D4B" w:rsidP="00614D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Камбарули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 xml:space="preserve"> Д.О. (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614D4B" w:rsidRPr="00614D4B" w:rsidP="00614D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. 7,9),</w:t>
      </w:r>
    </w:p>
    <w:p w:rsidR="00614D4B" w:rsidRPr="00614D4B" w:rsidP="00614D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(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. 8),</w:t>
      </w:r>
    </w:p>
    <w:p w:rsidR="00614D4B" w:rsidRPr="00614D4B" w:rsidP="00614D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- справка на физическое лицо (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. 10).</w:t>
      </w:r>
    </w:p>
    <w:p w:rsidR="00614D4B" w:rsidRPr="00614D4B" w:rsidP="00614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4D4B">
        <w:rPr>
          <w:rFonts w:ascii="Times New Roman" w:eastAsia="Times New Roman" w:hAnsi="Times New Roman"/>
          <w:sz w:val="24"/>
          <w:szCs w:val="24"/>
        </w:rPr>
        <w:t xml:space="preserve">   Оценивая исследованные доказательства в их совокупности, мировой судья признает доказан</w:t>
      </w:r>
      <w:r w:rsidR="00BE1FA6">
        <w:rPr>
          <w:rFonts w:ascii="Times New Roman" w:eastAsia="Times New Roman" w:hAnsi="Times New Roman"/>
          <w:sz w:val="24"/>
          <w:szCs w:val="24"/>
        </w:rPr>
        <w:t xml:space="preserve">ной виновность </w:t>
      </w:r>
      <w:r w:rsidR="00BE1FA6">
        <w:rPr>
          <w:rFonts w:ascii="Times New Roman" w:eastAsia="Times New Roman" w:hAnsi="Times New Roman"/>
          <w:sz w:val="24"/>
          <w:szCs w:val="24"/>
        </w:rPr>
        <w:t>Камбарули</w:t>
      </w:r>
      <w:r w:rsidR="00BE1FA6">
        <w:rPr>
          <w:rFonts w:ascii="Times New Roman" w:eastAsia="Times New Roman" w:hAnsi="Times New Roman"/>
          <w:sz w:val="24"/>
          <w:szCs w:val="24"/>
        </w:rPr>
        <w:t xml:space="preserve"> Д. О.</w:t>
      </w:r>
      <w:r w:rsidRPr="00614D4B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 КоАП РФ, а именно: </w:t>
      </w:r>
      <w:r w:rsidRPr="00614D4B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614D4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614D4B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предпринимательской деятельности</w:t>
        </w:r>
      </w:hyperlink>
      <w:r w:rsidRPr="00614D4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614D4B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614D4B" w:rsidRPr="00614D4B" w:rsidP="00614D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4D4B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14D4B" w:rsidRPr="00614D4B" w:rsidP="00614D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4D4B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14D4B" w:rsidRPr="00614D4B" w:rsidP="00614D4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D4B"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614D4B">
        <w:rPr>
          <w:rFonts w:ascii="Times New Roman" w:eastAsia="Times New Roman" w:hAnsi="Times New Roman"/>
          <w:sz w:val="24"/>
          <w:szCs w:val="24"/>
        </w:rPr>
        <w:t>Камбарули</w:t>
      </w:r>
      <w:r w:rsidRPr="00614D4B">
        <w:rPr>
          <w:rFonts w:ascii="Times New Roman" w:eastAsia="Times New Roman" w:hAnsi="Times New Roman"/>
          <w:sz w:val="24"/>
          <w:szCs w:val="24"/>
        </w:rPr>
        <w:t xml:space="preserve"> Д.О. </w:t>
      </w:r>
      <w:r w:rsidRPr="00614D4B">
        <w:rPr>
          <w:rFonts w:ascii="Times New Roman" w:hAnsi="Times New Roman"/>
          <w:sz w:val="24"/>
          <w:szCs w:val="24"/>
        </w:rPr>
        <w:t>мировой судья признает полное признание вины.</w:t>
      </w:r>
    </w:p>
    <w:p w:rsidR="00614D4B" w:rsidRPr="00614D4B" w:rsidP="0061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4B">
        <w:rPr>
          <w:rFonts w:ascii="Times New Roman" w:hAnsi="Times New Roman"/>
          <w:sz w:val="24"/>
          <w:szCs w:val="24"/>
        </w:rPr>
        <w:tab/>
        <w:t>Обстоятельств, в соответствии со ст. 4.3 КоАП Российской Федерации, отягчающих ответственность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4D4B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614D4B" w:rsidRPr="00614D4B" w:rsidP="00614D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4D4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614D4B">
        <w:rPr>
          <w:rFonts w:ascii="Times New Roman" w:eastAsia="Times New Roman" w:hAnsi="Times New Roman"/>
          <w:sz w:val="24"/>
          <w:szCs w:val="24"/>
        </w:rPr>
        <w:t>Камбарули</w:t>
      </w:r>
      <w:r w:rsidRPr="00614D4B">
        <w:rPr>
          <w:rFonts w:ascii="Times New Roman" w:eastAsia="Times New Roman" w:hAnsi="Times New Roman"/>
          <w:sz w:val="24"/>
          <w:szCs w:val="24"/>
        </w:rPr>
        <w:t xml:space="preserve"> Д.О. </w:t>
      </w:r>
      <w:r w:rsidRPr="00614D4B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614D4B" w:rsidRPr="00614D4B" w:rsidP="00614D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4D4B">
        <w:rPr>
          <w:rFonts w:ascii="Times New Roman" w:eastAsia="Times New Roman" w:hAnsi="Times New Roman"/>
          <w:sz w:val="24"/>
          <w:szCs w:val="24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614D4B">
        <w:rPr>
          <w:rFonts w:ascii="Times New Roman" w:eastAsia="Times New Roman" w:hAnsi="Times New Roman"/>
          <w:sz w:val="24"/>
          <w:szCs w:val="24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4D4B" w:rsidRPr="00614D4B" w:rsidP="00614D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614D4B" w:rsidRPr="00614D4B" w:rsidP="00614D4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D4B" w:rsidRPr="00614D4B" w:rsidP="00614D4B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D4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14D4B" w:rsidRPr="00614D4B" w:rsidP="00614D4B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4D4B" w:rsidRPr="00614D4B" w:rsidP="00614D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Камбарули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О.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614D4B" w:rsidRPr="00614D4B" w:rsidP="00614D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18880491190002735744.</w:t>
      </w:r>
    </w:p>
    <w:p w:rsidR="00614D4B" w:rsidRPr="00614D4B" w:rsidP="00614D4B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614D4B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614D4B" w:rsidRPr="00614D4B" w:rsidP="00614D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4D4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14D4B" w:rsidRPr="00614D4B" w:rsidP="00614D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4D4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4D4B" w:rsidRPr="00614D4B" w:rsidP="00614D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4D4B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14D4B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614D4B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614D4B" w:rsidRPr="00614D4B" w:rsidP="00614D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14D4B" w:rsidRPr="00614D4B" w:rsidP="00614D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4D4B">
        <w:rPr>
          <w:rFonts w:ascii="Times New Roman" w:eastAsia="Times New Roman" w:hAnsi="Times New Roman"/>
          <w:sz w:val="24"/>
          <w:szCs w:val="24"/>
        </w:rPr>
        <w:t xml:space="preserve">      Мировой судья:  </w:t>
      </w:r>
      <w:r w:rsidRPr="00614D4B">
        <w:rPr>
          <w:rFonts w:ascii="Times New Roman" w:eastAsia="Times New Roman" w:hAnsi="Times New Roman"/>
          <w:sz w:val="24"/>
          <w:szCs w:val="24"/>
        </w:rPr>
        <w:tab/>
      </w:r>
      <w:r w:rsidRPr="00614D4B">
        <w:rPr>
          <w:rFonts w:ascii="Times New Roman" w:eastAsia="Times New Roman" w:hAnsi="Times New Roman"/>
          <w:sz w:val="24"/>
          <w:szCs w:val="24"/>
        </w:rPr>
        <w:tab/>
      </w:r>
      <w:r w:rsidRPr="00614D4B">
        <w:rPr>
          <w:rFonts w:ascii="Times New Roman" w:eastAsia="Times New Roman" w:hAnsi="Times New Roman"/>
          <w:sz w:val="24"/>
          <w:szCs w:val="24"/>
        </w:rPr>
        <w:tab/>
      </w:r>
      <w:r w:rsidRPr="00614D4B">
        <w:rPr>
          <w:rFonts w:ascii="Times New Roman" w:eastAsia="Times New Roman" w:hAnsi="Times New Roman"/>
          <w:sz w:val="24"/>
          <w:szCs w:val="24"/>
        </w:rPr>
        <w:tab/>
      </w:r>
      <w:r w:rsidRPr="00614D4B">
        <w:rPr>
          <w:rFonts w:ascii="Times New Roman" w:eastAsia="Times New Roman" w:hAnsi="Times New Roman"/>
          <w:sz w:val="24"/>
          <w:szCs w:val="24"/>
        </w:rPr>
        <w:tab/>
      </w:r>
      <w:r w:rsidRPr="00614D4B">
        <w:rPr>
          <w:rFonts w:ascii="Times New Roman" w:eastAsia="Times New Roman" w:hAnsi="Times New Roman"/>
          <w:sz w:val="24"/>
          <w:szCs w:val="24"/>
        </w:rPr>
        <w:tab/>
        <w:t xml:space="preserve">        М.В. Матюшенко</w:t>
      </w:r>
    </w:p>
    <w:p w:rsidR="00614D4B" w:rsidRPr="00614D4B" w:rsidP="00614D4B">
      <w:pPr>
        <w:ind w:firstLine="708"/>
        <w:rPr>
          <w:rFonts w:ascii="Times New Roman" w:hAnsi="Times New Roman"/>
          <w:sz w:val="24"/>
          <w:szCs w:val="24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14D4B"/>
    <w:rsid w:val="006A38E2"/>
    <w:rsid w:val="007B1B60"/>
    <w:rsid w:val="008949BB"/>
    <w:rsid w:val="00BE1FA6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