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C93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58-</w:t>
      </w:r>
      <w:r w:rsidRPr="00BD083F" w:rsidR="00C93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368</w:t>
      </w:r>
      <w:r w:rsidRPr="005F49E4" w:rsidR="00074D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/2020</w:t>
      </w:r>
    </w:p>
    <w:p w:rsidR="00074DEB" w:rsidRPr="00BD083F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="00C93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0058-01-2020-00</w:t>
      </w:r>
      <w:r w:rsidRPr="00BD083F" w:rsidR="00C93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1203</w:t>
      </w:r>
      <w:r w:rsidR="00C93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BD083F" w:rsidR="00C93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BD083F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C93690" w:rsidRPr="00C9369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36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C936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назначении административного наказания 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26 но</w:t>
      </w:r>
      <w:r w:rsidR="00B8578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ября</w:t>
      </w:r>
      <w:r w:rsidR="00BC241B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2020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  </w:t>
      </w:r>
      <w:r w:rsidR="003859C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735AE9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8"/>
          <w:szCs w:val="28"/>
        </w:rPr>
      </w:pPr>
      <w:r w:rsidRPr="005F49E4">
        <w:rPr>
          <w:rFonts w:eastAsia="Arial Unicode MS"/>
          <w:sz w:val="28"/>
          <w:szCs w:val="28"/>
        </w:rPr>
        <w:t xml:space="preserve">Мировой судья судебного участка № 58 Красноперекопского </w:t>
      </w:r>
      <w:r w:rsidRPr="005F49E4">
        <w:rPr>
          <w:rFonts w:eastAsia="Arial Unicode MS"/>
          <w:sz w:val="28"/>
          <w:szCs w:val="28"/>
        </w:rPr>
        <w:t>судебного района Республики Крым</w:t>
      </w:r>
      <w:r w:rsidRPr="005F49E4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5F49E4">
        <w:rPr>
          <w:rFonts w:eastAsia="Arial Unicode MS"/>
          <w:sz w:val="28"/>
          <w:szCs w:val="28"/>
        </w:rPr>
        <w:t>, рассмотрев в открытом судебном заседании дело об административном правонар</w:t>
      </w:r>
      <w:r w:rsidR="00CE0926">
        <w:rPr>
          <w:rFonts w:eastAsia="Arial Unicode MS"/>
          <w:sz w:val="28"/>
          <w:szCs w:val="28"/>
        </w:rPr>
        <w:t>ушении, предусмотренном статьей 17.8</w:t>
      </w:r>
      <w:r w:rsidRPr="005F49E4">
        <w:rPr>
          <w:rFonts w:eastAsia="Arial Unicode MS"/>
          <w:sz w:val="28"/>
          <w:szCs w:val="28"/>
        </w:rPr>
        <w:t xml:space="preserve"> Кодекса Российской Федер</w:t>
      </w:r>
      <w:r w:rsidRPr="005F49E4">
        <w:rPr>
          <w:rFonts w:eastAsia="Arial Unicode MS"/>
          <w:sz w:val="28"/>
          <w:szCs w:val="28"/>
        </w:rPr>
        <w:t xml:space="preserve">ации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>
        <w:rPr>
          <w:rFonts w:eastAsia="Arial Unicode MS"/>
          <w:sz w:val="28"/>
          <w:szCs w:val="28"/>
        </w:rPr>
        <w:t xml:space="preserve">в отношении </w:t>
      </w:r>
    </w:p>
    <w:p w:rsidR="00B85787" w:rsidRPr="00C626FA" w:rsidP="00C9369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F4A">
        <w:rPr>
          <w:rFonts w:ascii="Times New Roman" w:hAnsi="Times New Roman" w:cs="Times New Roman"/>
          <w:sz w:val="28"/>
          <w:szCs w:val="28"/>
        </w:rPr>
        <w:t xml:space="preserve">А.В., персональные данные, </w:t>
      </w:r>
    </w:p>
    <w:p w:rsidR="00735AE9" w:rsidRPr="00FA49EC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A49E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FA49E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A49E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FA49EC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735AE9" w:rsidRPr="005F49E4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0679" w:rsidRPr="00155F3B" w:rsidP="00155F3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06.11.2020 около 09 часов 00</w:t>
      </w:r>
      <w:r w:rsidRPr="00C04227" w:rsidR="00735AE9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C04227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36F4A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Чередник</w:t>
      </w:r>
      <w:r w:rsidR="00C04227">
        <w:rPr>
          <w:rFonts w:ascii="Times New Roman" w:hAnsi="Times New Roman" w:cs="Times New Roman"/>
          <w:sz w:val="28"/>
          <w:szCs w:val="28"/>
        </w:rPr>
        <w:t xml:space="preserve"> А.В.</w:t>
      </w:r>
      <w:r w:rsidRPr="00C04227">
        <w:rPr>
          <w:rFonts w:ascii="Times New Roman" w:hAnsi="Times New Roman" w:cs="Times New Roman"/>
          <w:sz w:val="28"/>
          <w:szCs w:val="28"/>
        </w:rPr>
        <w:t xml:space="preserve"> воспрепятствовал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4227">
        <w:rPr>
          <w:rFonts w:ascii="Times New Roman" w:hAnsi="Times New Roman" w:cs="Times New Roman"/>
          <w:sz w:val="28"/>
          <w:szCs w:val="28"/>
        </w:rPr>
        <w:t xml:space="preserve"> законной деятельности судебного пристава по ОУПДС, находящегося при исполнении служебных обязанностей, что выразилось в отказе проследовать в </w:t>
      </w:r>
      <w:r w:rsidR="00C04227">
        <w:rPr>
          <w:rFonts w:ascii="Times New Roman" w:hAnsi="Times New Roman" w:cs="Times New Roman"/>
          <w:sz w:val="28"/>
          <w:szCs w:val="28"/>
        </w:rPr>
        <w:t xml:space="preserve">ОСП по г. Красноперекопску и </w:t>
      </w:r>
      <w:r w:rsidR="00C04227">
        <w:rPr>
          <w:rFonts w:ascii="Times New Roman" w:hAnsi="Times New Roman" w:cs="Times New Roman"/>
          <w:sz w:val="28"/>
          <w:szCs w:val="28"/>
        </w:rPr>
        <w:t>Красноперекопскому</w:t>
      </w:r>
      <w:r w:rsidR="00C04227">
        <w:rPr>
          <w:rFonts w:ascii="Times New Roman" w:hAnsi="Times New Roman" w:cs="Times New Roman"/>
          <w:sz w:val="28"/>
          <w:szCs w:val="28"/>
        </w:rPr>
        <w:t xml:space="preserve"> району к судебному </w:t>
      </w:r>
      <w:r w:rsidRPr="00155F3B" w:rsidR="00C04227">
        <w:rPr>
          <w:rFonts w:ascii="Times New Roman" w:hAnsi="Times New Roman" w:cs="Times New Roman"/>
          <w:sz w:val="28"/>
          <w:szCs w:val="28"/>
        </w:rPr>
        <w:t>приставу-исполнителю</w:t>
      </w:r>
      <w:r w:rsidRPr="00155F3B">
        <w:rPr>
          <w:rFonts w:ascii="Times New Roman" w:hAnsi="Times New Roman" w:cs="Times New Roman"/>
          <w:sz w:val="28"/>
          <w:szCs w:val="28"/>
        </w:rPr>
        <w:t xml:space="preserve"> согласно постановлению о </w:t>
      </w:r>
      <w:r w:rsidRPr="00155F3B">
        <w:rPr>
          <w:rFonts w:ascii="Times New Roman" w:hAnsi="Times New Roman" w:cs="Times New Roman"/>
          <w:sz w:val="28"/>
          <w:szCs w:val="28"/>
        </w:rPr>
        <w:t xml:space="preserve">приводе </w:t>
      </w:r>
      <w:r w:rsidRPr="00155F3B" w:rsidR="00C04227">
        <w:rPr>
          <w:rFonts w:ascii="Times New Roman" w:hAnsi="Times New Roman" w:cs="Times New Roman"/>
          <w:sz w:val="28"/>
          <w:szCs w:val="28"/>
        </w:rPr>
        <w:t>должника по испол</w:t>
      </w:r>
      <w:r w:rsidRPr="00155F3B">
        <w:rPr>
          <w:rFonts w:ascii="Times New Roman" w:hAnsi="Times New Roman" w:cs="Times New Roman"/>
          <w:sz w:val="28"/>
          <w:szCs w:val="28"/>
        </w:rPr>
        <w:t xml:space="preserve">нительному производству  № </w:t>
      </w:r>
      <w:r w:rsidR="00536F4A">
        <w:rPr>
          <w:rFonts w:ascii="Times New Roman" w:hAnsi="Times New Roman" w:cs="Times New Roman"/>
          <w:sz w:val="28"/>
          <w:szCs w:val="28"/>
        </w:rPr>
        <w:t>номер</w:t>
      </w:r>
      <w:r w:rsidRPr="00155F3B">
        <w:rPr>
          <w:rFonts w:ascii="Times New Roman" w:hAnsi="Times New Roman" w:cs="Times New Roman"/>
          <w:sz w:val="28"/>
          <w:szCs w:val="28"/>
        </w:rPr>
        <w:t xml:space="preserve"> от </w:t>
      </w:r>
      <w:r w:rsidR="00536F4A">
        <w:rPr>
          <w:rFonts w:ascii="Times New Roman" w:hAnsi="Times New Roman" w:cs="Times New Roman"/>
          <w:sz w:val="28"/>
          <w:szCs w:val="28"/>
        </w:rPr>
        <w:t>дата</w:t>
      </w:r>
      <w:r w:rsidRPr="00155F3B">
        <w:rPr>
          <w:rFonts w:ascii="Times New Roman" w:hAnsi="Times New Roman" w:cs="Times New Roman"/>
          <w:sz w:val="28"/>
          <w:szCs w:val="28"/>
        </w:rPr>
        <w:t>.</w:t>
      </w:r>
    </w:p>
    <w:p w:rsidR="00C93690" w:rsidRPr="00155F3B" w:rsidP="00155F3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F3B">
        <w:rPr>
          <w:rFonts w:ascii="Times New Roman" w:hAnsi="Times New Roman" w:cs="Times New Roman"/>
          <w:sz w:val="28"/>
          <w:szCs w:val="28"/>
        </w:rPr>
        <w:t>В судебное</w:t>
      </w:r>
      <w:r w:rsidRPr="00155F3B" w:rsidR="00A80679">
        <w:rPr>
          <w:rFonts w:ascii="Times New Roman" w:hAnsi="Times New Roman" w:cs="Times New Roman"/>
          <w:sz w:val="28"/>
          <w:szCs w:val="28"/>
        </w:rPr>
        <w:t xml:space="preserve"> заседа</w:t>
      </w:r>
      <w:r w:rsidRPr="00155F3B">
        <w:rPr>
          <w:rFonts w:ascii="Times New Roman" w:hAnsi="Times New Roman" w:cs="Times New Roman"/>
          <w:sz w:val="28"/>
          <w:szCs w:val="28"/>
        </w:rPr>
        <w:t xml:space="preserve">ние </w:t>
      </w:r>
      <w:r w:rsidRPr="00155F3B">
        <w:rPr>
          <w:rFonts w:ascii="Times New Roman" w:hAnsi="Times New Roman" w:cs="Times New Roman"/>
          <w:sz w:val="28"/>
          <w:szCs w:val="28"/>
        </w:rPr>
        <w:t>Чередник</w:t>
      </w:r>
      <w:r w:rsidRPr="00155F3B">
        <w:rPr>
          <w:rFonts w:ascii="Times New Roman" w:hAnsi="Times New Roman" w:cs="Times New Roman"/>
          <w:sz w:val="28"/>
          <w:szCs w:val="28"/>
        </w:rPr>
        <w:t xml:space="preserve"> А.В. не явилась, </w:t>
      </w:r>
      <w:r w:rsidRPr="00155F3B" w:rsidR="00155F3B">
        <w:rPr>
          <w:rFonts w:ascii="Times New Roman" w:hAnsi="Times New Roman" w:cs="Times New Roman"/>
          <w:sz w:val="28"/>
          <w:szCs w:val="28"/>
        </w:rPr>
        <w:t>извещалась по месту жительства и регистрации</w:t>
      </w:r>
      <w:r w:rsidRPr="00155F3B" w:rsidR="00155F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55F3B" w:rsidR="00155F3B">
        <w:rPr>
          <w:rFonts w:ascii="Times New Roman" w:hAnsi="Times New Roman" w:cs="Times New Roman"/>
          <w:sz w:val="28"/>
          <w:szCs w:val="28"/>
        </w:rPr>
        <w:t xml:space="preserve"> указанным в протоколе об административном правонарушении. С указанных адресов </w:t>
      </w:r>
      <w:r w:rsidRPr="00155F3B" w:rsidR="00155F3B">
        <w:rPr>
          <w:rFonts w:ascii="Times New Roman" w:eastAsia="Times New Roman" w:hAnsi="Times New Roman" w:cs="Times New Roman"/>
          <w:sz w:val="28"/>
          <w:szCs w:val="28"/>
        </w:rPr>
        <w:t>вернулись конверты</w:t>
      </w:r>
      <w:r w:rsidRPr="00155F3B" w:rsidR="00155F3B">
        <w:rPr>
          <w:rFonts w:ascii="Times New Roman" w:hAnsi="Times New Roman" w:cs="Times New Roman"/>
          <w:sz w:val="28"/>
          <w:szCs w:val="28"/>
        </w:rPr>
        <w:t xml:space="preserve"> с судебными повестками с отметкой</w:t>
      </w:r>
      <w:r w:rsidRPr="00155F3B" w:rsidR="00155F3B">
        <w:rPr>
          <w:rFonts w:ascii="Times New Roman" w:eastAsia="Times New Roman" w:hAnsi="Times New Roman" w:cs="Times New Roman"/>
          <w:sz w:val="28"/>
          <w:szCs w:val="28"/>
        </w:rPr>
        <w:t xml:space="preserve"> почтового отделения – «истек срок хранения». В </w:t>
      </w:r>
      <w:r w:rsidRPr="00155F3B" w:rsidR="00155F3B">
        <w:rPr>
          <w:rFonts w:ascii="Times New Roman" w:eastAsia="Times New Roman" w:hAnsi="Times New Roman" w:cs="Times New Roman"/>
          <w:sz w:val="28"/>
          <w:szCs w:val="28"/>
        </w:rPr>
        <w:t>соответствии с п. 6 Постановления Пленума Верховного Суда Российской Федер</w:t>
      </w:r>
      <w:r w:rsidRPr="00155F3B" w:rsidR="00155F3B">
        <w:rPr>
          <w:rFonts w:ascii="Times New Roman" w:hAnsi="Times New Roman" w:cs="Times New Roman"/>
          <w:sz w:val="28"/>
          <w:szCs w:val="28"/>
        </w:rPr>
        <w:t xml:space="preserve">ации № 5 от 24 марта 2005 года </w:t>
      </w:r>
      <w:r w:rsidRPr="00155F3B" w:rsidR="00155F3B">
        <w:rPr>
          <w:rFonts w:ascii="Times New Roman" w:eastAsia="Times New Roman" w:hAnsi="Times New Roman" w:cs="Times New Roman"/>
          <w:sz w:val="28"/>
          <w:szCs w:val="28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</w:t>
      </w:r>
      <w:r w:rsidRPr="00155F3B" w:rsidR="00155F3B">
        <w:rPr>
          <w:rFonts w:ascii="Times New Roman" w:eastAsia="Times New Roman" w:hAnsi="Times New Roman" w:cs="Times New Roman"/>
          <w:sz w:val="28"/>
          <w:szCs w:val="28"/>
        </w:rPr>
        <w:t xml:space="preserve">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Ходатайства об отложении рассмотрения дела </w:t>
      </w:r>
      <w:r w:rsidRPr="00155F3B" w:rsidR="00155F3B">
        <w:rPr>
          <w:rFonts w:ascii="Times New Roman" w:hAnsi="Times New Roman" w:cs="Times New Roman"/>
          <w:sz w:val="28"/>
          <w:szCs w:val="28"/>
        </w:rPr>
        <w:t>Чередник</w:t>
      </w:r>
      <w:r w:rsidRPr="00155F3B" w:rsidR="00155F3B">
        <w:rPr>
          <w:rFonts w:ascii="Times New Roman" w:hAnsi="Times New Roman" w:cs="Times New Roman"/>
          <w:sz w:val="28"/>
          <w:szCs w:val="28"/>
        </w:rPr>
        <w:t xml:space="preserve"> А.В.</w:t>
      </w:r>
      <w:r w:rsidRPr="00155F3B" w:rsidR="00155F3B">
        <w:rPr>
          <w:rFonts w:ascii="Times New Roman" w:eastAsia="Times New Roman" w:hAnsi="Times New Roman" w:cs="Times New Roman"/>
          <w:sz w:val="28"/>
          <w:szCs w:val="28"/>
        </w:rPr>
        <w:t xml:space="preserve"> не заявлено. В связи с </w:t>
      </w:r>
      <w:r w:rsidRPr="00155F3B" w:rsidR="00155F3B"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 w:rsidRPr="00155F3B" w:rsidR="00155F3B">
        <w:rPr>
          <w:rFonts w:ascii="Times New Roman" w:eastAsia="Times New Roman" w:hAnsi="Times New Roman" w:cs="Times New Roman"/>
          <w:sz w:val="28"/>
          <w:szCs w:val="28"/>
        </w:rPr>
        <w:t>, мировой судья считает возможным рассмотреть дело в отсутствие</w:t>
      </w:r>
      <w:r w:rsidRPr="00155F3B" w:rsidR="00155F3B">
        <w:rPr>
          <w:rFonts w:ascii="Times New Roman" w:hAnsi="Times New Roman" w:cs="Times New Roman"/>
          <w:sz w:val="28"/>
          <w:szCs w:val="28"/>
        </w:rPr>
        <w:t xml:space="preserve"> </w:t>
      </w:r>
      <w:r w:rsidRPr="00155F3B" w:rsidR="00155F3B">
        <w:rPr>
          <w:rFonts w:ascii="Times New Roman" w:hAnsi="Times New Roman" w:cs="Times New Roman"/>
          <w:sz w:val="28"/>
          <w:szCs w:val="28"/>
        </w:rPr>
        <w:t>Чередник</w:t>
      </w:r>
      <w:r w:rsidRPr="00155F3B" w:rsidR="00155F3B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A80679" w:rsidRPr="00155F3B" w:rsidP="00155F3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F3B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следующим выводам.</w:t>
      </w:r>
    </w:p>
    <w:p w:rsidR="00A80679" w:rsidRPr="00B35CC7" w:rsidP="00155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F3B">
        <w:rPr>
          <w:rFonts w:ascii="Times New Roman" w:hAnsi="Times New Roman" w:cs="Times New Roman"/>
          <w:sz w:val="28"/>
          <w:szCs w:val="28"/>
        </w:rPr>
        <w:t xml:space="preserve">          В соответствии со ст. 17.8 КоАП РФ административным правона</w:t>
      </w:r>
      <w:r w:rsidRPr="00155F3B">
        <w:rPr>
          <w:rFonts w:ascii="Times New Roman" w:hAnsi="Times New Roman" w:cs="Times New Roman"/>
          <w:sz w:val="28"/>
          <w:szCs w:val="28"/>
        </w:rPr>
        <w:t xml:space="preserve">рушением признается </w:t>
      </w:r>
      <w:r w:rsidRPr="00155F3B">
        <w:rPr>
          <w:rFonts w:ascii="Times New Roman" w:eastAsia="Times New Roman" w:hAnsi="Times New Roman" w:cs="Times New Roman"/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</w:t>
      </w:r>
      <w:r w:rsidRPr="00B35CC7">
        <w:rPr>
          <w:rFonts w:ascii="Times New Roman" w:eastAsia="Times New Roman" w:hAnsi="Times New Roman"/>
          <w:sz w:val="28"/>
          <w:szCs w:val="28"/>
        </w:rPr>
        <w:t xml:space="preserve"> порядка деятельности судов, находящегося при исполнении служебных </w:t>
      </w:r>
      <w:hyperlink r:id="rId5" w:history="1">
        <w:r w:rsidRPr="00B35CC7">
          <w:rPr>
            <w:rFonts w:ascii="Times New Roman" w:eastAsia="Times New Roman" w:hAnsi="Times New Roman"/>
            <w:sz w:val="28"/>
            <w:szCs w:val="28"/>
          </w:rPr>
          <w:t>обязанностей</w:t>
        </w:r>
      </w:hyperlink>
      <w:r w:rsidRPr="00B35CC7">
        <w:rPr>
          <w:rFonts w:ascii="Times New Roman" w:eastAsia="Times New Roman" w:hAnsi="Times New Roman"/>
          <w:sz w:val="28"/>
          <w:szCs w:val="28"/>
        </w:rPr>
        <w:t>.</w:t>
      </w:r>
    </w:p>
    <w:p w:rsidR="00A80679" w:rsidRPr="00B35CC7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35CC7"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B35CC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35CC7">
        <w:rPr>
          <w:rFonts w:ascii="Times New Roman" w:hAnsi="Times New Roman"/>
          <w:sz w:val="28"/>
          <w:szCs w:val="28"/>
        </w:rPr>
        <w:t xml:space="preserve">Согласно ч. </w:t>
      </w:r>
      <w:r>
        <w:rPr>
          <w:rFonts w:ascii="Times New Roman" w:hAnsi="Times New Roman"/>
          <w:sz w:val="28"/>
          <w:szCs w:val="28"/>
        </w:rPr>
        <w:t>2 ст. 5 Федерального з</w:t>
      </w:r>
      <w:r>
        <w:rPr>
          <w:rFonts w:ascii="Times New Roman" w:hAnsi="Times New Roman"/>
          <w:sz w:val="28"/>
          <w:szCs w:val="28"/>
        </w:rPr>
        <w:t xml:space="preserve">акона от </w:t>
      </w:r>
      <w:r w:rsidRPr="00B35CC7">
        <w:rPr>
          <w:rFonts w:ascii="Times New Roman" w:hAnsi="Times New Roman"/>
          <w:sz w:val="28"/>
          <w:szCs w:val="28"/>
        </w:rPr>
        <w:t xml:space="preserve">2 октября 2007 года № 229-ФЗ «Об исполнительном производстве» </w:t>
      </w:r>
      <w:r w:rsidRPr="00B35CC7">
        <w:rPr>
          <w:rFonts w:ascii="Times New Roman" w:eastAsia="Times New Roman" w:hAnsi="Times New Roman"/>
          <w:sz w:val="28"/>
          <w:szCs w:val="28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</w:t>
      </w:r>
      <w:r w:rsidRPr="00B35CC7">
        <w:rPr>
          <w:rFonts w:ascii="Times New Roman" w:eastAsia="Times New Roman" w:hAnsi="Times New Roman"/>
          <w:sz w:val="28"/>
          <w:szCs w:val="28"/>
        </w:rPr>
        <w:t>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80679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35CC7">
        <w:rPr>
          <w:rFonts w:ascii="Times New Roman" w:eastAsia="Times New Roman" w:hAnsi="Times New Roman"/>
          <w:sz w:val="28"/>
          <w:szCs w:val="28"/>
        </w:rPr>
        <w:t xml:space="preserve">         В соответствии с ч. 1 ст. 14 </w:t>
      </w:r>
      <w:r w:rsidRPr="00B35CC7">
        <w:rPr>
          <w:rFonts w:ascii="Times New Roman" w:hAnsi="Times New Roman"/>
          <w:sz w:val="28"/>
          <w:szCs w:val="28"/>
        </w:rPr>
        <w:t>Федерального закона от 21 июля 1997 год</w:t>
      </w:r>
      <w:r>
        <w:rPr>
          <w:rFonts w:ascii="Times New Roman" w:hAnsi="Times New Roman"/>
          <w:sz w:val="28"/>
          <w:szCs w:val="28"/>
        </w:rPr>
        <w:t>а № 11</w:t>
      </w:r>
      <w:r>
        <w:rPr>
          <w:rFonts w:ascii="Times New Roman" w:hAnsi="Times New Roman"/>
          <w:sz w:val="28"/>
          <w:szCs w:val="28"/>
        </w:rPr>
        <w:t>8-ФЗ «Об органах принудительного исполнения Российской Федерации</w:t>
      </w:r>
      <w:r w:rsidRPr="00B35CC7">
        <w:rPr>
          <w:rFonts w:ascii="Times New Roman" w:hAnsi="Times New Roman"/>
          <w:sz w:val="28"/>
          <w:szCs w:val="28"/>
        </w:rPr>
        <w:t>»</w:t>
      </w:r>
      <w:r w:rsidRPr="00B35CC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80679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CC7">
        <w:rPr>
          <w:rFonts w:ascii="Times New Roman" w:hAnsi="Times New Roman"/>
          <w:sz w:val="28"/>
          <w:szCs w:val="28"/>
        </w:rPr>
        <w:t xml:space="preserve">    </w:t>
      </w:r>
      <w:r w:rsidRPr="00B35CC7">
        <w:rPr>
          <w:rFonts w:ascii="Times New Roman" w:hAnsi="Times New Roman"/>
          <w:sz w:val="28"/>
          <w:szCs w:val="28"/>
        </w:rPr>
        <w:t xml:space="preserve">         </w:t>
      </w:r>
      <w:r w:rsidR="00C93690">
        <w:rPr>
          <w:rFonts w:ascii="Times New Roman" w:hAnsi="Times New Roman"/>
          <w:sz w:val="28"/>
          <w:szCs w:val="28"/>
        </w:rPr>
        <w:t xml:space="preserve">Вина </w:t>
      </w:r>
      <w:r w:rsidR="00C93690">
        <w:rPr>
          <w:rFonts w:ascii="Times New Roman" w:hAnsi="Times New Roman"/>
          <w:sz w:val="28"/>
          <w:szCs w:val="28"/>
        </w:rPr>
        <w:t>Чередник</w:t>
      </w:r>
      <w:r w:rsidR="00C00D1D">
        <w:rPr>
          <w:rFonts w:ascii="Times New Roman" w:hAnsi="Times New Roman"/>
          <w:sz w:val="28"/>
          <w:szCs w:val="28"/>
        </w:rPr>
        <w:t xml:space="preserve"> А.В.</w:t>
      </w:r>
      <w:r w:rsidRPr="00B35CC7">
        <w:rPr>
          <w:rFonts w:ascii="Times New Roman" w:hAnsi="Times New Roman"/>
          <w:sz w:val="28"/>
          <w:szCs w:val="28"/>
        </w:rPr>
        <w:t xml:space="preserve"> в совершении правонарушения, предусмотренного ст.</w:t>
      </w:r>
      <w:r w:rsidR="00060526">
        <w:rPr>
          <w:rFonts w:ascii="Times New Roman" w:hAnsi="Times New Roman"/>
          <w:sz w:val="28"/>
          <w:szCs w:val="28"/>
        </w:rPr>
        <w:t xml:space="preserve"> </w:t>
      </w:r>
      <w:r w:rsidRPr="00B35CC7">
        <w:rPr>
          <w:rFonts w:ascii="Times New Roman" w:hAnsi="Times New Roman"/>
          <w:sz w:val="28"/>
          <w:szCs w:val="28"/>
        </w:rPr>
        <w:t xml:space="preserve">17.8 КоАП РФ, подтверждается материалами дела, а именно: </w:t>
      </w:r>
    </w:p>
    <w:p w:rsidR="00017894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0D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рапортом судебног</w:t>
      </w:r>
      <w:r w:rsidR="00C00D1D">
        <w:rPr>
          <w:rFonts w:ascii="Times New Roman" w:hAnsi="Times New Roman"/>
          <w:sz w:val="28"/>
          <w:szCs w:val="28"/>
        </w:rPr>
        <w:t>о прист</w:t>
      </w:r>
      <w:r w:rsidR="00C93690">
        <w:rPr>
          <w:rFonts w:ascii="Times New Roman" w:hAnsi="Times New Roman"/>
          <w:sz w:val="28"/>
          <w:szCs w:val="28"/>
        </w:rPr>
        <w:t xml:space="preserve">ава по ОУПДС </w:t>
      </w:r>
      <w:r w:rsidR="00536F4A">
        <w:rPr>
          <w:rFonts w:ascii="Times New Roman" w:hAnsi="Times New Roman"/>
          <w:sz w:val="28"/>
          <w:szCs w:val="28"/>
        </w:rPr>
        <w:t>ФИО</w:t>
      </w:r>
      <w:r w:rsidR="00C93690">
        <w:rPr>
          <w:rFonts w:ascii="Times New Roman" w:hAnsi="Times New Roman"/>
          <w:sz w:val="28"/>
          <w:szCs w:val="28"/>
        </w:rPr>
        <w:t xml:space="preserve"> от </w:t>
      </w:r>
      <w:r w:rsidR="00536F4A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C93690">
        <w:rPr>
          <w:rFonts w:ascii="Times New Roman" w:hAnsi="Times New Roman"/>
          <w:sz w:val="28"/>
          <w:szCs w:val="28"/>
        </w:rPr>
        <w:t>06.11</w:t>
      </w:r>
      <w:r w:rsidR="00C00D1D">
        <w:rPr>
          <w:rFonts w:ascii="Times New Roman" w:hAnsi="Times New Roman"/>
          <w:sz w:val="28"/>
          <w:szCs w:val="28"/>
        </w:rPr>
        <w:t>.2020</w:t>
      </w:r>
      <w:r w:rsidR="00C93690">
        <w:rPr>
          <w:rFonts w:ascii="Times New Roman" w:hAnsi="Times New Roman"/>
          <w:sz w:val="28"/>
          <w:szCs w:val="28"/>
        </w:rPr>
        <w:t xml:space="preserve"> около 09-00 часов</w:t>
      </w:r>
      <w:r w:rsidR="00C00D1D">
        <w:rPr>
          <w:rFonts w:ascii="Times New Roman" w:hAnsi="Times New Roman"/>
          <w:sz w:val="28"/>
          <w:szCs w:val="28"/>
        </w:rPr>
        <w:t xml:space="preserve"> ним осуществлялся привод в ОСП по г. Красноперекопску и </w:t>
      </w:r>
      <w:r w:rsidR="00C00D1D">
        <w:rPr>
          <w:rFonts w:ascii="Times New Roman" w:hAnsi="Times New Roman"/>
          <w:sz w:val="28"/>
          <w:szCs w:val="28"/>
        </w:rPr>
        <w:t>Кра</w:t>
      </w:r>
      <w:r w:rsidR="00C93690">
        <w:rPr>
          <w:rFonts w:ascii="Times New Roman" w:hAnsi="Times New Roman"/>
          <w:sz w:val="28"/>
          <w:szCs w:val="28"/>
        </w:rPr>
        <w:t>сноперекопскому</w:t>
      </w:r>
      <w:r w:rsidR="00C93690">
        <w:rPr>
          <w:rFonts w:ascii="Times New Roman" w:hAnsi="Times New Roman"/>
          <w:sz w:val="28"/>
          <w:szCs w:val="28"/>
        </w:rPr>
        <w:t xml:space="preserve"> району </w:t>
      </w:r>
      <w:r w:rsidR="00C93690">
        <w:rPr>
          <w:rFonts w:ascii="Times New Roman" w:hAnsi="Times New Roman"/>
          <w:sz w:val="28"/>
          <w:szCs w:val="28"/>
        </w:rPr>
        <w:t>Чередник</w:t>
      </w:r>
      <w:r w:rsidR="00C93690">
        <w:rPr>
          <w:rFonts w:ascii="Times New Roman" w:hAnsi="Times New Roman"/>
          <w:sz w:val="28"/>
          <w:szCs w:val="28"/>
        </w:rPr>
        <w:t xml:space="preserve"> А.В., </w:t>
      </w:r>
      <w:r w:rsidR="00C93690">
        <w:rPr>
          <w:rFonts w:ascii="Times New Roman" w:hAnsi="Times New Roman"/>
          <w:sz w:val="28"/>
          <w:szCs w:val="28"/>
        </w:rPr>
        <w:t>проживающей</w:t>
      </w:r>
      <w:r w:rsidR="00C00D1D">
        <w:rPr>
          <w:rFonts w:ascii="Times New Roman" w:hAnsi="Times New Roman"/>
          <w:sz w:val="28"/>
          <w:szCs w:val="28"/>
        </w:rPr>
        <w:t xml:space="preserve"> по адресу: </w:t>
      </w:r>
      <w:r w:rsidR="00536F4A">
        <w:rPr>
          <w:rFonts w:ascii="Times New Roman" w:hAnsi="Times New Roman" w:cs="Times New Roman"/>
          <w:sz w:val="28"/>
          <w:szCs w:val="28"/>
        </w:rPr>
        <w:t>адрес</w:t>
      </w:r>
      <w:r w:rsidR="00C93690">
        <w:rPr>
          <w:rFonts w:ascii="Times New Roman" w:hAnsi="Times New Roman" w:cs="Times New Roman"/>
          <w:sz w:val="28"/>
          <w:szCs w:val="28"/>
        </w:rPr>
        <w:t xml:space="preserve">, зарегистрированной по адресу: </w:t>
      </w:r>
      <w:r w:rsidR="00536F4A">
        <w:rPr>
          <w:rFonts w:ascii="Times New Roman" w:hAnsi="Times New Roman" w:cs="Times New Roman"/>
          <w:sz w:val="28"/>
          <w:szCs w:val="28"/>
        </w:rPr>
        <w:t>адрес</w:t>
      </w:r>
      <w:r w:rsidR="00C93690">
        <w:rPr>
          <w:rFonts w:ascii="Times New Roman" w:hAnsi="Times New Roman" w:cs="Times New Roman"/>
          <w:sz w:val="28"/>
          <w:szCs w:val="28"/>
        </w:rPr>
        <w:t xml:space="preserve">. </w:t>
      </w:r>
      <w:r w:rsidR="00C00D1D">
        <w:rPr>
          <w:rFonts w:ascii="Times New Roman" w:hAnsi="Times New Roman"/>
          <w:sz w:val="28"/>
          <w:szCs w:val="28"/>
        </w:rPr>
        <w:t>В ходе исполнения данного привода был осу</w:t>
      </w:r>
      <w:r w:rsidR="00C93690">
        <w:rPr>
          <w:rFonts w:ascii="Times New Roman" w:hAnsi="Times New Roman"/>
          <w:sz w:val="28"/>
          <w:szCs w:val="28"/>
        </w:rPr>
        <w:t>ществлен выезд по вышеуказанным адресам</w:t>
      </w:r>
      <w:r w:rsidR="00C00D1D">
        <w:rPr>
          <w:rFonts w:ascii="Times New Roman" w:hAnsi="Times New Roman"/>
          <w:sz w:val="28"/>
          <w:szCs w:val="28"/>
        </w:rPr>
        <w:t>,</w:t>
      </w:r>
      <w:r w:rsidR="00C93690">
        <w:rPr>
          <w:rFonts w:ascii="Times New Roman" w:hAnsi="Times New Roman"/>
          <w:sz w:val="28"/>
          <w:szCs w:val="28"/>
        </w:rPr>
        <w:t xml:space="preserve"> по пути следования на остановке общественного транспорта, расположенной рядом с автостоянкой по адресу: </w:t>
      </w:r>
      <w:r w:rsidR="00536F4A">
        <w:rPr>
          <w:rFonts w:ascii="Times New Roman" w:hAnsi="Times New Roman"/>
          <w:sz w:val="28"/>
          <w:szCs w:val="28"/>
        </w:rPr>
        <w:t>адрес</w:t>
      </w:r>
      <w:r w:rsidR="00C93690">
        <w:rPr>
          <w:rFonts w:ascii="Times New Roman" w:hAnsi="Times New Roman"/>
          <w:sz w:val="28"/>
          <w:szCs w:val="28"/>
        </w:rPr>
        <w:t xml:space="preserve">, была замечена </w:t>
      </w:r>
      <w:r w:rsidR="00C93690">
        <w:rPr>
          <w:rFonts w:ascii="Times New Roman" w:hAnsi="Times New Roman"/>
          <w:sz w:val="28"/>
          <w:szCs w:val="28"/>
        </w:rPr>
        <w:t>Чередник</w:t>
      </w:r>
      <w:r w:rsidR="00C93690">
        <w:rPr>
          <w:rFonts w:ascii="Times New Roman" w:hAnsi="Times New Roman"/>
          <w:sz w:val="28"/>
          <w:szCs w:val="28"/>
        </w:rPr>
        <w:t xml:space="preserve"> А.В., которая после ознакомления с постановлением о приводе должника на законные требования последовать в ОСП ответила категорическим отказом, ссылаясь на то, что ей надо ехать на работу на поле, где она</w:t>
      </w:r>
      <w:r w:rsidR="00C93690">
        <w:rPr>
          <w:rFonts w:ascii="Times New Roman" w:hAnsi="Times New Roman"/>
          <w:sz w:val="28"/>
          <w:szCs w:val="28"/>
        </w:rPr>
        <w:t xml:space="preserve"> работает неофициально, тем самым воспрепятствовала законной деятельности судебного пристава, находящегося при </w:t>
      </w:r>
      <w:r>
        <w:rPr>
          <w:rFonts w:ascii="Times New Roman" w:hAnsi="Times New Roman"/>
          <w:sz w:val="28"/>
          <w:szCs w:val="28"/>
        </w:rPr>
        <w:t>исполнении своих служебных обязанностей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1),</w:t>
      </w:r>
    </w:p>
    <w:p w:rsidR="00C93690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актом обнаружения административного правонарушения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536F4A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 xml:space="preserve">. 2),   </w:t>
      </w:r>
    </w:p>
    <w:p w:rsidR="00A80679" w:rsidP="00A806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3EA3">
        <w:rPr>
          <w:rFonts w:ascii="Times New Roman" w:hAnsi="Times New Roman"/>
          <w:sz w:val="28"/>
          <w:szCs w:val="28"/>
        </w:rPr>
        <w:t>протоколом об администра</w:t>
      </w:r>
      <w:r w:rsidR="00C00D1D">
        <w:rPr>
          <w:rFonts w:ascii="Times New Roman" w:hAnsi="Times New Roman"/>
          <w:sz w:val="28"/>
          <w:szCs w:val="28"/>
        </w:rPr>
        <w:t xml:space="preserve">тивном </w:t>
      </w:r>
      <w:r w:rsidR="00017894">
        <w:rPr>
          <w:rFonts w:ascii="Times New Roman" w:hAnsi="Times New Roman"/>
          <w:sz w:val="28"/>
          <w:szCs w:val="28"/>
        </w:rPr>
        <w:t xml:space="preserve">правонарушении </w:t>
      </w:r>
      <w:r w:rsidR="00017894">
        <w:rPr>
          <w:rFonts w:ascii="Times New Roman" w:hAnsi="Times New Roman"/>
          <w:sz w:val="28"/>
          <w:szCs w:val="28"/>
        </w:rPr>
        <w:t>от</w:t>
      </w:r>
      <w:r w:rsidR="00017894">
        <w:rPr>
          <w:rFonts w:ascii="Times New Roman" w:hAnsi="Times New Roman"/>
          <w:sz w:val="28"/>
          <w:szCs w:val="28"/>
        </w:rPr>
        <w:t xml:space="preserve"> </w:t>
      </w:r>
      <w:r w:rsidR="00536F4A">
        <w:rPr>
          <w:rFonts w:ascii="Times New Roman" w:hAnsi="Times New Roman"/>
          <w:sz w:val="28"/>
          <w:szCs w:val="28"/>
        </w:rPr>
        <w:t>дата</w:t>
      </w:r>
      <w:r w:rsidR="00017894">
        <w:rPr>
          <w:rFonts w:ascii="Times New Roman" w:hAnsi="Times New Roman"/>
          <w:sz w:val="28"/>
          <w:szCs w:val="28"/>
        </w:rPr>
        <w:t xml:space="preserve"> № </w:t>
      </w:r>
      <w:r w:rsidR="00536F4A">
        <w:rPr>
          <w:rFonts w:ascii="Times New Roman" w:hAnsi="Times New Roman"/>
          <w:sz w:val="28"/>
          <w:szCs w:val="28"/>
        </w:rPr>
        <w:t>номер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35CC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-4</w:t>
      </w:r>
      <w:r w:rsidRPr="00B35CC7">
        <w:rPr>
          <w:rFonts w:ascii="Times New Roman" w:hAnsi="Times New Roman"/>
          <w:sz w:val="28"/>
          <w:szCs w:val="28"/>
        </w:rPr>
        <w:t xml:space="preserve">); </w:t>
      </w:r>
    </w:p>
    <w:p w:rsidR="00A80679" w:rsidP="00A806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0D1D">
        <w:rPr>
          <w:rFonts w:ascii="Times New Roman" w:hAnsi="Times New Roman"/>
          <w:sz w:val="28"/>
          <w:szCs w:val="28"/>
        </w:rPr>
        <w:t xml:space="preserve"> </w:t>
      </w:r>
      <w:r w:rsidRPr="00B35CC7">
        <w:rPr>
          <w:rFonts w:ascii="Times New Roman" w:hAnsi="Times New Roman"/>
          <w:sz w:val="28"/>
          <w:szCs w:val="28"/>
        </w:rPr>
        <w:t xml:space="preserve">копией постановления о принудительном приводе </w:t>
      </w:r>
      <w:r w:rsidR="00017894">
        <w:rPr>
          <w:rFonts w:ascii="Times New Roman" w:hAnsi="Times New Roman"/>
          <w:sz w:val="28"/>
          <w:szCs w:val="28"/>
        </w:rPr>
        <w:t>Чередник</w:t>
      </w:r>
      <w:r w:rsidR="00017894">
        <w:rPr>
          <w:rFonts w:ascii="Times New Roman" w:hAnsi="Times New Roman"/>
          <w:sz w:val="28"/>
          <w:szCs w:val="28"/>
        </w:rPr>
        <w:t xml:space="preserve"> А.В. </w:t>
      </w:r>
      <w:r w:rsidR="00017894">
        <w:rPr>
          <w:rFonts w:ascii="Times New Roman" w:hAnsi="Times New Roman"/>
          <w:sz w:val="28"/>
          <w:szCs w:val="28"/>
        </w:rPr>
        <w:t>от</w:t>
      </w:r>
      <w:r w:rsidR="00017894">
        <w:rPr>
          <w:rFonts w:ascii="Times New Roman" w:hAnsi="Times New Roman"/>
          <w:sz w:val="28"/>
          <w:szCs w:val="28"/>
        </w:rPr>
        <w:t xml:space="preserve">  </w:t>
      </w:r>
      <w:r w:rsidR="00536F4A">
        <w:rPr>
          <w:rFonts w:ascii="Times New Roman" w:hAnsi="Times New Roman"/>
          <w:sz w:val="28"/>
          <w:szCs w:val="28"/>
        </w:rPr>
        <w:t>дата</w:t>
      </w:r>
      <w:r w:rsidR="00C00D1D">
        <w:rPr>
          <w:rFonts w:ascii="Times New Roman" w:hAnsi="Times New Roman"/>
          <w:sz w:val="28"/>
          <w:szCs w:val="28"/>
        </w:rPr>
        <w:t xml:space="preserve"> по </w:t>
      </w:r>
      <w:r w:rsidR="00C00D1D">
        <w:rPr>
          <w:rFonts w:ascii="Times New Roman" w:hAnsi="Times New Roman" w:cs="Times New Roman"/>
          <w:sz w:val="28"/>
          <w:szCs w:val="28"/>
        </w:rPr>
        <w:t>испол</w:t>
      </w:r>
      <w:r w:rsidR="00017894">
        <w:rPr>
          <w:rFonts w:ascii="Times New Roman" w:hAnsi="Times New Roman" w:cs="Times New Roman"/>
          <w:sz w:val="28"/>
          <w:szCs w:val="28"/>
        </w:rPr>
        <w:t xml:space="preserve">нительному производству  № </w:t>
      </w:r>
      <w:r w:rsidR="00536F4A">
        <w:rPr>
          <w:rFonts w:ascii="Times New Roman" w:hAnsi="Times New Roman" w:cs="Times New Roman"/>
          <w:sz w:val="28"/>
          <w:szCs w:val="28"/>
        </w:rPr>
        <w:t>номер</w:t>
      </w:r>
      <w:r w:rsidR="00C00D1D">
        <w:rPr>
          <w:rFonts w:ascii="Times New Roman" w:hAnsi="Times New Roman"/>
          <w:sz w:val="28"/>
          <w:szCs w:val="28"/>
        </w:rPr>
        <w:t xml:space="preserve"> (</w:t>
      </w:r>
      <w:r w:rsidR="00C00D1D">
        <w:rPr>
          <w:rFonts w:ascii="Times New Roman" w:hAnsi="Times New Roman"/>
          <w:sz w:val="28"/>
          <w:szCs w:val="28"/>
        </w:rPr>
        <w:t>л.д</w:t>
      </w:r>
      <w:r w:rsidR="00C00D1D">
        <w:rPr>
          <w:rFonts w:ascii="Times New Roman" w:hAnsi="Times New Roman"/>
          <w:sz w:val="28"/>
          <w:szCs w:val="28"/>
        </w:rPr>
        <w:t>. 6</w:t>
      </w:r>
      <w:r>
        <w:rPr>
          <w:rFonts w:ascii="Times New Roman" w:hAnsi="Times New Roman"/>
          <w:sz w:val="28"/>
          <w:szCs w:val="28"/>
        </w:rPr>
        <w:t>).</w:t>
      </w:r>
    </w:p>
    <w:p w:rsidR="00A80679" w:rsidRPr="00F2453A" w:rsidP="00A806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B35C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5CC7">
        <w:rPr>
          <w:rFonts w:ascii="Times New Roman" w:hAnsi="Times New Roman"/>
          <w:color w:val="000000"/>
          <w:sz w:val="28"/>
          <w:szCs w:val="28"/>
        </w:rPr>
        <w:t>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</w:t>
      </w:r>
      <w:r w:rsidRPr="00B35CC7">
        <w:rPr>
          <w:rFonts w:ascii="Times New Roman" w:hAnsi="Times New Roman"/>
          <w:color w:val="000000"/>
          <w:sz w:val="28"/>
          <w:szCs w:val="28"/>
        </w:rPr>
        <w:t>овокупности, мировой судья считает, что виновность</w:t>
      </w:r>
      <w:r w:rsidR="000178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7894">
        <w:rPr>
          <w:rStyle w:val="apple-converted-space"/>
          <w:rFonts w:ascii="Times New Roman" w:hAnsi="Times New Roman"/>
          <w:color w:val="000000"/>
          <w:sz w:val="28"/>
          <w:szCs w:val="28"/>
        </w:rPr>
        <w:t>Чередник</w:t>
      </w:r>
      <w:r w:rsidR="00C00D1D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А.В.</w:t>
      </w:r>
      <w:r w:rsidRPr="00B35CC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017894">
        <w:rPr>
          <w:rFonts w:ascii="Times New Roman" w:hAnsi="Times New Roman"/>
          <w:color w:val="000000"/>
          <w:sz w:val="28"/>
          <w:szCs w:val="28"/>
        </w:rPr>
        <w:t>во вменяемом ей</w:t>
      </w:r>
      <w:r w:rsidRPr="00B35CC7">
        <w:rPr>
          <w:rFonts w:ascii="Times New Roman" w:hAnsi="Times New Roman"/>
          <w:color w:val="000000"/>
          <w:sz w:val="28"/>
          <w:szCs w:val="28"/>
        </w:rPr>
        <w:t xml:space="preserve"> в вину правонарушении нашла свое подтверждение.</w:t>
      </w:r>
    </w:p>
    <w:p w:rsidR="00A80679" w:rsidP="00A80679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35CC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35CC7">
        <w:rPr>
          <w:rFonts w:ascii="Times New Roman" w:hAnsi="Times New Roman"/>
          <w:sz w:val="28"/>
          <w:szCs w:val="28"/>
        </w:rPr>
        <w:t xml:space="preserve"> </w:t>
      </w:r>
      <w:r w:rsidRPr="00B35CC7">
        <w:rPr>
          <w:rFonts w:ascii="Times New Roman" w:hAnsi="Times New Roman"/>
          <w:color w:val="000000"/>
          <w:sz w:val="28"/>
          <w:szCs w:val="28"/>
        </w:rPr>
        <w:t xml:space="preserve">Действия </w:t>
      </w:r>
      <w:r w:rsidR="00017894">
        <w:rPr>
          <w:rFonts w:ascii="Times New Roman" w:hAnsi="Times New Roman" w:cs="Times New Roman"/>
          <w:sz w:val="28"/>
          <w:szCs w:val="28"/>
        </w:rPr>
        <w:t>Чередник</w:t>
      </w:r>
      <w:r w:rsidR="00017894">
        <w:rPr>
          <w:rFonts w:ascii="Times New Roman" w:hAnsi="Times New Roman" w:cs="Times New Roman"/>
          <w:sz w:val="28"/>
          <w:szCs w:val="28"/>
        </w:rPr>
        <w:t xml:space="preserve"> </w:t>
      </w:r>
      <w:r w:rsidR="00536F4A">
        <w:rPr>
          <w:rFonts w:ascii="Times New Roman" w:hAnsi="Times New Roman" w:cs="Times New Roman"/>
          <w:sz w:val="28"/>
          <w:szCs w:val="28"/>
        </w:rPr>
        <w:t>А.В.</w:t>
      </w:r>
      <w:r w:rsidRPr="00B35CC7">
        <w:rPr>
          <w:rFonts w:ascii="Times New Roman" w:hAnsi="Times New Roman"/>
          <w:color w:val="000000"/>
          <w:sz w:val="28"/>
          <w:szCs w:val="28"/>
        </w:rPr>
        <w:t xml:space="preserve"> мировой судья квалифицирует по статье 17.8 Кодекса Российской Федерации об админи</w:t>
      </w:r>
      <w:r w:rsidRPr="00B35CC7">
        <w:rPr>
          <w:rFonts w:ascii="Times New Roman" w:hAnsi="Times New Roman"/>
          <w:color w:val="000000"/>
          <w:sz w:val="28"/>
          <w:szCs w:val="28"/>
        </w:rPr>
        <w:t xml:space="preserve">стративных правонарушениях, как </w:t>
      </w:r>
      <w:r w:rsidRPr="00B35CC7">
        <w:rPr>
          <w:rFonts w:ascii="Times New Roman" w:eastAsia="Times New Roman" w:hAnsi="Times New Roman"/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</w:t>
      </w:r>
      <w:r w:rsidRPr="00B35CC7">
        <w:rPr>
          <w:rFonts w:ascii="Times New Roman" w:eastAsia="Times New Roman" w:hAnsi="Times New Roman"/>
          <w:sz w:val="28"/>
          <w:szCs w:val="28"/>
        </w:rPr>
        <w:t xml:space="preserve">одящегося при исполнении служебных </w:t>
      </w:r>
      <w:hyperlink r:id="rId6" w:history="1">
        <w:r w:rsidRPr="00B35CC7">
          <w:rPr>
            <w:rFonts w:ascii="Times New Roman" w:eastAsia="Times New Roman" w:hAnsi="Times New Roman"/>
            <w:sz w:val="28"/>
            <w:szCs w:val="28"/>
          </w:rPr>
          <w:t>обязанностей</w:t>
        </w:r>
      </w:hyperlink>
      <w:r w:rsidRPr="00B35CC7">
        <w:rPr>
          <w:rFonts w:ascii="Times New Roman" w:eastAsia="Times New Roman" w:hAnsi="Times New Roman"/>
          <w:sz w:val="28"/>
          <w:szCs w:val="28"/>
        </w:rPr>
        <w:t>.</w:t>
      </w:r>
    </w:p>
    <w:p w:rsidR="00017894" w:rsidRPr="00B35CC7" w:rsidP="00017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35CC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35CC7">
        <w:rPr>
          <w:rFonts w:ascii="Times New Roman" w:hAnsi="Times New Roman"/>
          <w:color w:val="000000"/>
          <w:sz w:val="28"/>
          <w:szCs w:val="28"/>
        </w:rPr>
        <w:t xml:space="preserve">   Обстоятельств, предусмотренных ст. 24.5 КоАП РФ, исключающих производство по делу, судом не установлено.</w:t>
      </w:r>
    </w:p>
    <w:p w:rsidR="00017894" w:rsidRPr="00B35CC7" w:rsidP="00017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35CC7">
        <w:rPr>
          <w:rFonts w:ascii="Times New Roman" w:hAnsi="Times New Roman"/>
          <w:color w:val="000000"/>
          <w:sz w:val="28"/>
          <w:szCs w:val="28"/>
        </w:rPr>
        <w:t xml:space="preserve">  При назначении административного наказания физическому лицу мировой судья в соответствии с ч. 2 ст. 4.1 КоАП Российской Федерации, рассматривая во</w:t>
      </w:r>
      <w:r w:rsidRPr="00B35CC7">
        <w:rPr>
          <w:rFonts w:ascii="Times New Roman" w:hAnsi="Times New Roman"/>
          <w:color w:val="000000"/>
          <w:sz w:val="28"/>
          <w:szCs w:val="28"/>
        </w:rPr>
        <w:t>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</w:t>
      </w:r>
      <w:r w:rsidRPr="00B35CC7">
        <w:rPr>
          <w:rFonts w:ascii="Times New Roman" w:hAnsi="Times New Roman"/>
          <w:color w:val="000000"/>
          <w:sz w:val="28"/>
          <w:szCs w:val="28"/>
        </w:rPr>
        <w:t>нность.</w:t>
      </w:r>
    </w:p>
    <w:p w:rsidR="00017894" w:rsidP="00017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35CC7">
        <w:rPr>
          <w:rFonts w:ascii="Times New Roman" w:hAnsi="Times New Roman"/>
          <w:color w:val="000000"/>
          <w:sz w:val="28"/>
          <w:szCs w:val="28"/>
        </w:rPr>
        <w:t>Обстоятельств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35CC7">
        <w:rPr>
          <w:rFonts w:ascii="Times New Roman" w:hAnsi="Times New Roman"/>
          <w:color w:val="000000"/>
          <w:sz w:val="28"/>
          <w:szCs w:val="28"/>
        </w:rPr>
        <w:t xml:space="preserve">смягчающих </w:t>
      </w:r>
      <w:r>
        <w:rPr>
          <w:rFonts w:ascii="Times New Roman" w:hAnsi="Times New Roman"/>
          <w:color w:val="000000"/>
          <w:sz w:val="28"/>
          <w:szCs w:val="28"/>
        </w:rPr>
        <w:t xml:space="preserve">и отягчающих </w:t>
      </w:r>
      <w:r w:rsidRPr="00B35CC7">
        <w:rPr>
          <w:rFonts w:ascii="Times New Roman" w:hAnsi="Times New Roman"/>
          <w:color w:val="000000"/>
          <w:sz w:val="28"/>
          <w:szCs w:val="28"/>
        </w:rPr>
        <w:t>ответ</w:t>
      </w:r>
      <w:r>
        <w:rPr>
          <w:rFonts w:ascii="Times New Roman" w:hAnsi="Times New Roman"/>
          <w:color w:val="000000"/>
          <w:sz w:val="28"/>
          <w:szCs w:val="28"/>
        </w:rPr>
        <w:t xml:space="preserve">ственность </w:t>
      </w:r>
      <w:r>
        <w:rPr>
          <w:rFonts w:ascii="Times New Roman" w:hAnsi="Times New Roman"/>
          <w:color w:val="000000"/>
          <w:sz w:val="28"/>
          <w:szCs w:val="28"/>
        </w:rPr>
        <w:t>Чередник</w:t>
      </w:r>
      <w:r>
        <w:rPr>
          <w:rFonts w:ascii="Times New Roman" w:hAnsi="Times New Roman"/>
          <w:color w:val="000000"/>
          <w:sz w:val="28"/>
          <w:szCs w:val="28"/>
        </w:rPr>
        <w:t xml:space="preserve"> А.В., мировым</w:t>
      </w:r>
      <w:r w:rsidRPr="00B35CC7">
        <w:rPr>
          <w:rFonts w:ascii="Times New Roman" w:hAnsi="Times New Roman"/>
          <w:color w:val="000000"/>
          <w:sz w:val="28"/>
          <w:szCs w:val="28"/>
        </w:rPr>
        <w:t xml:space="preserve"> судь</w:t>
      </w:r>
      <w:r>
        <w:rPr>
          <w:rFonts w:ascii="Times New Roman" w:hAnsi="Times New Roman"/>
          <w:color w:val="000000"/>
          <w:sz w:val="28"/>
          <w:szCs w:val="28"/>
        </w:rPr>
        <w:t>ей не установлено.</w:t>
      </w:r>
    </w:p>
    <w:p w:rsidR="00017894" w:rsidRPr="00B35CC7" w:rsidP="00017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B35CC7">
        <w:rPr>
          <w:rFonts w:ascii="Times New Roman" w:hAnsi="Times New Roman"/>
          <w:color w:val="000000"/>
          <w:sz w:val="28"/>
          <w:szCs w:val="28"/>
        </w:rPr>
        <w:t xml:space="preserve"> Согласно ч. 1 ст. 3.1 КоАП РФ административное наказание является установленной государством мерой ответственности за совершение админист</w:t>
      </w:r>
      <w:r w:rsidRPr="00B35CC7">
        <w:rPr>
          <w:rFonts w:ascii="Times New Roman" w:hAnsi="Times New Roman"/>
          <w:color w:val="000000"/>
          <w:sz w:val="28"/>
          <w:szCs w:val="28"/>
        </w:rPr>
        <w:t>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17894" w:rsidRPr="00B35CC7" w:rsidP="00017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5CC7">
        <w:rPr>
          <w:rFonts w:ascii="Times New Roman" w:hAnsi="Times New Roman"/>
          <w:color w:val="000000"/>
          <w:sz w:val="28"/>
          <w:szCs w:val="28"/>
        </w:rPr>
        <w:t>Руководствуясь ст.ст.29.9, 29.10, 30.3 Кодекса Российской Федерации об административных правонарушениях, миров</w:t>
      </w:r>
      <w:r w:rsidRPr="00B35CC7">
        <w:rPr>
          <w:rFonts w:ascii="Times New Roman" w:hAnsi="Times New Roman"/>
          <w:color w:val="000000"/>
          <w:sz w:val="28"/>
          <w:szCs w:val="28"/>
        </w:rPr>
        <w:t>ой судья</w:t>
      </w:r>
    </w:p>
    <w:p w:rsidR="00017894" w:rsidRPr="00B35CC7" w:rsidP="00017894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B35CC7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               </w:t>
      </w:r>
      <w:r w:rsidRPr="00B35CC7">
        <w:rPr>
          <w:color w:val="000000"/>
          <w:sz w:val="28"/>
          <w:szCs w:val="28"/>
        </w:rPr>
        <w:t xml:space="preserve">               ПОСТАНОВИЛ:</w:t>
      </w:r>
    </w:p>
    <w:p w:rsidR="00017894" w:rsidP="00017894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B35CC7">
        <w:rPr>
          <w:color w:val="000000"/>
          <w:sz w:val="28"/>
          <w:szCs w:val="28"/>
        </w:rPr>
        <w:t xml:space="preserve">        </w:t>
      </w:r>
      <w:r w:rsidR="00155F3B">
        <w:rPr>
          <w:sz w:val="28"/>
          <w:szCs w:val="28"/>
        </w:rPr>
        <w:t>Чередник</w:t>
      </w:r>
      <w:r w:rsidR="00155F3B">
        <w:rPr>
          <w:sz w:val="28"/>
          <w:szCs w:val="28"/>
        </w:rPr>
        <w:t xml:space="preserve"> </w:t>
      </w:r>
      <w:r w:rsidR="00536F4A">
        <w:rPr>
          <w:sz w:val="28"/>
          <w:szCs w:val="28"/>
        </w:rPr>
        <w:t>А.В.</w:t>
      </w:r>
      <w:r w:rsidRPr="00B35CC7">
        <w:rPr>
          <w:color w:val="000000"/>
          <w:sz w:val="28"/>
          <w:szCs w:val="28"/>
        </w:rPr>
        <w:t xml:space="preserve"> признать </w:t>
      </w:r>
      <w:r>
        <w:rPr>
          <w:color w:val="000000"/>
          <w:sz w:val="28"/>
          <w:szCs w:val="28"/>
        </w:rPr>
        <w:t>виновной</w:t>
      </w:r>
      <w:r w:rsidRPr="00B35CC7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статьей 17.8 Кодекса РФ об </w:t>
      </w:r>
      <w:r w:rsidRPr="00C2761D">
        <w:rPr>
          <w:color w:val="000000"/>
          <w:sz w:val="28"/>
          <w:szCs w:val="28"/>
        </w:rPr>
        <w:t xml:space="preserve">административных </w:t>
      </w:r>
      <w:r>
        <w:rPr>
          <w:color w:val="000000"/>
          <w:sz w:val="28"/>
          <w:szCs w:val="28"/>
        </w:rPr>
        <w:t xml:space="preserve">правонарушениях, и </w:t>
      </w:r>
      <w:r>
        <w:rPr>
          <w:color w:val="000000"/>
          <w:sz w:val="28"/>
          <w:szCs w:val="28"/>
        </w:rPr>
        <w:t>назначить ей</w:t>
      </w:r>
      <w:r w:rsidRPr="00C2761D">
        <w:rPr>
          <w:color w:val="000000"/>
          <w:sz w:val="28"/>
          <w:szCs w:val="28"/>
        </w:rPr>
        <w:t xml:space="preserve"> наказание в виде штрафа в размере 1000 (одна тысяча) рублей.</w:t>
      </w:r>
    </w:p>
    <w:p w:rsidR="00017894" w:rsidRPr="00C2761D" w:rsidP="00017894">
      <w:pPr>
        <w:pStyle w:val="NormalWeb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C2761D">
        <w:rPr>
          <w:color w:val="000000"/>
          <w:sz w:val="28"/>
          <w:szCs w:val="28"/>
        </w:rPr>
        <w:t xml:space="preserve">Реквизиты для уплаты административного штрафа: </w:t>
      </w:r>
      <w:r w:rsidRPr="00C2761D">
        <w:rPr>
          <w:rFonts w:eastAsia="Calibri"/>
          <w:sz w:val="28"/>
          <w:szCs w:val="28"/>
        </w:rPr>
        <w:t>получатель: УФК по Республике Крым (Министерство юстиции Республики Крым, л/с 04752203230), ИНН 9102013284, КПП 910201001</w:t>
      </w:r>
      <w:r w:rsidRPr="003F1C0A">
        <w:rPr>
          <w:rFonts w:eastAsia="Calibri"/>
          <w:sz w:val="28"/>
          <w:szCs w:val="28"/>
        </w:rPr>
        <w:t>, Ба</w:t>
      </w:r>
      <w:r w:rsidRPr="003F1C0A">
        <w:rPr>
          <w:rFonts w:eastAsia="Calibri"/>
          <w:sz w:val="28"/>
          <w:szCs w:val="28"/>
        </w:rPr>
        <w:t>нк получателя: Отделение по Республике Крым Южного главного управления ЦБРФ, БИК 043510001, счет 40101810335100010001, ОКТМО 35</w:t>
      </w:r>
      <w:r>
        <w:rPr>
          <w:rFonts w:eastAsia="Calibri"/>
          <w:sz w:val="28"/>
          <w:szCs w:val="28"/>
        </w:rPr>
        <w:t>718000, КБК 82811601173010008140</w:t>
      </w:r>
      <w:r w:rsidRPr="003F1C0A">
        <w:rPr>
          <w:rFonts w:eastAsia="Calibri"/>
          <w:sz w:val="28"/>
          <w:szCs w:val="28"/>
        </w:rPr>
        <w:t>.</w:t>
      </w:r>
    </w:p>
    <w:p w:rsidR="00017894" w:rsidRPr="00B35CC7" w:rsidP="00017894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B35CC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</w:t>
      </w:r>
      <w:r w:rsidRPr="00B35CC7">
        <w:rPr>
          <w:color w:val="000000"/>
          <w:sz w:val="28"/>
          <w:szCs w:val="28"/>
        </w:rPr>
        <w:t>Квитанция об уплате штрафа должна быть представлена миров</w:t>
      </w:r>
      <w:r>
        <w:rPr>
          <w:color w:val="000000"/>
          <w:sz w:val="28"/>
          <w:szCs w:val="28"/>
        </w:rPr>
        <w:t xml:space="preserve">ому судье судебного участка </w:t>
      </w:r>
      <w:r>
        <w:rPr>
          <w:color w:val="000000"/>
          <w:sz w:val="28"/>
          <w:szCs w:val="28"/>
        </w:rPr>
        <w:t>№ 58</w:t>
      </w:r>
      <w:r w:rsidRPr="00B35CC7">
        <w:rPr>
          <w:color w:val="000000"/>
          <w:sz w:val="28"/>
          <w:szCs w:val="28"/>
        </w:rPr>
        <w:t xml:space="preserve"> Красноперекопского судебного района Республики Крым до истечения срока уплаты штрафа.</w:t>
      </w:r>
    </w:p>
    <w:p w:rsidR="00017894" w:rsidRPr="00B35CC7" w:rsidP="00017894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B35CC7">
        <w:rPr>
          <w:color w:val="000000"/>
          <w:sz w:val="28"/>
          <w:szCs w:val="28"/>
        </w:rPr>
        <w:t xml:space="preserve">          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</w:t>
      </w:r>
      <w:r w:rsidRPr="00B35CC7">
        <w:rPr>
          <w:color w:val="000000"/>
          <w:sz w:val="28"/>
          <w:szCs w:val="28"/>
        </w:rPr>
        <w:t>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17894" w:rsidRPr="00B35CC7" w:rsidP="00017894">
      <w:pPr>
        <w:pStyle w:val="NormalWeb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B35CC7">
        <w:rPr>
          <w:color w:val="000000"/>
          <w:sz w:val="28"/>
          <w:szCs w:val="28"/>
        </w:rPr>
        <w:t xml:space="preserve"> Разъяснить, что в соответствии со ст</w:t>
      </w:r>
      <w:r w:rsidRPr="00B35CC7">
        <w:rPr>
          <w:color w:val="000000"/>
          <w:sz w:val="28"/>
          <w:szCs w:val="28"/>
        </w:rPr>
        <w:t>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</w:t>
      </w:r>
      <w:r w:rsidRPr="00B35CC7">
        <w:rPr>
          <w:color w:val="000000"/>
          <w:sz w:val="28"/>
          <w:szCs w:val="28"/>
        </w:rPr>
        <w:t>язательные работы на срок до пятидесяти часов.</w:t>
      </w:r>
    </w:p>
    <w:p w:rsidR="00017894" w:rsidRPr="00B35CC7" w:rsidP="00017894">
      <w:pPr>
        <w:pStyle w:val="NormalWeb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B35CC7">
        <w:rPr>
          <w:color w:val="000000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через мирового судью судебного уч</w:t>
      </w:r>
      <w:r>
        <w:rPr>
          <w:color w:val="000000"/>
          <w:sz w:val="28"/>
          <w:szCs w:val="28"/>
        </w:rPr>
        <w:t>астка № 58</w:t>
      </w:r>
      <w:r w:rsidRPr="00B35CC7">
        <w:rPr>
          <w:color w:val="000000"/>
          <w:sz w:val="28"/>
          <w:szCs w:val="28"/>
        </w:rPr>
        <w:t xml:space="preserve"> Красноперекопского судебного района в Краснопере</w:t>
      </w:r>
      <w:r w:rsidRPr="00B35CC7">
        <w:rPr>
          <w:color w:val="000000"/>
          <w:sz w:val="28"/>
          <w:szCs w:val="28"/>
        </w:rPr>
        <w:t>копск</w:t>
      </w:r>
      <w:r w:rsidR="00536F4A">
        <w:rPr>
          <w:color w:val="000000"/>
          <w:sz w:val="28"/>
          <w:szCs w:val="28"/>
        </w:rPr>
        <w:t>ий районный суд Республики Крым.</w:t>
      </w:r>
    </w:p>
    <w:p w:rsidR="00017894" w:rsidRPr="00017894" w:rsidP="00017894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B35CC7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</w:t>
      </w:r>
      <w:r w:rsidRPr="00B35CC7">
        <w:rPr>
          <w:color w:val="000000"/>
          <w:sz w:val="28"/>
          <w:szCs w:val="28"/>
        </w:rPr>
        <w:t xml:space="preserve">   Мировой судья:   </w:t>
      </w:r>
      <w:r>
        <w:rPr>
          <w:color w:val="000000"/>
          <w:sz w:val="28"/>
          <w:szCs w:val="28"/>
        </w:rPr>
        <w:t xml:space="preserve">                                                 </w:t>
      </w:r>
      <w:r w:rsidR="00BD083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B35C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М.В. Матюшенко</w:t>
      </w:r>
      <w:r w:rsidRPr="00B35CC7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                              </w:t>
      </w: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E52CDD" w:rsidP="00AD49EA">
        <w:pPr>
          <w:pStyle w:val="Header"/>
          <w:jc w:val="center"/>
        </w:pPr>
        <w:r>
          <w:fldChar w:fldCharType="begin"/>
        </w:r>
        <w:r w:rsidR="003A5370">
          <w:instrText>PAGE   \* MERGEFORMAT</w:instrText>
        </w:r>
        <w:r>
          <w:fldChar w:fldCharType="separate"/>
        </w:r>
        <w:r w:rsidR="00536F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17894"/>
    <w:rsid w:val="000236AD"/>
    <w:rsid w:val="00032246"/>
    <w:rsid w:val="00036366"/>
    <w:rsid w:val="00045042"/>
    <w:rsid w:val="00045074"/>
    <w:rsid w:val="00046FD6"/>
    <w:rsid w:val="00054FAE"/>
    <w:rsid w:val="00060526"/>
    <w:rsid w:val="00067BAB"/>
    <w:rsid w:val="00074DEB"/>
    <w:rsid w:val="00082C3C"/>
    <w:rsid w:val="00090F76"/>
    <w:rsid w:val="0009762A"/>
    <w:rsid w:val="000A070C"/>
    <w:rsid w:val="000A381A"/>
    <w:rsid w:val="000A7ED4"/>
    <w:rsid w:val="000B62DB"/>
    <w:rsid w:val="000B716B"/>
    <w:rsid w:val="000B77D6"/>
    <w:rsid w:val="000C046A"/>
    <w:rsid w:val="000C2DAC"/>
    <w:rsid w:val="000D5871"/>
    <w:rsid w:val="000D7066"/>
    <w:rsid w:val="000D7858"/>
    <w:rsid w:val="000F1D24"/>
    <w:rsid w:val="000F6D81"/>
    <w:rsid w:val="001026D7"/>
    <w:rsid w:val="00107BC5"/>
    <w:rsid w:val="001179F8"/>
    <w:rsid w:val="00124340"/>
    <w:rsid w:val="001367FA"/>
    <w:rsid w:val="00144A89"/>
    <w:rsid w:val="001548B6"/>
    <w:rsid w:val="00155F3B"/>
    <w:rsid w:val="001615C6"/>
    <w:rsid w:val="00164555"/>
    <w:rsid w:val="00167E5F"/>
    <w:rsid w:val="001720D8"/>
    <w:rsid w:val="00176D60"/>
    <w:rsid w:val="00177E79"/>
    <w:rsid w:val="00197055"/>
    <w:rsid w:val="001A63A9"/>
    <w:rsid w:val="001B2FA4"/>
    <w:rsid w:val="001D1149"/>
    <w:rsid w:val="001D71DD"/>
    <w:rsid w:val="001E0657"/>
    <w:rsid w:val="001E677C"/>
    <w:rsid w:val="001F5840"/>
    <w:rsid w:val="001F5F88"/>
    <w:rsid w:val="001F799F"/>
    <w:rsid w:val="00205006"/>
    <w:rsid w:val="00212258"/>
    <w:rsid w:val="00212D8A"/>
    <w:rsid w:val="00224EBF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03B76"/>
    <w:rsid w:val="00313323"/>
    <w:rsid w:val="00316F34"/>
    <w:rsid w:val="00317D79"/>
    <w:rsid w:val="0033642D"/>
    <w:rsid w:val="00356BDB"/>
    <w:rsid w:val="00377DCF"/>
    <w:rsid w:val="0038103D"/>
    <w:rsid w:val="003859C1"/>
    <w:rsid w:val="0039780D"/>
    <w:rsid w:val="00397856"/>
    <w:rsid w:val="003A5370"/>
    <w:rsid w:val="003A544E"/>
    <w:rsid w:val="003B38AC"/>
    <w:rsid w:val="003C2159"/>
    <w:rsid w:val="003C7E67"/>
    <w:rsid w:val="003D2A08"/>
    <w:rsid w:val="003D6D48"/>
    <w:rsid w:val="003D7BD6"/>
    <w:rsid w:val="003E4377"/>
    <w:rsid w:val="003E639B"/>
    <w:rsid w:val="003F1C0A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0719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36F4A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0C86"/>
    <w:rsid w:val="005E2906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2EA8"/>
    <w:rsid w:val="0069547C"/>
    <w:rsid w:val="006B46AC"/>
    <w:rsid w:val="006D2F92"/>
    <w:rsid w:val="006D4FE1"/>
    <w:rsid w:val="006D6D57"/>
    <w:rsid w:val="006E6932"/>
    <w:rsid w:val="00700329"/>
    <w:rsid w:val="007277C4"/>
    <w:rsid w:val="00734D25"/>
    <w:rsid w:val="00735AE9"/>
    <w:rsid w:val="007374DC"/>
    <w:rsid w:val="00744150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2A39"/>
    <w:rsid w:val="00833E82"/>
    <w:rsid w:val="00846BB7"/>
    <w:rsid w:val="008701FD"/>
    <w:rsid w:val="00885FF8"/>
    <w:rsid w:val="00887DBA"/>
    <w:rsid w:val="00895388"/>
    <w:rsid w:val="0089722B"/>
    <w:rsid w:val="008A1BE5"/>
    <w:rsid w:val="008B1A8E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5D6"/>
    <w:rsid w:val="00A36B30"/>
    <w:rsid w:val="00A373DC"/>
    <w:rsid w:val="00A376A0"/>
    <w:rsid w:val="00A53725"/>
    <w:rsid w:val="00A54405"/>
    <w:rsid w:val="00A705F3"/>
    <w:rsid w:val="00A80679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5CC7"/>
    <w:rsid w:val="00B367F7"/>
    <w:rsid w:val="00B52424"/>
    <w:rsid w:val="00B61C86"/>
    <w:rsid w:val="00B646C2"/>
    <w:rsid w:val="00B71817"/>
    <w:rsid w:val="00B74E27"/>
    <w:rsid w:val="00B84B5F"/>
    <w:rsid w:val="00B85787"/>
    <w:rsid w:val="00B902C8"/>
    <w:rsid w:val="00BA435F"/>
    <w:rsid w:val="00BB0A89"/>
    <w:rsid w:val="00BB4440"/>
    <w:rsid w:val="00BC241B"/>
    <w:rsid w:val="00BD083F"/>
    <w:rsid w:val="00BE1FCC"/>
    <w:rsid w:val="00BF1F12"/>
    <w:rsid w:val="00BF7473"/>
    <w:rsid w:val="00BF79C7"/>
    <w:rsid w:val="00C00D1D"/>
    <w:rsid w:val="00C04227"/>
    <w:rsid w:val="00C0698C"/>
    <w:rsid w:val="00C10A06"/>
    <w:rsid w:val="00C2094B"/>
    <w:rsid w:val="00C23A5E"/>
    <w:rsid w:val="00C2761D"/>
    <w:rsid w:val="00C377A3"/>
    <w:rsid w:val="00C424D9"/>
    <w:rsid w:val="00C51125"/>
    <w:rsid w:val="00C53E07"/>
    <w:rsid w:val="00C57086"/>
    <w:rsid w:val="00C626FA"/>
    <w:rsid w:val="00C66F63"/>
    <w:rsid w:val="00C67AD0"/>
    <w:rsid w:val="00C7050E"/>
    <w:rsid w:val="00C71060"/>
    <w:rsid w:val="00C76FF9"/>
    <w:rsid w:val="00C91238"/>
    <w:rsid w:val="00C93690"/>
    <w:rsid w:val="00C96C43"/>
    <w:rsid w:val="00CB08E3"/>
    <w:rsid w:val="00CC2A38"/>
    <w:rsid w:val="00CC7951"/>
    <w:rsid w:val="00CD1F31"/>
    <w:rsid w:val="00CE0926"/>
    <w:rsid w:val="00CE0A50"/>
    <w:rsid w:val="00CE30C6"/>
    <w:rsid w:val="00CE617D"/>
    <w:rsid w:val="00CE7331"/>
    <w:rsid w:val="00CF0FFC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24858"/>
    <w:rsid w:val="00E4114B"/>
    <w:rsid w:val="00E52CDD"/>
    <w:rsid w:val="00E57F7D"/>
    <w:rsid w:val="00E81B2E"/>
    <w:rsid w:val="00E82236"/>
    <w:rsid w:val="00E83899"/>
    <w:rsid w:val="00E83EA3"/>
    <w:rsid w:val="00E92654"/>
    <w:rsid w:val="00EA09CD"/>
    <w:rsid w:val="00EB17E3"/>
    <w:rsid w:val="00EB2667"/>
    <w:rsid w:val="00EB2B0E"/>
    <w:rsid w:val="00EB3D91"/>
    <w:rsid w:val="00EC098D"/>
    <w:rsid w:val="00ED5602"/>
    <w:rsid w:val="00F01935"/>
    <w:rsid w:val="00F15C59"/>
    <w:rsid w:val="00F2453A"/>
    <w:rsid w:val="00F252B4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E6DE8583E44B489128267D26BA5BAF3ECA7C2305770AA8D73818675DD752C6B4F92815E052F3D7t8D3L" TargetMode="External" /><Relationship Id="rId6" Type="http://schemas.openxmlformats.org/officeDocument/2006/relationships/hyperlink" Target="consultantplus://offline/ref=F8066097D2AAF0941D60D942CCA2B8A1B238B306657DF54EE9F35A74EF4C1AD1FA830C0523470A61eBDA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55154-61CE-4D71-96AD-DD7842F5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