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E3769" w:rsidRPr="006E3769" w:rsidP="006E3769">
      <w:pPr>
        <w:spacing w:after="0" w:line="240" w:lineRule="auto"/>
        <w:ind w:firstLine="720"/>
        <w:jc w:val="center"/>
        <w:rPr>
          <w:rFonts w:ascii="Times New Roman" w:eastAsia="Times New Roman" w:hAnsi="Times New Roman"/>
          <w:sz w:val="28"/>
          <w:szCs w:val="28"/>
          <w:lang w:eastAsia="ru-RU"/>
        </w:rPr>
      </w:pPr>
      <w:r>
        <w:rPr>
          <w:rFonts w:ascii="Times New Roman" w:hAnsi="Times New Roman"/>
          <w:sz w:val="24"/>
          <w:szCs w:val="24"/>
        </w:rPr>
        <w:t xml:space="preserve">                                                                                            </w:t>
      </w:r>
      <w:r w:rsidR="002B378D">
        <w:rPr>
          <w:rFonts w:ascii="Times New Roman" w:hAnsi="Times New Roman"/>
          <w:sz w:val="24"/>
          <w:szCs w:val="24"/>
        </w:rPr>
        <w:t xml:space="preserve">  </w:t>
      </w:r>
      <w:r w:rsidRPr="006E3769">
        <w:rPr>
          <w:rFonts w:ascii="Times New Roman" w:eastAsia="Times New Roman" w:hAnsi="Times New Roman"/>
          <w:sz w:val="28"/>
          <w:szCs w:val="28"/>
          <w:lang w:eastAsia="ru-RU"/>
        </w:rPr>
        <w:t>Дело № 5-58-370/2019</w:t>
      </w:r>
    </w:p>
    <w:p w:rsidR="006E3769" w:rsidRPr="006E3769" w:rsidP="006E3769">
      <w:pPr>
        <w:spacing w:after="0" w:line="240" w:lineRule="auto"/>
        <w:ind w:firstLine="720"/>
        <w:jc w:val="center"/>
        <w:rPr>
          <w:rFonts w:ascii="Times New Roman" w:eastAsia="Times New Roman" w:hAnsi="Times New Roman"/>
          <w:sz w:val="28"/>
          <w:szCs w:val="28"/>
          <w:lang w:eastAsia="ru-RU"/>
        </w:rPr>
      </w:pPr>
      <w:r w:rsidRPr="006E3769">
        <w:rPr>
          <w:rFonts w:ascii="Times New Roman" w:eastAsia="Times New Roman" w:hAnsi="Times New Roman"/>
          <w:sz w:val="28"/>
          <w:szCs w:val="28"/>
          <w:lang w:eastAsia="ru-RU"/>
        </w:rPr>
        <w:t xml:space="preserve">                                                            УИД 91</w:t>
      </w:r>
      <w:r w:rsidRPr="006E3769">
        <w:rPr>
          <w:rFonts w:ascii="Times New Roman" w:eastAsia="Times New Roman" w:hAnsi="Times New Roman"/>
          <w:sz w:val="28"/>
          <w:szCs w:val="28"/>
          <w:lang w:val="en-US" w:eastAsia="ru-RU"/>
        </w:rPr>
        <w:t>MS</w:t>
      </w:r>
      <w:r w:rsidRPr="006E3769">
        <w:rPr>
          <w:rFonts w:ascii="Times New Roman" w:eastAsia="Times New Roman" w:hAnsi="Times New Roman"/>
          <w:sz w:val="28"/>
          <w:szCs w:val="28"/>
          <w:lang w:eastAsia="ru-RU"/>
        </w:rPr>
        <w:t>0058-01-2019-001411-48</w:t>
      </w:r>
    </w:p>
    <w:p w:rsidR="006E3769" w:rsidRPr="006E3769" w:rsidP="006E3769">
      <w:pPr>
        <w:spacing w:after="0" w:line="240" w:lineRule="auto"/>
        <w:ind w:firstLine="720"/>
        <w:jc w:val="center"/>
        <w:rPr>
          <w:rFonts w:ascii="Times New Roman" w:eastAsia="Times New Roman" w:hAnsi="Times New Roman"/>
          <w:sz w:val="28"/>
          <w:szCs w:val="28"/>
          <w:lang w:eastAsia="ru-RU"/>
        </w:rPr>
      </w:pPr>
    </w:p>
    <w:p w:rsidR="006E3769" w:rsidRPr="006E3769" w:rsidP="006E3769">
      <w:pPr>
        <w:spacing w:after="0" w:line="240" w:lineRule="auto"/>
        <w:ind w:firstLine="720"/>
        <w:jc w:val="center"/>
        <w:rPr>
          <w:rFonts w:ascii="Times New Roman" w:eastAsia="Times New Roman" w:hAnsi="Times New Roman"/>
          <w:b/>
          <w:sz w:val="28"/>
          <w:szCs w:val="28"/>
          <w:lang w:eastAsia="ru-RU"/>
        </w:rPr>
      </w:pPr>
      <w:r w:rsidRPr="006E3769">
        <w:rPr>
          <w:rFonts w:ascii="Times New Roman" w:eastAsia="Times New Roman" w:hAnsi="Times New Roman"/>
          <w:b/>
          <w:sz w:val="28"/>
          <w:szCs w:val="28"/>
          <w:lang w:eastAsia="ru-RU"/>
        </w:rPr>
        <w:t>ПОСТАНОВЛЕНИЕ</w:t>
      </w:r>
    </w:p>
    <w:p w:rsidR="006E3769" w:rsidRPr="006E3769" w:rsidP="006E3769">
      <w:pPr>
        <w:spacing w:after="0" w:line="240" w:lineRule="auto"/>
        <w:ind w:firstLine="720"/>
        <w:jc w:val="center"/>
        <w:rPr>
          <w:rFonts w:ascii="Times New Roman" w:eastAsia="Times New Roman" w:hAnsi="Times New Roman"/>
          <w:b/>
          <w:sz w:val="28"/>
          <w:szCs w:val="28"/>
          <w:lang w:eastAsia="ru-RU"/>
        </w:rPr>
      </w:pPr>
      <w:r w:rsidRPr="006E3769">
        <w:rPr>
          <w:rFonts w:ascii="Times New Roman" w:eastAsia="Times New Roman" w:hAnsi="Times New Roman"/>
          <w:b/>
          <w:sz w:val="28"/>
          <w:szCs w:val="28"/>
          <w:lang w:eastAsia="ru-RU"/>
        </w:rPr>
        <w:t>о назначении административного наказания</w:t>
      </w:r>
    </w:p>
    <w:p w:rsidR="006E3769" w:rsidRPr="006E3769" w:rsidP="006E3769">
      <w:pPr>
        <w:spacing w:after="0" w:line="240" w:lineRule="auto"/>
        <w:ind w:firstLine="720"/>
        <w:jc w:val="center"/>
        <w:rPr>
          <w:rFonts w:ascii="Times New Roman" w:eastAsia="Times New Roman" w:hAnsi="Times New Roman"/>
          <w:b/>
          <w:sz w:val="28"/>
          <w:szCs w:val="28"/>
          <w:lang w:eastAsia="ru-RU"/>
        </w:rPr>
      </w:pPr>
    </w:p>
    <w:p w:rsidR="006E3769" w:rsidRPr="006E3769" w:rsidP="006E3769">
      <w:pPr>
        <w:spacing w:after="0" w:line="240" w:lineRule="auto"/>
        <w:rPr>
          <w:rFonts w:ascii="Times New Roman" w:eastAsia="Arial Unicode MS" w:hAnsi="Times New Roman"/>
          <w:sz w:val="28"/>
          <w:szCs w:val="28"/>
          <w:lang w:eastAsia="ru-RU"/>
        </w:rPr>
      </w:pPr>
      <w:r w:rsidRPr="006E3769">
        <w:rPr>
          <w:rFonts w:ascii="Times New Roman" w:eastAsia="Times New Roman" w:hAnsi="Times New Roman"/>
          <w:b/>
          <w:sz w:val="28"/>
          <w:szCs w:val="28"/>
          <w:lang w:eastAsia="ru-RU"/>
        </w:rPr>
        <w:t xml:space="preserve">          </w:t>
      </w:r>
      <w:r w:rsidRPr="006E3769">
        <w:rPr>
          <w:rFonts w:ascii="Times New Roman" w:eastAsia="Arial Unicode MS" w:hAnsi="Times New Roman"/>
          <w:sz w:val="28"/>
          <w:szCs w:val="28"/>
          <w:lang w:eastAsia="ru-RU"/>
        </w:rPr>
        <w:t xml:space="preserve"> 15 ноября 2019 года</w:t>
      </w:r>
      <w:r w:rsidRPr="006E3769">
        <w:rPr>
          <w:rFonts w:ascii="Times New Roman" w:eastAsia="Arial Unicode MS" w:hAnsi="Times New Roman"/>
          <w:sz w:val="28"/>
          <w:szCs w:val="28"/>
          <w:lang w:eastAsia="ru-RU"/>
        </w:rPr>
        <w:tab/>
      </w:r>
      <w:r w:rsidRPr="006E3769">
        <w:rPr>
          <w:rFonts w:ascii="Times New Roman" w:eastAsia="Arial Unicode MS" w:hAnsi="Times New Roman"/>
          <w:sz w:val="28"/>
          <w:szCs w:val="28"/>
          <w:lang w:eastAsia="ru-RU"/>
        </w:rPr>
        <w:tab/>
      </w:r>
      <w:r w:rsidRPr="006E3769">
        <w:rPr>
          <w:rFonts w:ascii="Times New Roman" w:eastAsia="Arial Unicode MS" w:hAnsi="Times New Roman"/>
          <w:sz w:val="28"/>
          <w:szCs w:val="28"/>
          <w:lang w:eastAsia="ru-RU"/>
        </w:rPr>
        <w:tab/>
      </w:r>
      <w:r w:rsidRPr="006E3769">
        <w:rPr>
          <w:rFonts w:ascii="Times New Roman" w:eastAsia="Arial Unicode MS" w:hAnsi="Times New Roman"/>
          <w:sz w:val="28"/>
          <w:szCs w:val="28"/>
          <w:lang w:eastAsia="ru-RU"/>
        </w:rPr>
        <w:tab/>
      </w:r>
      <w:r w:rsidRPr="006E3769">
        <w:rPr>
          <w:rFonts w:ascii="Times New Roman" w:eastAsia="Arial Unicode MS" w:hAnsi="Times New Roman"/>
          <w:sz w:val="28"/>
          <w:szCs w:val="28"/>
          <w:lang w:eastAsia="ru-RU"/>
        </w:rPr>
        <w:tab/>
        <w:t xml:space="preserve"> г. Красноперекопск </w:t>
      </w:r>
    </w:p>
    <w:p w:rsidR="006E3769" w:rsidRPr="006E3769" w:rsidP="006E3769">
      <w:pPr>
        <w:spacing w:after="0" w:line="240" w:lineRule="auto"/>
        <w:ind w:firstLine="720"/>
        <w:jc w:val="both"/>
        <w:rPr>
          <w:rFonts w:ascii="Times New Roman" w:eastAsia="Arial Unicode MS" w:hAnsi="Times New Roman"/>
          <w:sz w:val="28"/>
          <w:szCs w:val="28"/>
          <w:lang w:eastAsia="ru-RU"/>
        </w:rPr>
      </w:pPr>
      <w:r w:rsidRPr="006E3769">
        <w:rPr>
          <w:rFonts w:ascii="Times New Roman" w:eastAsia="Arial Unicode MS" w:hAnsi="Times New Roman"/>
          <w:sz w:val="28"/>
          <w:szCs w:val="28"/>
          <w:lang w:eastAsia="ru-RU"/>
        </w:rPr>
        <w:t xml:space="preserve"> Мировой судья </w:t>
      </w:r>
      <w:r w:rsidRPr="006E3769">
        <w:rPr>
          <w:rFonts w:ascii="Times New Roman" w:eastAsia="Times New Roman" w:hAnsi="Times New Roman"/>
          <w:color w:val="000000"/>
          <w:sz w:val="28"/>
          <w:szCs w:val="28"/>
          <w:lang w:eastAsia="ru-RU"/>
        </w:rPr>
        <w:t xml:space="preserve">судебного участка № 58 Красноперекопского судебного района Республики Крым Матюшенко М.В. </w:t>
      </w:r>
      <w:r w:rsidRPr="006E3769">
        <w:rPr>
          <w:rFonts w:ascii="Times New Roman" w:eastAsia="Arial Unicode MS" w:hAnsi="Times New Roman"/>
          <w:sz w:val="28"/>
          <w:szCs w:val="28"/>
          <w:lang w:eastAsia="ru-RU"/>
        </w:rPr>
        <w:t>(296000, РФ, Республика Крым, г. Красноперекопск, микрорайон 10, дом 4), 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w:t>
      </w:r>
    </w:p>
    <w:p w:rsidR="006E3769" w:rsidRPr="006E3769" w:rsidP="006E3769">
      <w:pPr>
        <w:spacing w:after="0" w:line="240" w:lineRule="auto"/>
        <w:ind w:firstLine="720"/>
        <w:jc w:val="both"/>
        <w:rPr>
          <w:rFonts w:ascii="Times New Roman" w:eastAsia="Arial Unicode MS" w:hAnsi="Times New Roman"/>
          <w:sz w:val="28"/>
          <w:szCs w:val="28"/>
          <w:lang w:eastAsia="ru-RU"/>
        </w:rPr>
      </w:pPr>
      <w:r>
        <w:rPr>
          <w:rFonts w:ascii="Times New Roman" w:eastAsia="Arial Unicode MS" w:hAnsi="Times New Roman"/>
          <w:sz w:val="28"/>
          <w:szCs w:val="28"/>
          <w:lang w:eastAsia="ru-RU"/>
        </w:rPr>
        <w:t xml:space="preserve"> Кузьминой М. Р.</w:t>
      </w:r>
      <w:r w:rsidRPr="006E3769">
        <w:rPr>
          <w:rFonts w:ascii="Times New Roman" w:eastAsia="Arial Unicode MS" w:hAnsi="Times New Roman"/>
          <w:sz w:val="28"/>
          <w:szCs w:val="28"/>
          <w:lang w:eastAsia="ru-RU"/>
        </w:rPr>
        <w:t xml:space="preserve">, </w:t>
      </w:r>
      <w:r w:rsidRPr="00FD0270">
        <w:rPr>
          <w:rFonts w:ascii="Times New Roman" w:eastAsia="Arial Unicode MS" w:hAnsi="Times New Roman"/>
          <w:sz w:val="28"/>
          <w:szCs w:val="28"/>
          <w:lang w:eastAsia="ru-RU"/>
        </w:rPr>
        <w:t>&lt;</w:t>
      </w:r>
      <w:r>
        <w:rPr>
          <w:rFonts w:ascii="Times New Roman" w:eastAsia="Arial Unicode MS" w:hAnsi="Times New Roman"/>
          <w:sz w:val="28"/>
          <w:szCs w:val="28"/>
          <w:lang w:eastAsia="ru-RU"/>
        </w:rPr>
        <w:t>персональные данные</w:t>
      </w:r>
      <w:r w:rsidRPr="00FD0270">
        <w:rPr>
          <w:rFonts w:ascii="Times New Roman" w:eastAsia="Arial Unicode MS" w:hAnsi="Times New Roman"/>
          <w:sz w:val="28"/>
          <w:szCs w:val="28"/>
          <w:lang w:eastAsia="ru-RU"/>
        </w:rPr>
        <w:t>&gt;</w:t>
      </w:r>
      <w:r w:rsidRPr="006E3769">
        <w:rPr>
          <w:rFonts w:ascii="Times New Roman" w:eastAsia="Arial Unicode MS" w:hAnsi="Times New Roman"/>
          <w:sz w:val="28"/>
          <w:szCs w:val="28"/>
          <w:lang w:eastAsia="ru-RU"/>
        </w:rPr>
        <w:t>,</w:t>
      </w:r>
    </w:p>
    <w:p w:rsidR="006E3769" w:rsidRPr="006E3769" w:rsidP="006E3769">
      <w:pPr>
        <w:spacing w:after="0" w:line="240" w:lineRule="auto"/>
        <w:ind w:firstLine="720"/>
        <w:jc w:val="both"/>
        <w:rPr>
          <w:rFonts w:ascii="Times New Roman" w:eastAsia="Arial Unicode MS" w:hAnsi="Times New Roman"/>
          <w:sz w:val="28"/>
          <w:szCs w:val="28"/>
          <w:lang w:eastAsia="ru-RU"/>
        </w:rPr>
      </w:pPr>
    </w:p>
    <w:p w:rsidR="006E3769" w:rsidRPr="006E3769" w:rsidP="006E3769">
      <w:pPr>
        <w:spacing w:after="0" w:line="240" w:lineRule="auto"/>
        <w:ind w:firstLine="720"/>
        <w:jc w:val="both"/>
        <w:rPr>
          <w:rFonts w:ascii="Times New Roman" w:eastAsia="Arial Unicode MS" w:hAnsi="Times New Roman"/>
          <w:sz w:val="28"/>
          <w:szCs w:val="28"/>
          <w:lang w:eastAsia="ru-RU"/>
        </w:rPr>
      </w:pPr>
      <w:r w:rsidRPr="006E3769">
        <w:rPr>
          <w:rFonts w:ascii="Times New Roman" w:eastAsia="Arial Unicode MS" w:hAnsi="Times New Roman"/>
          <w:sz w:val="28"/>
          <w:szCs w:val="28"/>
          <w:lang w:eastAsia="ru-RU"/>
        </w:rPr>
        <w:t xml:space="preserve">                                            УСТАНОВИЛ:</w:t>
      </w:r>
    </w:p>
    <w:p w:rsidR="006E3769" w:rsidRPr="006E3769" w:rsidP="006E3769">
      <w:pPr>
        <w:spacing w:after="0" w:line="240" w:lineRule="auto"/>
        <w:ind w:firstLine="720"/>
        <w:jc w:val="both"/>
        <w:rPr>
          <w:rFonts w:ascii="Times New Roman" w:eastAsia="Arial Unicode MS" w:hAnsi="Times New Roman"/>
          <w:sz w:val="28"/>
          <w:szCs w:val="28"/>
          <w:lang w:eastAsia="ru-RU"/>
        </w:rPr>
      </w:pPr>
    </w:p>
    <w:p w:rsidR="006E3769" w:rsidRPr="006E3769" w:rsidP="006E3769">
      <w:pPr>
        <w:spacing w:after="0" w:line="240" w:lineRule="auto"/>
        <w:jc w:val="both"/>
        <w:rPr>
          <w:rFonts w:ascii="Times New Roman" w:hAnsi="Times New Roman"/>
          <w:sz w:val="28"/>
          <w:szCs w:val="28"/>
        </w:rPr>
      </w:pPr>
      <w:r>
        <w:rPr>
          <w:rFonts w:ascii="Times New Roman" w:hAnsi="Times New Roman"/>
          <w:sz w:val="28"/>
          <w:szCs w:val="28"/>
        </w:rPr>
        <w:t xml:space="preserve">         </w:t>
      </w:r>
      <w:r w:rsidRPr="00FD0270">
        <w:rPr>
          <w:rFonts w:ascii="Times New Roman" w:hAnsi="Times New Roman"/>
          <w:sz w:val="28"/>
          <w:szCs w:val="28"/>
        </w:rPr>
        <w:t>&lt;</w:t>
      </w:r>
      <w:r>
        <w:rPr>
          <w:rFonts w:ascii="Times New Roman" w:hAnsi="Times New Roman"/>
          <w:sz w:val="28"/>
          <w:szCs w:val="28"/>
        </w:rPr>
        <w:t>Дата</w:t>
      </w:r>
      <w:r w:rsidRPr="00FD0270">
        <w:rPr>
          <w:rFonts w:ascii="Times New Roman" w:hAnsi="Times New Roman"/>
          <w:sz w:val="28"/>
          <w:szCs w:val="28"/>
        </w:rPr>
        <w:t>&gt;</w:t>
      </w:r>
      <w:r>
        <w:rPr>
          <w:rFonts w:ascii="Times New Roman" w:hAnsi="Times New Roman"/>
          <w:sz w:val="28"/>
          <w:szCs w:val="28"/>
        </w:rPr>
        <w:t xml:space="preserve">  </w:t>
      </w:r>
      <w:r>
        <w:rPr>
          <w:rFonts w:ascii="Times New Roman" w:hAnsi="Times New Roman"/>
          <w:sz w:val="28"/>
          <w:szCs w:val="28"/>
        </w:rPr>
        <w:t>в</w:t>
      </w:r>
      <w:r>
        <w:rPr>
          <w:rFonts w:ascii="Times New Roman" w:hAnsi="Times New Roman"/>
          <w:sz w:val="28"/>
          <w:szCs w:val="28"/>
        </w:rPr>
        <w:t xml:space="preserve"> </w:t>
      </w:r>
      <w:r w:rsidRPr="00FD0270">
        <w:rPr>
          <w:rFonts w:ascii="Times New Roman" w:hAnsi="Times New Roman"/>
          <w:sz w:val="28"/>
          <w:szCs w:val="28"/>
        </w:rPr>
        <w:t>&lt;</w:t>
      </w:r>
      <w:r>
        <w:rPr>
          <w:rFonts w:ascii="Times New Roman" w:hAnsi="Times New Roman"/>
          <w:sz w:val="28"/>
          <w:szCs w:val="28"/>
        </w:rPr>
        <w:t>время</w:t>
      </w:r>
      <w:r w:rsidRPr="00FD0270">
        <w:rPr>
          <w:rFonts w:ascii="Times New Roman" w:hAnsi="Times New Roman"/>
          <w:sz w:val="28"/>
          <w:szCs w:val="28"/>
        </w:rPr>
        <w:t>&gt;</w:t>
      </w:r>
      <w:r>
        <w:rPr>
          <w:rFonts w:ascii="Times New Roman" w:hAnsi="Times New Roman"/>
          <w:sz w:val="28"/>
          <w:szCs w:val="28"/>
        </w:rPr>
        <w:t xml:space="preserve"> минут в с. </w:t>
      </w:r>
      <w:r w:rsidRPr="00FD0270">
        <w:rPr>
          <w:rFonts w:ascii="Times New Roman" w:hAnsi="Times New Roman"/>
          <w:sz w:val="28"/>
          <w:szCs w:val="28"/>
        </w:rPr>
        <w:t>&lt;</w:t>
      </w:r>
      <w:r>
        <w:rPr>
          <w:rFonts w:ascii="Times New Roman" w:hAnsi="Times New Roman"/>
          <w:sz w:val="28"/>
          <w:szCs w:val="28"/>
        </w:rPr>
        <w:t>адрес</w:t>
      </w:r>
      <w:r w:rsidRPr="00FD0270">
        <w:rPr>
          <w:rFonts w:ascii="Times New Roman" w:hAnsi="Times New Roman"/>
          <w:sz w:val="28"/>
          <w:szCs w:val="28"/>
        </w:rPr>
        <w:t>&gt;</w:t>
      </w:r>
      <w:r w:rsidRPr="006E3769">
        <w:rPr>
          <w:rFonts w:ascii="Times New Roman" w:hAnsi="Times New Roman"/>
          <w:sz w:val="28"/>
          <w:szCs w:val="28"/>
        </w:rPr>
        <w:t xml:space="preserve"> Кузьмина М.Р. управляла принадлежащим ей транспортным средством – мопедом </w:t>
      </w:r>
      <w:r w:rsidRPr="00FD0270">
        <w:rPr>
          <w:rFonts w:ascii="Times New Roman" w:hAnsi="Times New Roman"/>
          <w:sz w:val="28"/>
          <w:szCs w:val="28"/>
        </w:rPr>
        <w:t>&lt;</w:t>
      </w:r>
      <w:r>
        <w:rPr>
          <w:rFonts w:ascii="Times New Roman" w:hAnsi="Times New Roman"/>
          <w:sz w:val="28"/>
          <w:szCs w:val="28"/>
        </w:rPr>
        <w:t>марка</w:t>
      </w:r>
      <w:r w:rsidRPr="00FD0270">
        <w:rPr>
          <w:rFonts w:ascii="Times New Roman" w:hAnsi="Times New Roman"/>
          <w:sz w:val="28"/>
          <w:szCs w:val="28"/>
        </w:rPr>
        <w:t>&gt;</w:t>
      </w:r>
      <w:r w:rsidRPr="006E3769">
        <w:rPr>
          <w:rFonts w:ascii="Times New Roman" w:hAnsi="Times New Roman"/>
          <w:sz w:val="28"/>
          <w:szCs w:val="28"/>
        </w:rPr>
        <w:t xml:space="preserve">, без государственного регистрационного знака, находясь при этом в состоянии опьянения.  Своими действиями Кузьмина М.Р. нарушила п. 2.7 ПДД РФ. </w:t>
      </w:r>
    </w:p>
    <w:p w:rsidR="006E3769" w:rsidRPr="006E3769" w:rsidP="006E3769">
      <w:pPr>
        <w:spacing w:line="240" w:lineRule="auto"/>
        <w:ind w:firstLine="720"/>
        <w:jc w:val="both"/>
        <w:rPr>
          <w:rFonts w:ascii="Times New Roman" w:hAnsi="Times New Roman"/>
          <w:sz w:val="28"/>
          <w:szCs w:val="28"/>
        </w:rPr>
      </w:pPr>
      <w:r w:rsidRPr="006E3769">
        <w:rPr>
          <w:rFonts w:ascii="Times New Roman" w:hAnsi="Times New Roman"/>
          <w:sz w:val="28"/>
          <w:szCs w:val="28"/>
        </w:rPr>
        <w:t>В судебное заседание Кузьмина М.Р. не явилась, извещалась надлежащим образом, что подтверждается распиской в получении судебной повестки, причины неявки суду неизвестны, ходатайств об отложении рассмотрения дела суду не поступало.</w:t>
      </w:r>
    </w:p>
    <w:p w:rsidR="006E3769" w:rsidRPr="006E3769" w:rsidP="006E3769">
      <w:pPr>
        <w:spacing w:line="240" w:lineRule="auto"/>
        <w:ind w:firstLine="720"/>
        <w:jc w:val="both"/>
        <w:rPr>
          <w:rFonts w:ascii="Times New Roman" w:hAnsi="Times New Roman"/>
          <w:sz w:val="28"/>
          <w:szCs w:val="28"/>
        </w:rPr>
      </w:pPr>
      <w:r w:rsidRPr="006E3769">
        <w:rPr>
          <w:rFonts w:ascii="Times New Roman" w:hAnsi="Times New Roman"/>
          <w:sz w:val="28"/>
          <w:szCs w:val="28"/>
        </w:rPr>
        <w:t>В соответствии с ч. 2 ст. 25.1 КоАП Российской Федерации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статьи 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6E3769" w:rsidRPr="006E3769" w:rsidP="006E3769">
      <w:pPr>
        <w:spacing w:after="0" w:line="240" w:lineRule="auto"/>
        <w:jc w:val="both"/>
        <w:rPr>
          <w:rFonts w:ascii="Times New Roman" w:eastAsia="Times New Roman" w:hAnsi="Times New Roman"/>
          <w:sz w:val="28"/>
          <w:szCs w:val="28"/>
          <w:lang w:eastAsia="ru-RU"/>
        </w:rPr>
      </w:pPr>
      <w:r w:rsidRPr="006E3769">
        <w:rPr>
          <w:rFonts w:ascii="Times New Roman" w:eastAsia="Times New Roman" w:hAnsi="Times New Roman"/>
          <w:sz w:val="28"/>
          <w:szCs w:val="28"/>
          <w:lang w:eastAsia="ru-RU"/>
        </w:rPr>
        <w:tab/>
        <w:t xml:space="preserve">С учетом </w:t>
      </w:r>
      <w:r w:rsidRPr="006E3769">
        <w:rPr>
          <w:rFonts w:ascii="Times New Roman" w:eastAsia="Times New Roman" w:hAnsi="Times New Roman"/>
          <w:sz w:val="28"/>
          <w:szCs w:val="28"/>
          <w:lang w:eastAsia="ru-RU"/>
        </w:rPr>
        <w:t>изложенного</w:t>
      </w:r>
      <w:r w:rsidRPr="006E3769">
        <w:rPr>
          <w:rFonts w:ascii="Times New Roman" w:eastAsia="Times New Roman" w:hAnsi="Times New Roman"/>
          <w:sz w:val="28"/>
          <w:szCs w:val="28"/>
          <w:lang w:eastAsia="ru-RU"/>
        </w:rPr>
        <w:t>, мировой судья полагает возможным рассмотреть дело об административном правонарушении в отсутствие Кузьминой М.Р.</w:t>
      </w:r>
    </w:p>
    <w:p w:rsidR="006E3769" w:rsidRPr="006E3769" w:rsidP="006E3769">
      <w:pPr>
        <w:spacing w:after="0" w:line="240" w:lineRule="auto"/>
        <w:jc w:val="both"/>
        <w:rPr>
          <w:rFonts w:ascii="Times New Roman" w:hAnsi="Times New Roman"/>
          <w:iCs/>
          <w:sz w:val="28"/>
          <w:szCs w:val="28"/>
        </w:rPr>
      </w:pPr>
      <w:r w:rsidRPr="006E3769">
        <w:rPr>
          <w:rFonts w:ascii="Times New Roman" w:hAnsi="Times New Roman"/>
          <w:sz w:val="28"/>
          <w:szCs w:val="28"/>
        </w:rPr>
        <w:t xml:space="preserve">            Исследовав материалы дела, мировой судья считает, что виновность Кузьминой М.Р. в</w:t>
      </w:r>
      <w:r w:rsidRPr="006E3769">
        <w:rPr>
          <w:rFonts w:ascii="Times New Roman" w:hAnsi="Times New Roman"/>
          <w:iCs/>
          <w:sz w:val="28"/>
          <w:szCs w:val="28"/>
        </w:rPr>
        <w:t xml:space="preserve"> совершении административного правонарушения доказана, не вызывает сомнений и подтверждается совокупностью исследованных судом следующих доказательств, имеющихся в материалах дела об административном правонарушении:</w:t>
      </w:r>
    </w:p>
    <w:p w:rsidR="006E3769" w:rsidRPr="006E3769" w:rsidP="006E3769">
      <w:pPr>
        <w:spacing w:after="0" w:line="240" w:lineRule="auto"/>
        <w:jc w:val="both"/>
        <w:rPr>
          <w:rFonts w:ascii="Times New Roman" w:hAnsi="Times New Roman"/>
          <w:sz w:val="28"/>
          <w:szCs w:val="28"/>
        </w:rPr>
      </w:pPr>
      <w:r w:rsidRPr="006E3769">
        <w:rPr>
          <w:rFonts w:ascii="Times New Roman" w:hAnsi="Times New Roman"/>
          <w:sz w:val="28"/>
          <w:szCs w:val="28"/>
        </w:rPr>
        <w:t>- протоколом об административн</w:t>
      </w:r>
      <w:r w:rsidR="00FD0270">
        <w:rPr>
          <w:rFonts w:ascii="Times New Roman" w:hAnsi="Times New Roman"/>
          <w:sz w:val="28"/>
          <w:szCs w:val="28"/>
        </w:rPr>
        <w:t xml:space="preserve">ом правонарушении </w:t>
      </w:r>
      <w:r w:rsidRPr="00FD0270" w:rsidR="00FD0270">
        <w:rPr>
          <w:rFonts w:ascii="Times New Roman" w:hAnsi="Times New Roman"/>
          <w:sz w:val="28"/>
          <w:szCs w:val="28"/>
        </w:rPr>
        <w:t>&lt;</w:t>
      </w:r>
      <w:r w:rsidR="00FD0270">
        <w:rPr>
          <w:rFonts w:ascii="Times New Roman" w:hAnsi="Times New Roman"/>
          <w:sz w:val="28"/>
          <w:szCs w:val="28"/>
        </w:rPr>
        <w:t>номер</w:t>
      </w:r>
      <w:r w:rsidRPr="00FD0270" w:rsidR="00FD0270">
        <w:rPr>
          <w:rFonts w:ascii="Times New Roman" w:hAnsi="Times New Roman"/>
          <w:sz w:val="28"/>
          <w:szCs w:val="28"/>
        </w:rPr>
        <w:t>&gt;</w:t>
      </w:r>
      <w:r w:rsidR="00FD0270">
        <w:rPr>
          <w:rFonts w:ascii="Times New Roman" w:hAnsi="Times New Roman"/>
          <w:sz w:val="28"/>
          <w:szCs w:val="28"/>
        </w:rPr>
        <w:t xml:space="preserve"> </w:t>
      </w:r>
      <w:r w:rsidR="00FD0270">
        <w:rPr>
          <w:rFonts w:ascii="Times New Roman" w:hAnsi="Times New Roman"/>
          <w:sz w:val="28"/>
          <w:szCs w:val="28"/>
        </w:rPr>
        <w:t>от</w:t>
      </w:r>
      <w:r w:rsidR="00FD0270">
        <w:rPr>
          <w:rFonts w:ascii="Times New Roman" w:hAnsi="Times New Roman"/>
          <w:sz w:val="28"/>
          <w:szCs w:val="28"/>
        </w:rPr>
        <w:t xml:space="preserve"> </w:t>
      </w:r>
      <w:r w:rsidRPr="00FD0270" w:rsidR="00FD0270">
        <w:rPr>
          <w:rFonts w:ascii="Times New Roman" w:hAnsi="Times New Roman"/>
          <w:sz w:val="28"/>
          <w:szCs w:val="28"/>
        </w:rPr>
        <w:t>&lt;</w:t>
      </w:r>
      <w:r w:rsidR="00FD0270">
        <w:rPr>
          <w:rFonts w:ascii="Times New Roman" w:hAnsi="Times New Roman"/>
          <w:sz w:val="28"/>
          <w:szCs w:val="28"/>
        </w:rPr>
        <w:t>дата</w:t>
      </w:r>
      <w:r w:rsidRPr="00FD0270" w:rsidR="00FD0270">
        <w:rPr>
          <w:rFonts w:ascii="Times New Roman" w:hAnsi="Times New Roman"/>
          <w:sz w:val="28"/>
          <w:szCs w:val="28"/>
        </w:rPr>
        <w:t>&gt;</w:t>
      </w:r>
      <w:r w:rsidRPr="006E3769">
        <w:rPr>
          <w:rFonts w:ascii="Times New Roman" w:hAnsi="Times New Roman"/>
          <w:sz w:val="28"/>
          <w:szCs w:val="28"/>
        </w:rPr>
        <w:t xml:space="preserve">, в графе «объяснения лица, в отношении которого возбуждено дело об </w:t>
      </w:r>
      <w:r w:rsidRPr="006E3769">
        <w:rPr>
          <w:rFonts w:ascii="Times New Roman" w:hAnsi="Times New Roman"/>
          <w:sz w:val="28"/>
          <w:szCs w:val="28"/>
        </w:rPr>
        <w:t>административном правонарушении» Кузьмина М.Р. указала: «с протоколом ознакомлена, с нарушением согласна» (</w:t>
      </w:r>
      <w:r w:rsidRPr="006E3769">
        <w:rPr>
          <w:rFonts w:ascii="Times New Roman" w:hAnsi="Times New Roman"/>
          <w:sz w:val="28"/>
          <w:szCs w:val="28"/>
        </w:rPr>
        <w:t>л.д</w:t>
      </w:r>
      <w:r w:rsidRPr="006E3769">
        <w:rPr>
          <w:rFonts w:ascii="Times New Roman" w:hAnsi="Times New Roman"/>
          <w:sz w:val="28"/>
          <w:szCs w:val="28"/>
        </w:rPr>
        <w:t>. 3),</w:t>
      </w:r>
    </w:p>
    <w:p w:rsidR="006E3769" w:rsidRPr="006E3769" w:rsidP="006E3769">
      <w:pPr>
        <w:spacing w:after="0" w:line="240" w:lineRule="auto"/>
        <w:jc w:val="both"/>
        <w:rPr>
          <w:rFonts w:ascii="Times New Roman" w:hAnsi="Times New Roman"/>
          <w:sz w:val="28"/>
          <w:szCs w:val="28"/>
        </w:rPr>
      </w:pPr>
      <w:r w:rsidRPr="006E3769">
        <w:rPr>
          <w:rFonts w:ascii="Times New Roman" w:hAnsi="Times New Roman"/>
          <w:sz w:val="28"/>
          <w:szCs w:val="28"/>
        </w:rPr>
        <w:t xml:space="preserve">- бумажным носителем с результатом </w:t>
      </w:r>
      <w:r w:rsidRPr="006E3769">
        <w:rPr>
          <w:rFonts w:ascii="Times New Roman" w:hAnsi="Times New Roman"/>
          <w:sz w:val="28"/>
          <w:szCs w:val="28"/>
        </w:rPr>
        <w:t>продутия</w:t>
      </w:r>
      <w:r w:rsidRPr="006E3769">
        <w:rPr>
          <w:rFonts w:ascii="Times New Roman" w:hAnsi="Times New Roman"/>
          <w:sz w:val="28"/>
          <w:szCs w:val="28"/>
        </w:rPr>
        <w:t xml:space="preserve"> газоанализатора «Драгер» 0,68 мг/л абсолютного этилового спирта в выдыхаемом воздухе (</w:t>
      </w:r>
      <w:r w:rsidRPr="006E3769">
        <w:rPr>
          <w:rFonts w:ascii="Times New Roman" w:hAnsi="Times New Roman"/>
          <w:sz w:val="28"/>
          <w:szCs w:val="28"/>
        </w:rPr>
        <w:t>л.д</w:t>
      </w:r>
      <w:r w:rsidRPr="006E3769">
        <w:rPr>
          <w:rFonts w:ascii="Times New Roman" w:hAnsi="Times New Roman"/>
          <w:sz w:val="28"/>
          <w:szCs w:val="28"/>
        </w:rPr>
        <w:t xml:space="preserve">. 4),  </w:t>
      </w:r>
    </w:p>
    <w:p w:rsidR="006E3769" w:rsidRPr="006E3769" w:rsidP="006E3769">
      <w:pPr>
        <w:spacing w:after="0" w:line="240" w:lineRule="auto"/>
        <w:jc w:val="both"/>
        <w:rPr>
          <w:rFonts w:ascii="Times New Roman" w:hAnsi="Times New Roman"/>
          <w:sz w:val="28"/>
          <w:szCs w:val="28"/>
        </w:rPr>
      </w:pPr>
      <w:r w:rsidRPr="006E3769">
        <w:rPr>
          <w:rFonts w:ascii="Times New Roman" w:hAnsi="Times New Roman"/>
          <w:sz w:val="28"/>
          <w:szCs w:val="28"/>
        </w:rPr>
        <w:t>- протоколом об отстранении от упра</w:t>
      </w:r>
      <w:r w:rsidR="00FD0270">
        <w:rPr>
          <w:rFonts w:ascii="Times New Roman" w:hAnsi="Times New Roman"/>
          <w:sz w:val="28"/>
          <w:szCs w:val="28"/>
        </w:rPr>
        <w:t xml:space="preserve">вления транспортным средством </w:t>
      </w:r>
      <w:r w:rsidRPr="00FD0270" w:rsidR="00FD0270">
        <w:rPr>
          <w:rFonts w:ascii="Times New Roman" w:hAnsi="Times New Roman"/>
          <w:sz w:val="28"/>
          <w:szCs w:val="28"/>
        </w:rPr>
        <w:t>&lt;</w:t>
      </w:r>
      <w:r w:rsidR="00FD0270">
        <w:rPr>
          <w:rFonts w:ascii="Times New Roman" w:hAnsi="Times New Roman"/>
          <w:sz w:val="28"/>
          <w:szCs w:val="28"/>
        </w:rPr>
        <w:t>номер</w:t>
      </w:r>
      <w:r w:rsidRPr="00FD0270" w:rsidR="00FD0270">
        <w:rPr>
          <w:rFonts w:ascii="Times New Roman" w:hAnsi="Times New Roman"/>
          <w:sz w:val="28"/>
          <w:szCs w:val="28"/>
        </w:rPr>
        <w:t>&gt;</w:t>
      </w:r>
      <w:r w:rsidR="00FD0270">
        <w:rPr>
          <w:rFonts w:ascii="Times New Roman" w:hAnsi="Times New Roman"/>
          <w:sz w:val="28"/>
          <w:szCs w:val="28"/>
        </w:rPr>
        <w:t xml:space="preserve"> от</w:t>
      </w:r>
      <w:r w:rsidRPr="00FD0270" w:rsidR="00FD0270">
        <w:rPr>
          <w:rFonts w:ascii="Times New Roman" w:hAnsi="Times New Roman"/>
          <w:sz w:val="28"/>
          <w:szCs w:val="28"/>
        </w:rPr>
        <w:t>&lt;</w:t>
      </w:r>
      <w:r w:rsidR="00FD0270">
        <w:rPr>
          <w:rFonts w:ascii="Times New Roman" w:hAnsi="Times New Roman"/>
          <w:sz w:val="28"/>
          <w:szCs w:val="28"/>
        </w:rPr>
        <w:t>дата</w:t>
      </w:r>
      <w:r w:rsidRPr="00FD0270" w:rsidR="00FD0270">
        <w:rPr>
          <w:rFonts w:ascii="Times New Roman" w:hAnsi="Times New Roman"/>
          <w:sz w:val="28"/>
          <w:szCs w:val="28"/>
        </w:rPr>
        <w:t>&gt;</w:t>
      </w:r>
      <w:r w:rsidR="00FD0270">
        <w:rPr>
          <w:rFonts w:ascii="Times New Roman" w:hAnsi="Times New Roman"/>
          <w:sz w:val="28"/>
          <w:szCs w:val="28"/>
        </w:rPr>
        <w:t xml:space="preserve">, согласно которому </w:t>
      </w:r>
      <w:r w:rsidRPr="00FD0270" w:rsidR="00FD0270">
        <w:rPr>
          <w:rFonts w:ascii="Times New Roman" w:hAnsi="Times New Roman"/>
          <w:sz w:val="28"/>
          <w:szCs w:val="28"/>
        </w:rPr>
        <w:t>&lt;</w:t>
      </w:r>
      <w:r w:rsidR="00FD0270">
        <w:rPr>
          <w:rFonts w:ascii="Times New Roman" w:hAnsi="Times New Roman"/>
          <w:sz w:val="28"/>
          <w:szCs w:val="28"/>
        </w:rPr>
        <w:t>дата</w:t>
      </w:r>
      <w:r w:rsidRPr="00FD0270" w:rsidR="00FD0270">
        <w:rPr>
          <w:rFonts w:ascii="Times New Roman" w:hAnsi="Times New Roman"/>
          <w:sz w:val="28"/>
          <w:szCs w:val="28"/>
        </w:rPr>
        <w:t>&gt;</w:t>
      </w:r>
      <w:r w:rsidRPr="006E3769" w:rsidR="00FD0270">
        <w:rPr>
          <w:rFonts w:ascii="Times New Roman" w:hAnsi="Times New Roman"/>
          <w:sz w:val="28"/>
          <w:szCs w:val="28"/>
        </w:rPr>
        <w:t xml:space="preserve">, </w:t>
      </w:r>
      <w:r w:rsidR="00FD0270">
        <w:rPr>
          <w:rFonts w:ascii="Times New Roman" w:hAnsi="Times New Roman"/>
          <w:sz w:val="28"/>
          <w:szCs w:val="28"/>
        </w:rPr>
        <w:t xml:space="preserve"> </w:t>
      </w:r>
      <w:r w:rsidR="00FD0270">
        <w:rPr>
          <w:rFonts w:ascii="Times New Roman" w:hAnsi="Times New Roman"/>
          <w:sz w:val="28"/>
          <w:szCs w:val="28"/>
        </w:rPr>
        <w:t>в</w:t>
      </w:r>
      <w:r w:rsidR="00FD0270">
        <w:rPr>
          <w:rFonts w:ascii="Times New Roman" w:hAnsi="Times New Roman"/>
          <w:sz w:val="28"/>
          <w:szCs w:val="28"/>
        </w:rPr>
        <w:t xml:space="preserve"> </w:t>
      </w:r>
      <w:r w:rsidRPr="00FD0270" w:rsidR="00FD0270">
        <w:rPr>
          <w:rFonts w:ascii="Times New Roman" w:hAnsi="Times New Roman"/>
          <w:sz w:val="28"/>
          <w:szCs w:val="28"/>
        </w:rPr>
        <w:t>&lt;</w:t>
      </w:r>
      <w:r w:rsidR="00FD0270">
        <w:rPr>
          <w:rFonts w:ascii="Times New Roman" w:hAnsi="Times New Roman"/>
          <w:sz w:val="28"/>
          <w:szCs w:val="28"/>
        </w:rPr>
        <w:t>время</w:t>
      </w:r>
      <w:r w:rsidRPr="00FD0270" w:rsidR="00FD0270">
        <w:rPr>
          <w:rFonts w:ascii="Times New Roman" w:hAnsi="Times New Roman"/>
          <w:sz w:val="28"/>
          <w:szCs w:val="28"/>
        </w:rPr>
        <w:t>&gt;</w:t>
      </w:r>
      <w:r w:rsidRPr="006E3769">
        <w:rPr>
          <w:rFonts w:ascii="Times New Roman" w:hAnsi="Times New Roman"/>
          <w:sz w:val="28"/>
          <w:szCs w:val="28"/>
        </w:rPr>
        <w:t xml:space="preserve"> час. Кузьмина М.Р. была отстранена от управления транспортным средством при наличии признаков опьянения (</w:t>
      </w:r>
      <w:r w:rsidRPr="006E3769">
        <w:rPr>
          <w:rFonts w:ascii="Times New Roman" w:hAnsi="Times New Roman"/>
          <w:sz w:val="28"/>
          <w:szCs w:val="28"/>
        </w:rPr>
        <w:t>л.д</w:t>
      </w:r>
      <w:r w:rsidRPr="006E3769">
        <w:rPr>
          <w:rFonts w:ascii="Times New Roman" w:hAnsi="Times New Roman"/>
          <w:sz w:val="28"/>
          <w:szCs w:val="28"/>
        </w:rPr>
        <w:t>. 5),</w:t>
      </w:r>
    </w:p>
    <w:p w:rsidR="006E3769" w:rsidRPr="006E3769" w:rsidP="006E3769">
      <w:pPr>
        <w:spacing w:after="0" w:line="240" w:lineRule="auto"/>
        <w:jc w:val="both"/>
        <w:rPr>
          <w:rFonts w:ascii="Times New Roman" w:hAnsi="Times New Roman"/>
          <w:sz w:val="28"/>
          <w:szCs w:val="28"/>
        </w:rPr>
      </w:pPr>
      <w:r>
        <w:rPr>
          <w:rFonts w:ascii="Times New Roman" w:hAnsi="Times New Roman"/>
          <w:sz w:val="28"/>
          <w:szCs w:val="28"/>
        </w:rPr>
        <w:t xml:space="preserve">- актом </w:t>
      </w:r>
      <w:r w:rsidRPr="00FD0270">
        <w:rPr>
          <w:rFonts w:ascii="Times New Roman" w:hAnsi="Times New Roman"/>
          <w:sz w:val="28"/>
          <w:szCs w:val="28"/>
        </w:rPr>
        <w:t>&lt;</w:t>
      </w:r>
      <w:r>
        <w:rPr>
          <w:rFonts w:ascii="Times New Roman" w:hAnsi="Times New Roman"/>
          <w:sz w:val="28"/>
          <w:szCs w:val="28"/>
        </w:rPr>
        <w:t>номер</w:t>
      </w:r>
      <w:r w:rsidRPr="00FD0270">
        <w:rPr>
          <w:rFonts w:ascii="Times New Roman" w:hAnsi="Times New Roman"/>
          <w:sz w:val="28"/>
          <w:szCs w:val="28"/>
        </w:rPr>
        <w:t>&gt;</w:t>
      </w:r>
      <w:r w:rsidRPr="006E3769">
        <w:rPr>
          <w:rFonts w:ascii="Times New Roman" w:hAnsi="Times New Roman"/>
          <w:sz w:val="28"/>
          <w:szCs w:val="28"/>
        </w:rPr>
        <w:t xml:space="preserve"> освидетельствования на состояние алкогольного опьянения, согласно которому установлено состояние алкогольного опьянения Кузьминой М.Р. (</w:t>
      </w:r>
      <w:r w:rsidRPr="006E3769">
        <w:rPr>
          <w:rFonts w:ascii="Times New Roman" w:hAnsi="Times New Roman"/>
          <w:sz w:val="28"/>
          <w:szCs w:val="28"/>
        </w:rPr>
        <w:t>л.д</w:t>
      </w:r>
      <w:r w:rsidRPr="006E3769">
        <w:rPr>
          <w:rFonts w:ascii="Times New Roman" w:hAnsi="Times New Roman"/>
          <w:sz w:val="28"/>
          <w:szCs w:val="28"/>
        </w:rPr>
        <w:t>. 6),</w:t>
      </w:r>
    </w:p>
    <w:p w:rsidR="006E3769" w:rsidRPr="006E3769" w:rsidP="006E3769">
      <w:pPr>
        <w:spacing w:after="0" w:line="240" w:lineRule="auto"/>
        <w:jc w:val="both"/>
        <w:rPr>
          <w:rFonts w:ascii="Times New Roman" w:hAnsi="Times New Roman"/>
          <w:sz w:val="28"/>
          <w:szCs w:val="28"/>
        </w:rPr>
      </w:pPr>
      <w:r w:rsidRPr="006E3769">
        <w:rPr>
          <w:rFonts w:ascii="Times New Roman" w:hAnsi="Times New Roman"/>
          <w:sz w:val="28"/>
          <w:szCs w:val="28"/>
        </w:rPr>
        <w:t>-требованием ИЦ МВД РК, согласно которому сведений о судимости Кузьминой М.Р. не имеется (</w:t>
      </w:r>
      <w:r w:rsidRPr="006E3769">
        <w:rPr>
          <w:rFonts w:ascii="Times New Roman" w:hAnsi="Times New Roman"/>
          <w:sz w:val="28"/>
          <w:szCs w:val="28"/>
        </w:rPr>
        <w:t>л.д</w:t>
      </w:r>
      <w:r w:rsidRPr="006E3769">
        <w:rPr>
          <w:rFonts w:ascii="Times New Roman" w:hAnsi="Times New Roman"/>
          <w:sz w:val="28"/>
          <w:szCs w:val="28"/>
        </w:rPr>
        <w:t>. 7),</w:t>
      </w:r>
    </w:p>
    <w:p w:rsidR="006E3769" w:rsidRPr="006E3769" w:rsidP="006E3769">
      <w:pPr>
        <w:spacing w:after="0" w:line="240" w:lineRule="auto"/>
        <w:jc w:val="both"/>
        <w:rPr>
          <w:rFonts w:ascii="Times New Roman" w:hAnsi="Times New Roman"/>
          <w:sz w:val="28"/>
          <w:szCs w:val="28"/>
        </w:rPr>
      </w:pPr>
      <w:r w:rsidRPr="006E3769">
        <w:rPr>
          <w:rFonts w:ascii="Times New Roman" w:hAnsi="Times New Roman"/>
          <w:sz w:val="28"/>
          <w:szCs w:val="28"/>
        </w:rPr>
        <w:t>- карточкой операций с водительским удостоверением Кузьминой М.Р. (</w:t>
      </w:r>
      <w:r w:rsidRPr="006E3769">
        <w:rPr>
          <w:rFonts w:ascii="Times New Roman" w:hAnsi="Times New Roman"/>
          <w:sz w:val="28"/>
          <w:szCs w:val="28"/>
        </w:rPr>
        <w:t>л.д</w:t>
      </w:r>
      <w:r w:rsidRPr="006E3769">
        <w:rPr>
          <w:rFonts w:ascii="Times New Roman" w:hAnsi="Times New Roman"/>
          <w:sz w:val="28"/>
          <w:szCs w:val="28"/>
        </w:rPr>
        <w:t>. 8),</w:t>
      </w:r>
    </w:p>
    <w:p w:rsidR="006E3769" w:rsidRPr="006E3769" w:rsidP="006E3769">
      <w:pPr>
        <w:spacing w:after="0" w:line="240" w:lineRule="auto"/>
        <w:jc w:val="both"/>
        <w:rPr>
          <w:rFonts w:ascii="Times New Roman" w:hAnsi="Times New Roman"/>
          <w:sz w:val="28"/>
          <w:szCs w:val="28"/>
        </w:rPr>
      </w:pPr>
      <w:r w:rsidRPr="006E3769">
        <w:rPr>
          <w:rFonts w:ascii="Times New Roman" w:hAnsi="Times New Roman"/>
          <w:sz w:val="28"/>
          <w:szCs w:val="28"/>
        </w:rPr>
        <w:t xml:space="preserve">-  видеозаписью, просмотренной в судебном заседании (диск, </w:t>
      </w:r>
      <w:r w:rsidRPr="006E3769">
        <w:rPr>
          <w:rFonts w:ascii="Times New Roman" w:hAnsi="Times New Roman"/>
          <w:sz w:val="28"/>
          <w:szCs w:val="28"/>
        </w:rPr>
        <w:t>л.д</w:t>
      </w:r>
      <w:r w:rsidRPr="006E3769">
        <w:rPr>
          <w:rFonts w:ascii="Times New Roman" w:hAnsi="Times New Roman"/>
          <w:sz w:val="28"/>
          <w:szCs w:val="28"/>
        </w:rPr>
        <w:t>. 9),</w:t>
      </w:r>
    </w:p>
    <w:p w:rsidR="006E3769" w:rsidRPr="006E3769" w:rsidP="006E3769">
      <w:pPr>
        <w:spacing w:after="0" w:line="240" w:lineRule="auto"/>
        <w:jc w:val="both"/>
        <w:rPr>
          <w:rFonts w:ascii="Times New Roman" w:hAnsi="Times New Roman"/>
          <w:sz w:val="28"/>
          <w:szCs w:val="28"/>
        </w:rPr>
      </w:pPr>
      <w:r w:rsidRPr="006E3769">
        <w:rPr>
          <w:rFonts w:ascii="Times New Roman" w:hAnsi="Times New Roman"/>
          <w:sz w:val="28"/>
          <w:szCs w:val="28"/>
        </w:rPr>
        <w:t>- справкой ГИБДД, согласно которой Кузьмина М.Р. к административной ответственности ранее не привлекалась (</w:t>
      </w:r>
      <w:r w:rsidRPr="006E3769">
        <w:rPr>
          <w:rFonts w:ascii="Times New Roman" w:hAnsi="Times New Roman"/>
          <w:sz w:val="28"/>
          <w:szCs w:val="28"/>
        </w:rPr>
        <w:t>л.д</w:t>
      </w:r>
      <w:r w:rsidRPr="006E3769">
        <w:rPr>
          <w:rFonts w:ascii="Times New Roman" w:hAnsi="Times New Roman"/>
          <w:sz w:val="28"/>
          <w:szCs w:val="28"/>
        </w:rPr>
        <w:t xml:space="preserve">. 10). </w:t>
      </w:r>
    </w:p>
    <w:p w:rsidR="006E3769" w:rsidRPr="006E3769" w:rsidP="006E3769">
      <w:pPr>
        <w:spacing w:line="240" w:lineRule="auto"/>
        <w:ind w:firstLine="709"/>
        <w:jc w:val="both"/>
        <w:rPr>
          <w:rFonts w:ascii="Times New Roman" w:hAnsi="Times New Roman"/>
          <w:iCs/>
          <w:sz w:val="28"/>
          <w:szCs w:val="28"/>
        </w:rPr>
      </w:pPr>
      <w:r w:rsidRPr="006E3769">
        <w:rPr>
          <w:rFonts w:ascii="Times New Roman" w:hAnsi="Times New Roman"/>
          <w:iCs/>
          <w:sz w:val="28"/>
          <w:szCs w:val="28"/>
        </w:rPr>
        <w:t>Исследовав и проанализировав представленные доказательства, мировой судья находит их относимыми, допустимыми, достоверными и достаточными для разрешения настоящего дела.</w:t>
      </w:r>
    </w:p>
    <w:p w:rsidR="006E3769" w:rsidRPr="006E3769" w:rsidP="006E3769">
      <w:pPr>
        <w:spacing w:after="0" w:line="240" w:lineRule="auto"/>
        <w:jc w:val="both"/>
        <w:rPr>
          <w:rFonts w:ascii="Times New Roman" w:hAnsi="Times New Roman"/>
          <w:sz w:val="28"/>
          <w:szCs w:val="28"/>
        </w:rPr>
      </w:pPr>
      <w:r w:rsidRPr="006E3769">
        <w:rPr>
          <w:rFonts w:ascii="Times New Roman" w:hAnsi="Times New Roman"/>
          <w:sz w:val="28"/>
          <w:szCs w:val="28"/>
        </w:rPr>
        <w:t xml:space="preserve">           </w:t>
      </w:r>
      <w:r w:rsidRPr="006E3769">
        <w:rPr>
          <w:rFonts w:ascii="Times New Roman" w:hAnsi="Times New Roman"/>
          <w:sz w:val="28"/>
          <w:szCs w:val="28"/>
        </w:rPr>
        <w:t>Согласно пункту 3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 июня 2008 г. № 475 (далее – Правила), достаточными основаниями полагать, что водитель находится в состоянии опьянения, является</w:t>
      </w:r>
      <w:r w:rsidRPr="006E3769">
        <w:rPr>
          <w:rFonts w:ascii="Times New Roman" w:hAnsi="Times New Roman"/>
          <w:sz w:val="28"/>
          <w:szCs w:val="28"/>
        </w:rPr>
        <w:t xml:space="preserve">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6E3769" w:rsidRPr="006E3769" w:rsidP="006E3769">
      <w:pPr>
        <w:spacing w:line="240" w:lineRule="auto"/>
        <w:ind w:firstLine="709"/>
        <w:jc w:val="both"/>
        <w:rPr>
          <w:rFonts w:ascii="Times New Roman" w:hAnsi="Times New Roman"/>
          <w:iCs/>
          <w:sz w:val="28"/>
          <w:szCs w:val="28"/>
        </w:rPr>
      </w:pPr>
      <w:r w:rsidRPr="006E3769">
        <w:rPr>
          <w:rFonts w:ascii="Times New Roman" w:hAnsi="Times New Roman"/>
          <w:iCs/>
          <w:sz w:val="28"/>
          <w:szCs w:val="28"/>
        </w:rPr>
        <w:t xml:space="preserve"> В соответствии с п. 2.7 ПДД РФ водителю запрещается  управлять транспортным средством в состоянии опьянения (алкогольного, наркотического или иного), под воздействием препаратов, ухудшающих реакцию и внимание, в болезненном или утомленном состоянии, ставящем под угрозу безопасность движения. </w:t>
      </w:r>
    </w:p>
    <w:p w:rsidR="006E3769" w:rsidRPr="006E3769" w:rsidP="006E3769">
      <w:pPr>
        <w:spacing w:after="0" w:line="240" w:lineRule="auto"/>
        <w:ind w:firstLine="708"/>
        <w:jc w:val="both"/>
        <w:rPr>
          <w:rFonts w:ascii="Times New Roman" w:hAnsi="Times New Roman"/>
          <w:color w:val="000000"/>
          <w:sz w:val="28"/>
          <w:szCs w:val="28"/>
        </w:rPr>
      </w:pPr>
      <w:r w:rsidRPr="006E3769">
        <w:rPr>
          <w:rFonts w:ascii="Times New Roman" w:hAnsi="Times New Roman"/>
          <w:color w:val="000000"/>
          <w:sz w:val="28"/>
          <w:szCs w:val="28"/>
        </w:rPr>
        <w:t xml:space="preserve">Требования данной нормы с </w:t>
      </w:r>
      <w:r w:rsidRPr="006E3769">
        <w:rPr>
          <w:rFonts w:ascii="Times New Roman" w:hAnsi="Times New Roman"/>
          <w:color w:val="000000"/>
          <w:sz w:val="28"/>
          <w:szCs w:val="28"/>
        </w:rPr>
        <w:t>учетом</w:t>
      </w:r>
      <w:r w:rsidRPr="006E3769">
        <w:rPr>
          <w:rFonts w:ascii="Times New Roman" w:hAnsi="Times New Roman"/>
          <w:color w:val="000000"/>
          <w:sz w:val="28"/>
          <w:szCs w:val="28"/>
        </w:rPr>
        <w:t xml:space="preserve"> установленных по делу обстоятельств Кузьминой М.Р. не соблюдены.</w:t>
      </w:r>
    </w:p>
    <w:p w:rsidR="006E3769" w:rsidRPr="006E3769" w:rsidP="006E3769">
      <w:pPr>
        <w:spacing w:after="0" w:line="240" w:lineRule="auto"/>
        <w:jc w:val="both"/>
        <w:rPr>
          <w:rFonts w:ascii="Times New Roman" w:hAnsi="Times New Roman"/>
          <w:sz w:val="28"/>
          <w:szCs w:val="28"/>
        </w:rPr>
      </w:pPr>
      <w:r w:rsidRPr="006E3769">
        <w:rPr>
          <w:rFonts w:ascii="Times New Roman" w:hAnsi="Times New Roman"/>
          <w:sz w:val="28"/>
          <w:szCs w:val="28"/>
        </w:rPr>
        <w:t xml:space="preserve">          Таким образом, мировой судья действия</w:t>
      </w:r>
      <w:r w:rsidR="00FD0270">
        <w:rPr>
          <w:rFonts w:ascii="Times New Roman" w:eastAsia="Arial Unicode MS" w:hAnsi="Times New Roman"/>
          <w:sz w:val="28"/>
          <w:szCs w:val="28"/>
          <w:lang w:eastAsia="ru-RU"/>
        </w:rPr>
        <w:t xml:space="preserve"> Кузьминой М. Р.</w:t>
      </w:r>
      <w:r w:rsidRPr="006E3769">
        <w:rPr>
          <w:rFonts w:ascii="Times New Roman" w:hAnsi="Times New Roman"/>
          <w:sz w:val="28"/>
          <w:szCs w:val="28"/>
        </w:rPr>
        <w:t xml:space="preserve"> квалифицирует по части 1 статьи 12.8 Кодекса Российской Федерации об административных правонарушениях, как управление транспортным средством водителем, находящимся в состоянии опьянения, если такие действия не содержат уголовно наказуемого </w:t>
      </w:r>
      <w:hyperlink r:id="rId4" w:history="1">
        <w:r w:rsidRPr="006E3769">
          <w:rPr>
            <w:rFonts w:ascii="Times New Roman" w:hAnsi="Times New Roman"/>
            <w:color w:val="0000FF"/>
            <w:sz w:val="28"/>
            <w:szCs w:val="28"/>
            <w:u w:val="single"/>
          </w:rPr>
          <w:t>деяния</w:t>
        </w:r>
      </w:hyperlink>
      <w:r w:rsidRPr="006E3769">
        <w:rPr>
          <w:rFonts w:ascii="Times New Roman" w:hAnsi="Times New Roman"/>
          <w:sz w:val="28"/>
          <w:szCs w:val="28"/>
        </w:rPr>
        <w:t xml:space="preserve">. </w:t>
      </w:r>
    </w:p>
    <w:p w:rsidR="006E3769" w:rsidRPr="006E3769" w:rsidP="006E3769">
      <w:pPr>
        <w:spacing w:after="0" w:line="240" w:lineRule="auto"/>
        <w:jc w:val="both"/>
        <w:rPr>
          <w:rFonts w:ascii="Times New Roman" w:hAnsi="Times New Roman"/>
          <w:sz w:val="28"/>
          <w:szCs w:val="28"/>
        </w:rPr>
      </w:pPr>
      <w:r w:rsidRPr="006E3769">
        <w:rPr>
          <w:rFonts w:ascii="Times New Roman" w:hAnsi="Times New Roman"/>
          <w:sz w:val="28"/>
          <w:szCs w:val="28"/>
        </w:rPr>
        <w:t xml:space="preserve">          Обстоятельств, предусмотренных ст. 24.5 КоАП РФ, исключающих производство по делу, судом не установлено.</w:t>
      </w:r>
    </w:p>
    <w:p w:rsidR="006E3769" w:rsidRPr="006E3769" w:rsidP="006E3769">
      <w:pPr>
        <w:spacing w:after="0" w:line="240" w:lineRule="auto"/>
        <w:jc w:val="both"/>
        <w:rPr>
          <w:rFonts w:ascii="Times New Roman" w:hAnsi="Times New Roman"/>
          <w:sz w:val="28"/>
          <w:szCs w:val="28"/>
        </w:rPr>
      </w:pPr>
      <w:r w:rsidRPr="006E3769">
        <w:rPr>
          <w:rFonts w:ascii="Times New Roman" w:hAnsi="Times New Roman"/>
          <w:sz w:val="28"/>
          <w:szCs w:val="28"/>
        </w:rPr>
        <w:t xml:space="preserve">           </w:t>
      </w:r>
      <w:r w:rsidRPr="006E3769">
        <w:rPr>
          <w:rFonts w:ascii="Times New Roman" w:hAnsi="Times New Roman"/>
          <w:sz w:val="28"/>
          <w:szCs w:val="28"/>
        </w:rPr>
        <w:t>При назначении административного наказания физическому лицу мировой судья в соответствии с ч. 2 ст. 4.1 КоАП Российской Федерации,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являющимся источником повышенной опасности, лицом, находящимся в состоянии опьянения, личность виновного, обстоятельства, смягчающие административную ответственность, и обстоятельства, отягчающие</w:t>
      </w:r>
      <w:r w:rsidRPr="006E3769">
        <w:rPr>
          <w:rFonts w:ascii="Times New Roman" w:hAnsi="Times New Roman"/>
          <w:sz w:val="28"/>
          <w:szCs w:val="28"/>
        </w:rPr>
        <w:t xml:space="preserve"> административную ответственность.</w:t>
      </w:r>
    </w:p>
    <w:p w:rsidR="006E3769" w:rsidRPr="006E3769" w:rsidP="006E3769">
      <w:pPr>
        <w:spacing w:after="0" w:line="240" w:lineRule="auto"/>
        <w:ind w:firstLine="708"/>
        <w:jc w:val="both"/>
        <w:rPr>
          <w:rFonts w:ascii="Times New Roman" w:hAnsi="Times New Roman"/>
          <w:color w:val="000000"/>
          <w:sz w:val="28"/>
          <w:szCs w:val="28"/>
          <w:highlight w:val="yellow"/>
        </w:rPr>
      </w:pPr>
      <w:r w:rsidRPr="006E3769">
        <w:rPr>
          <w:rFonts w:ascii="Times New Roman" w:hAnsi="Times New Roman"/>
          <w:sz w:val="28"/>
          <w:szCs w:val="28"/>
        </w:rPr>
        <w:t>Обстоятельств, смягчающих и отягчающих административную ответственность Кузьминой М.Р., мировым судьёй не установлено.</w:t>
      </w:r>
    </w:p>
    <w:p w:rsidR="006E3769" w:rsidRPr="006E3769" w:rsidP="006E3769">
      <w:pPr>
        <w:spacing w:after="0" w:line="240" w:lineRule="auto"/>
        <w:jc w:val="both"/>
        <w:rPr>
          <w:rFonts w:ascii="Times New Roman" w:hAnsi="Times New Roman"/>
          <w:sz w:val="28"/>
          <w:szCs w:val="28"/>
        </w:rPr>
      </w:pPr>
      <w:r w:rsidRPr="006E3769">
        <w:rPr>
          <w:rFonts w:ascii="Times New Roman" w:hAnsi="Times New Roman"/>
          <w:sz w:val="28"/>
          <w:szCs w:val="28"/>
        </w:rPr>
        <w:t xml:space="preserve">          Согласно ч. 1 ст. 3.1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6E3769" w:rsidRPr="006E3769" w:rsidP="006E3769">
      <w:pPr>
        <w:spacing w:after="0" w:line="240" w:lineRule="auto"/>
        <w:jc w:val="both"/>
        <w:rPr>
          <w:rFonts w:ascii="Times New Roman" w:hAnsi="Times New Roman"/>
          <w:sz w:val="28"/>
          <w:szCs w:val="28"/>
        </w:rPr>
      </w:pPr>
      <w:r w:rsidRPr="006E3769">
        <w:rPr>
          <w:rFonts w:ascii="Times New Roman" w:hAnsi="Times New Roman"/>
          <w:sz w:val="28"/>
          <w:szCs w:val="28"/>
        </w:rPr>
        <w:t xml:space="preserve">          Руководствуясь ст.ст.29.9-29.11 Кодекса Российской Федерации об административных правонарушениях, мировой судья</w:t>
      </w:r>
    </w:p>
    <w:p w:rsidR="006E3769" w:rsidRPr="006E3769" w:rsidP="006E3769">
      <w:pPr>
        <w:spacing w:after="0" w:line="240" w:lineRule="auto"/>
        <w:jc w:val="both"/>
        <w:rPr>
          <w:rFonts w:ascii="Times New Roman" w:hAnsi="Times New Roman"/>
          <w:sz w:val="28"/>
          <w:szCs w:val="28"/>
        </w:rPr>
      </w:pPr>
    </w:p>
    <w:p w:rsidR="006E3769" w:rsidRPr="006E3769" w:rsidP="006E3769">
      <w:pPr>
        <w:spacing w:after="0" w:line="240" w:lineRule="auto"/>
        <w:jc w:val="both"/>
        <w:rPr>
          <w:rFonts w:ascii="Times New Roman" w:hAnsi="Times New Roman"/>
          <w:sz w:val="28"/>
          <w:szCs w:val="28"/>
        </w:rPr>
      </w:pPr>
      <w:r w:rsidRPr="006E3769">
        <w:rPr>
          <w:rFonts w:ascii="Times New Roman" w:hAnsi="Times New Roman"/>
          <w:sz w:val="28"/>
          <w:szCs w:val="28"/>
        </w:rPr>
        <w:t>                                                  ПОСТАНОВИЛ:</w:t>
      </w:r>
    </w:p>
    <w:p w:rsidR="006E3769" w:rsidRPr="006E3769" w:rsidP="006E3769">
      <w:pPr>
        <w:spacing w:after="0" w:line="240" w:lineRule="auto"/>
        <w:jc w:val="both"/>
        <w:rPr>
          <w:rFonts w:ascii="Times New Roman" w:hAnsi="Times New Roman"/>
          <w:sz w:val="28"/>
          <w:szCs w:val="28"/>
        </w:rPr>
      </w:pPr>
    </w:p>
    <w:p w:rsidR="006E3769" w:rsidRPr="006E3769" w:rsidP="006E3769">
      <w:pPr>
        <w:spacing w:after="0" w:line="240" w:lineRule="auto"/>
        <w:jc w:val="both"/>
        <w:rPr>
          <w:rFonts w:ascii="Times New Roman" w:hAnsi="Times New Roman"/>
          <w:sz w:val="28"/>
          <w:szCs w:val="28"/>
        </w:rPr>
      </w:pPr>
      <w:r>
        <w:rPr>
          <w:rFonts w:ascii="Times New Roman" w:hAnsi="Times New Roman"/>
          <w:sz w:val="28"/>
          <w:szCs w:val="28"/>
        </w:rPr>
        <w:t>    Кузьмину М. Р.</w:t>
      </w:r>
      <w:r w:rsidRPr="006E3769">
        <w:rPr>
          <w:rFonts w:ascii="Times New Roman" w:hAnsi="Times New Roman"/>
          <w:sz w:val="28"/>
          <w:szCs w:val="28"/>
        </w:rPr>
        <w:t xml:space="preserve"> признать виновной в совершении административного правонарушения по ч. 1 ст. 12.8 Кодекса РФ об административных правонарушениях и назначить ему наказание в виде штрафа в размере 30 000 (тридцати тысяч) рублей с лишением  права управления транспортными средствами на срок 1 год 6 месяцев. </w:t>
      </w:r>
    </w:p>
    <w:p w:rsidR="006E3769" w:rsidRPr="006E3769" w:rsidP="006E3769">
      <w:pPr>
        <w:spacing w:after="0" w:line="240" w:lineRule="auto"/>
        <w:jc w:val="both"/>
        <w:rPr>
          <w:rFonts w:ascii="Times New Roman" w:hAnsi="Times New Roman"/>
          <w:sz w:val="28"/>
          <w:szCs w:val="28"/>
        </w:rPr>
      </w:pPr>
      <w:r w:rsidRPr="006E3769">
        <w:rPr>
          <w:rFonts w:ascii="Times New Roman" w:hAnsi="Times New Roman"/>
          <w:sz w:val="28"/>
          <w:szCs w:val="28"/>
        </w:rPr>
        <w:tab/>
        <w:t xml:space="preserve">Административный штраф в сумме 30000 (тридцать тысяч) рублей следует уплатить по следующим реквизитам: </w:t>
      </w:r>
      <w:r w:rsidRPr="006E3769">
        <w:rPr>
          <w:rFonts w:ascii="Times New Roman" w:hAnsi="Times New Roman"/>
          <w:sz w:val="28"/>
          <w:szCs w:val="28"/>
        </w:rPr>
        <w:t>р</w:t>
      </w:r>
      <w:r w:rsidRPr="006E3769">
        <w:rPr>
          <w:rFonts w:ascii="Times New Roman" w:hAnsi="Times New Roman"/>
          <w:sz w:val="28"/>
          <w:szCs w:val="28"/>
        </w:rPr>
        <w:t>/с 40101810335100010001, получатель УФК (МО МВД России «Красноперекопский», Л/С04751А92390), Банк получателя – Отделение по Республике Крым ЮГУ ЦБ РФ, банковский идентификационный код - 043510001, КБК 18811630020016000140, КПП 910601001, ОКТМО 35718000, ИНН 9106000078, УИН 18810491192100003744.</w:t>
      </w:r>
    </w:p>
    <w:p w:rsidR="006E3769" w:rsidRPr="006E3769" w:rsidP="006E3769">
      <w:pPr>
        <w:spacing w:after="0" w:line="240" w:lineRule="auto"/>
        <w:jc w:val="both"/>
        <w:rPr>
          <w:rFonts w:ascii="Times New Roman" w:hAnsi="Times New Roman"/>
          <w:sz w:val="28"/>
          <w:szCs w:val="28"/>
        </w:rPr>
      </w:pPr>
      <w:r w:rsidRPr="006E3769">
        <w:rPr>
          <w:rFonts w:ascii="Times New Roman" w:hAnsi="Times New Roman"/>
          <w:sz w:val="28"/>
          <w:szCs w:val="28"/>
        </w:rPr>
        <w:t xml:space="preserve">         Квитанция об уплате штрафа должна быть представлена </w:t>
      </w:r>
      <w:r w:rsidRPr="006E3769">
        <w:rPr>
          <w:rFonts w:ascii="Times New Roman" w:eastAsia="Arial Unicode MS" w:hAnsi="Times New Roman"/>
          <w:sz w:val="28"/>
          <w:szCs w:val="28"/>
          <w:lang w:eastAsia="ru-RU"/>
        </w:rPr>
        <w:t xml:space="preserve">мировому судье </w:t>
      </w:r>
      <w:r w:rsidRPr="006E3769">
        <w:rPr>
          <w:rFonts w:ascii="Times New Roman" w:eastAsia="Times New Roman" w:hAnsi="Times New Roman"/>
          <w:color w:val="000000"/>
          <w:sz w:val="28"/>
          <w:szCs w:val="28"/>
          <w:lang w:eastAsia="ru-RU"/>
        </w:rPr>
        <w:t>судебного участка № 58 Красноперекопского судебного района</w:t>
      </w:r>
      <w:r w:rsidRPr="006E3769">
        <w:rPr>
          <w:rFonts w:ascii="Times New Roman" w:hAnsi="Times New Roman"/>
          <w:sz w:val="28"/>
          <w:szCs w:val="28"/>
        </w:rPr>
        <w:t xml:space="preserve"> Республики Крым до истечения срока уплаты штрафа. </w:t>
      </w:r>
    </w:p>
    <w:p w:rsidR="006E3769" w:rsidRPr="006E3769" w:rsidP="006E3769">
      <w:pPr>
        <w:spacing w:after="0" w:line="240" w:lineRule="auto"/>
        <w:ind w:firstLine="708"/>
        <w:jc w:val="both"/>
        <w:rPr>
          <w:rFonts w:ascii="Times New Roman" w:hAnsi="Times New Roman"/>
          <w:sz w:val="28"/>
          <w:szCs w:val="28"/>
        </w:rPr>
      </w:pPr>
      <w:r w:rsidRPr="006E3769">
        <w:rPr>
          <w:rFonts w:ascii="Times New Roman" w:hAnsi="Times New Roman"/>
          <w:sz w:val="28"/>
          <w:szCs w:val="28"/>
        </w:rPr>
        <w:t>Разъяснить, что в соответствии со ст.32.2 КоАП Российской Федерации,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предусмотренных статьей 31.5 КоАП Российской Федерации.</w:t>
      </w:r>
    </w:p>
    <w:p w:rsidR="006E3769" w:rsidRPr="006E3769" w:rsidP="006E3769">
      <w:pPr>
        <w:spacing w:after="0" w:line="240" w:lineRule="auto"/>
        <w:ind w:firstLine="708"/>
        <w:jc w:val="both"/>
        <w:rPr>
          <w:rFonts w:ascii="Times New Roman" w:hAnsi="Times New Roman"/>
          <w:sz w:val="28"/>
          <w:szCs w:val="28"/>
        </w:rPr>
      </w:pPr>
      <w:r w:rsidRPr="006E3769">
        <w:rPr>
          <w:rFonts w:ascii="Times New Roman" w:hAnsi="Times New Roman"/>
          <w:sz w:val="28"/>
          <w:szCs w:val="28"/>
        </w:rPr>
        <w:t>Разъяснить, что в соответствии со ст. 20.25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либо административный арест на срок до 15 суток, либо обязательные работы на срок до пятидесяти часов.</w:t>
      </w:r>
    </w:p>
    <w:p w:rsidR="006E3769" w:rsidRPr="006E3769" w:rsidP="006E3769">
      <w:pPr>
        <w:spacing w:after="0" w:line="240" w:lineRule="auto"/>
        <w:ind w:firstLine="426"/>
        <w:jc w:val="both"/>
        <w:rPr>
          <w:rFonts w:ascii="Times New Roman" w:hAnsi="Times New Roman"/>
          <w:sz w:val="28"/>
          <w:szCs w:val="28"/>
        </w:rPr>
      </w:pPr>
      <w:r w:rsidRPr="006E3769">
        <w:rPr>
          <w:rFonts w:ascii="Times New Roman" w:hAnsi="Times New Roman"/>
          <w:sz w:val="28"/>
          <w:szCs w:val="28"/>
        </w:rP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6E3769">
        <w:rPr>
          <w:rFonts w:ascii="Times New Roman" w:hAnsi="Times New Roman"/>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6E3769">
        <w:rPr>
          <w:rFonts w:ascii="Times New Roman" w:hAnsi="Times New Roman"/>
          <w:sz w:val="28"/>
          <w:szCs w:val="28"/>
        </w:rPr>
        <w:t xml:space="preserve"> </w:t>
      </w:r>
      <w:r w:rsidRPr="006E3769">
        <w:rPr>
          <w:rFonts w:ascii="Times New Roman" w:hAnsi="Times New Roman"/>
          <w:sz w:val="28"/>
          <w:szCs w:val="28"/>
        </w:rPr>
        <w:t>соответствии</w:t>
      </w:r>
      <w:r w:rsidRPr="006E3769">
        <w:rPr>
          <w:rFonts w:ascii="Times New Roman" w:hAnsi="Times New Roman"/>
          <w:sz w:val="28"/>
          <w:szCs w:val="28"/>
        </w:rPr>
        <w:t xml:space="preserve">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6E3769" w:rsidRPr="006E3769" w:rsidP="006E3769">
      <w:pPr>
        <w:autoSpaceDE w:val="0"/>
        <w:autoSpaceDN w:val="0"/>
        <w:adjustRightInd w:val="0"/>
        <w:spacing w:after="0" w:line="240" w:lineRule="auto"/>
        <w:ind w:firstLine="426"/>
        <w:jc w:val="both"/>
        <w:outlineLvl w:val="2"/>
        <w:rPr>
          <w:rFonts w:ascii="Times New Roman" w:hAnsi="Times New Roman"/>
          <w:sz w:val="28"/>
          <w:szCs w:val="28"/>
        </w:rPr>
      </w:pPr>
      <w:r w:rsidRPr="006E3769">
        <w:rPr>
          <w:rFonts w:ascii="Times New Roman" w:hAnsi="Times New Roman"/>
          <w:sz w:val="28"/>
          <w:szCs w:val="28"/>
        </w:rPr>
        <w:t>Возложить исполнение настоящего постановления в части лишения права управления транспортным средством на ОГИБДД МО МВД России «Красноперекопский», куда обязать Кузьмину М.Р. сдать водительское удостоверение на право управления транспортными средствами в течение 3-х рабочих дней со дня вступления постановления в законную силу, а в случае утраты - сообщить об этом в указанный орган в тот же срок.</w:t>
      </w:r>
    </w:p>
    <w:p w:rsidR="006E3769" w:rsidRPr="006E3769" w:rsidP="006E3769">
      <w:pPr>
        <w:spacing w:after="0" w:line="240" w:lineRule="auto"/>
        <w:jc w:val="both"/>
        <w:rPr>
          <w:rFonts w:ascii="Times New Roman" w:hAnsi="Times New Roman"/>
          <w:sz w:val="28"/>
          <w:szCs w:val="28"/>
        </w:rPr>
      </w:pPr>
      <w:r w:rsidRPr="006E3769">
        <w:rPr>
          <w:rFonts w:ascii="Times New Roman" w:hAnsi="Times New Roman"/>
          <w:sz w:val="28"/>
          <w:szCs w:val="28"/>
        </w:rPr>
        <w:t xml:space="preserve">       Постановление может быть обжаловано в течение 10 суток со дня </w:t>
      </w:r>
      <w:r w:rsidRPr="006E3769">
        <w:rPr>
          <w:rFonts w:ascii="Times New Roman" w:eastAsia="Times New Roman" w:hAnsi="Times New Roman"/>
          <w:sz w:val="28"/>
          <w:szCs w:val="28"/>
          <w:lang w:eastAsia="ru-RU"/>
        </w:rPr>
        <w:t xml:space="preserve">вручения или получения копии постановления </w:t>
      </w:r>
      <w:r w:rsidRPr="006E3769">
        <w:rPr>
          <w:rFonts w:ascii="Times New Roman" w:hAnsi="Times New Roman"/>
          <w:sz w:val="28"/>
          <w:szCs w:val="28"/>
        </w:rPr>
        <w:t xml:space="preserve">через мирового судью в Красноперекопский районный суд Республики Крым. </w:t>
      </w:r>
    </w:p>
    <w:p w:rsidR="006E3769" w:rsidRPr="006E3769" w:rsidP="006E3769">
      <w:pPr>
        <w:spacing w:after="0" w:line="240" w:lineRule="auto"/>
        <w:ind w:firstLine="708"/>
        <w:jc w:val="both"/>
        <w:rPr>
          <w:rFonts w:ascii="Times New Roman" w:hAnsi="Times New Roman"/>
          <w:sz w:val="28"/>
          <w:szCs w:val="28"/>
        </w:rPr>
      </w:pPr>
    </w:p>
    <w:p w:rsidR="006E3769" w:rsidRPr="006E3769" w:rsidP="006E3769">
      <w:pPr>
        <w:spacing w:after="0" w:line="240" w:lineRule="auto"/>
        <w:ind w:firstLine="708"/>
        <w:jc w:val="both"/>
        <w:rPr>
          <w:rFonts w:ascii="Times New Roman" w:hAnsi="Times New Roman"/>
          <w:sz w:val="28"/>
          <w:szCs w:val="28"/>
        </w:rPr>
      </w:pPr>
      <w:r w:rsidRPr="006E3769">
        <w:rPr>
          <w:rFonts w:ascii="Times New Roman" w:hAnsi="Times New Roman"/>
          <w:sz w:val="28"/>
          <w:szCs w:val="28"/>
        </w:rPr>
        <w:t>Мировой судья:                                                        М.В. Матюшенко</w:t>
      </w:r>
    </w:p>
    <w:p w:rsidR="006E3769" w:rsidRPr="006E3769" w:rsidP="006E3769">
      <w:pPr>
        <w:spacing w:after="0" w:line="240" w:lineRule="auto"/>
        <w:ind w:firstLine="708"/>
        <w:jc w:val="both"/>
        <w:rPr>
          <w:rFonts w:ascii="Times New Roman" w:hAnsi="Times New Roman"/>
          <w:sz w:val="28"/>
          <w:szCs w:val="28"/>
        </w:rPr>
      </w:pPr>
    </w:p>
    <w:p w:rsidR="006E3769" w:rsidRPr="006E3769" w:rsidP="006E3769">
      <w:pPr>
        <w:spacing w:after="0" w:line="240" w:lineRule="auto"/>
        <w:ind w:firstLine="708"/>
        <w:jc w:val="both"/>
        <w:rPr>
          <w:rFonts w:ascii="Times New Roman" w:hAnsi="Times New Roman"/>
          <w:sz w:val="28"/>
          <w:szCs w:val="28"/>
        </w:rPr>
      </w:pPr>
    </w:p>
    <w:p w:rsidR="00F84D8F" w:rsidP="00F676E0">
      <w:pPr>
        <w:spacing w:after="0" w:line="240" w:lineRule="auto"/>
        <w:jc w:val="both"/>
        <w:rPr>
          <w:rFonts w:ascii="Times New Roman" w:hAnsi="Times New Roman"/>
          <w:sz w:val="24"/>
          <w:szCs w:val="24"/>
        </w:rPr>
      </w:pPr>
      <w:r>
        <w:rPr>
          <w:rFonts w:ascii="Times New Roman" w:hAnsi="Times New Roman"/>
          <w:sz w:val="24"/>
          <w:szCs w:val="24"/>
        </w:rPr>
        <w:t xml:space="preserve">                                                                               </w:t>
      </w:r>
      <w:r w:rsidRPr="007B1B60">
        <w:rPr>
          <w:rFonts w:ascii="Times New Roman" w:hAnsi="Times New Roman"/>
          <w:sz w:val="24"/>
          <w:szCs w:val="24"/>
        </w:rPr>
        <w:t xml:space="preserve">                                                                                                              </w:t>
      </w:r>
    </w:p>
    <w:p w:rsidR="007B1B60" w:rsidRPr="007B1B60" w:rsidP="007B1B60">
      <w:pPr>
        <w:ind w:firstLine="708"/>
        <w:rPr>
          <w:rFonts w:ascii="Times New Roman" w:hAnsi="Times New Roman"/>
          <w:sz w:val="24"/>
          <w:szCs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2D"/>
    <w:rsid w:val="002B378D"/>
    <w:rsid w:val="006A38E2"/>
    <w:rsid w:val="006E3769"/>
    <w:rsid w:val="007B1B60"/>
    <w:rsid w:val="008949BB"/>
    <w:rsid w:val="00C64D2D"/>
    <w:rsid w:val="00F676E0"/>
    <w:rsid w:val="00F84D8F"/>
    <w:rsid w:val="00FD027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D8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84D8F"/>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84D8F"/>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E68478D2A18ADBF2DE1FB01560687D7C1C8194405F2D3C63DE7FD86EB7878988CE93305A68A3337UF5DL"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