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45ED" w:rsidRPr="009B6E57" w:rsidP="00F045E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>Дело № 5-</w:t>
      </w:r>
      <w:r w:rsidRPr="009B6E57" w:rsidR="007D60CE">
        <w:rPr>
          <w:rFonts w:ascii="Times New Roman" w:hAnsi="Times New Roman"/>
          <w:sz w:val="25"/>
          <w:szCs w:val="25"/>
        </w:rPr>
        <w:t>58-</w:t>
      </w:r>
      <w:r w:rsidRPr="009B6E57" w:rsidR="00CE3E08">
        <w:rPr>
          <w:rFonts w:ascii="Times New Roman" w:hAnsi="Times New Roman"/>
          <w:sz w:val="25"/>
          <w:szCs w:val="25"/>
        </w:rPr>
        <w:t>373</w:t>
      </w:r>
      <w:r w:rsidRPr="009B6E57" w:rsidR="00523FFA">
        <w:rPr>
          <w:rFonts w:ascii="Times New Roman" w:hAnsi="Times New Roman"/>
          <w:sz w:val="25"/>
          <w:szCs w:val="25"/>
        </w:rPr>
        <w:t>/2026</w:t>
      </w:r>
    </w:p>
    <w:p w:rsidR="00F045ED" w:rsidRPr="009B6E57" w:rsidP="00F045E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УИД </w:t>
      </w:r>
      <w:r w:rsidRPr="009B6E57">
        <w:rPr>
          <w:rFonts w:ascii="Times New Roman" w:hAnsi="Times New Roman"/>
          <w:sz w:val="25"/>
          <w:szCs w:val="25"/>
          <w:lang w:val="x-none"/>
        </w:rPr>
        <w:t>91</w:t>
      </w:r>
      <w:r w:rsidRPr="009B6E57" w:rsidR="009B6E57">
        <w:rPr>
          <w:rFonts w:ascii="Times New Roman" w:hAnsi="Times New Roman"/>
          <w:sz w:val="25"/>
          <w:szCs w:val="25"/>
        </w:rPr>
        <w:t>М</w:t>
      </w:r>
      <w:r w:rsidRPr="009B6E57">
        <w:rPr>
          <w:rFonts w:ascii="Times New Roman" w:hAnsi="Times New Roman"/>
          <w:sz w:val="25"/>
          <w:szCs w:val="25"/>
          <w:lang w:val="x-none"/>
        </w:rPr>
        <w:t>S00</w:t>
      </w:r>
      <w:r w:rsidRPr="009B6E57" w:rsidR="009B6E57">
        <w:rPr>
          <w:rFonts w:ascii="Times New Roman" w:hAnsi="Times New Roman"/>
          <w:sz w:val="25"/>
          <w:szCs w:val="25"/>
        </w:rPr>
        <w:t>58-</w:t>
      </w:r>
      <w:r w:rsidRPr="009B6E57" w:rsidR="00234C42">
        <w:rPr>
          <w:rFonts w:ascii="Times New Roman" w:hAnsi="Times New Roman"/>
          <w:sz w:val="25"/>
          <w:szCs w:val="25"/>
        </w:rPr>
        <w:t>01-2026-</w:t>
      </w:r>
      <w:r w:rsidRPr="009B6E57" w:rsidR="00CE3E08">
        <w:rPr>
          <w:rFonts w:ascii="Times New Roman" w:hAnsi="Times New Roman"/>
          <w:sz w:val="25"/>
          <w:szCs w:val="25"/>
        </w:rPr>
        <w:t>001312-69</w:t>
      </w:r>
    </w:p>
    <w:p w:rsidR="00F045ED" w:rsidRPr="009B6E57" w:rsidP="00F045ED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</w:p>
    <w:p w:rsidR="00F045ED" w:rsidRPr="009B6E57" w:rsidP="00F045ED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>ПОСТАНОВЛЕНИЕ</w:t>
      </w:r>
    </w:p>
    <w:p w:rsidR="00F045ED" w:rsidRPr="009B6E57" w:rsidP="00F045ED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о </w:t>
      </w:r>
      <w:r w:rsidRPr="009B6E57" w:rsidR="00C65E6F">
        <w:rPr>
          <w:rFonts w:ascii="Times New Roman" w:hAnsi="Times New Roman"/>
          <w:sz w:val="25"/>
          <w:szCs w:val="25"/>
        </w:rPr>
        <w:t>назначении</w:t>
      </w:r>
      <w:r w:rsidRPr="009B6E57">
        <w:rPr>
          <w:rFonts w:ascii="Times New Roman" w:hAnsi="Times New Roman"/>
          <w:sz w:val="25"/>
          <w:szCs w:val="25"/>
        </w:rPr>
        <w:t xml:space="preserve"> административно</w:t>
      </w:r>
      <w:r w:rsidRPr="009B6E57" w:rsidR="00C65E6F">
        <w:rPr>
          <w:rFonts w:ascii="Times New Roman" w:hAnsi="Times New Roman"/>
          <w:sz w:val="25"/>
          <w:szCs w:val="25"/>
        </w:rPr>
        <w:t>го</w:t>
      </w:r>
      <w:r w:rsidRPr="009B6E57">
        <w:rPr>
          <w:rFonts w:ascii="Times New Roman" w:hAnsi="Times New Roman"/>
          <w:sz w:val="25"/>
          <w:szCs w:val="25"/>
        </w:rPr>
        <w:t xml:space="preserve"> </w:t>
      </w:r>
      <w:r w:rsidRPr="009B6E57" w:rsidR="00C65E6F">
        <w:rPr>
          <w:rFonts w:ascii="Times New Roman" w:hAnsi="Times New Roman"/>
          <w:sz w:val="25"/>
          <w:szCs w:val="25"/>
        </w:rPr>
        <w:t>наказания</w:t>
      </w:r>
    </w:p>
    <w:p w:rsidR="00F045ED" w:rsidRPr="009B6E57" w:rsidP="00F045ED">
      <w:pPr>
        <w:pStyle w:val="BodyTextIndent"/>
        <w:ind w:right="-2" w:firstLine="0"/>
        <w:rPr>
          <w:sz w:val="25"/>
          <w:szCs w:val="25"/>
        </w:rPr>
      </w:pPr>
    </w:p>
    <w:p w:rsidR="00F045ED" w:rsidRPr="009B6E57" w:rsidP="00F045ED">
      <w:pPr>
        <w:pStyle w:val="BodyTextIndent"/>
        <w:ind w:right="-2" w:firstLine="0"/>
        <w:rPr>
          <w:sz w:val="25"/>
          <w:szCs w:val="25"/>
        </w:rPr>
      </w:pPr>
      <w:r w:rsidRPr="009B6E57">
        <w:rPr>
          <w:sz w:val="25"/>
          <w:szCs w:val="25"/>
        </w:rPr>
        <w:t>19 июня</w:t>
      </w:r>
      <w:r w:rsidRPr="009B6E57" w:rsidR="00234C42">
        <w:rPr>
          <w:sz w:val="25"/>
          <w:szCs w:val="25"/>
        </w:rPr>
        <w:t xml:space="preserve"> 2026</w:t>
      </w:r>
      <w:r w:rsidRPr="009B6E57">
        <w:rPr>
          <w:sz w:val="25"/>
          <w:szCs w:val="25"/>
        </w:rPr>
        <w:t xml:space="preserve"> года                                         </w:t>
      </w:r>
      <w:r w:rsidRPr="009B6E57" w:rsidR="00C91E55">
        <w:rPr>
          <w:sz w:val="25"/>
          <w:szCs w:val="25"/>
        </w:rPr>
        <w:t xml:space="preserve"> </w:t>
      </w:r>
      <w:r w:rsidRPr="009B6E57" w:rsidR="00E975FE">
        <w:rPr>
          <w:sz w:val="25"/>
          <w:szCs w:val="25"/>
        </w:rPr>
        <w:t xml:space="preserve">   </w:t>
      </w:r>
      <w:r w:rsidRPr="009B6E57" w:rsidR="00FA13DD">
        <w:rPr>
          <w:sz w:val="25"/>
          <w:szCs w:val="25"/>
        </w:rPr>
        <w:t xml:space="preserve"> </w:t>
      </w:r>
      <w:r w:rsidRPr="009B6E57">
        <w:rPr>
          <w:sz w:val="25"/>
          <w:szCs w:val="25"/>
        </w:rPr>
        <w:t>г. Красноперекопск</w:t>
      </w:r>
    </w:p>
    <w:p w:rsidR="00F045ED" w:rsidRPr="009B6E57" w:rsidP="00F045ED">
      <w:pPr>
        <w:pStyle w:val="BodyTextIndent"/>
        <w:ind w:firstLine="0"/>
        <w:rPr>
          <w:sz w:val="25"/>
          <w:szCs w:val="25"/>
        </w:rPr>
      </w:pPr>
    </w:p>
    <w:p w:rsidR="00F045ED" w:rsidRPr="009B6E57" w:rsidP="00F045ED">
      <w:pPr>
        <w:pStyle w:val="BodyText"/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Мировой судья судебного участка № </w:t>
      </w:r>
      <w:r w:rsidRPr="009B6E57" w:rsidR="00AE3481">
        <w:rPr>
          <w:rFonts w:ascii="Times New Roman" w:hAnsi="Times New Roman"/>
          <w:sz w:val="25"/>
          <w:szCs w:val="25"/>
        </w:rPr>
        <w:t>58</w:t>
      </w:r>
      <w:r w:rsidRPr="009B6E57">
        <w:rPr>
          <w:rFonts w:ascii="Times New Roman" w:hAnsi="Times New Roman"/>
          <w:sz w:val="25"/>
          <w:szCs w:val="25"/>
        </w:rPr>
        <w:t xml:space="preserve"> Красноперекопского судебного района (Красноперекопский район и </w:t>
      </w:r>
      <w:r w:rsidRPr="009B6E57" w:rsidR="00234C42">
        <w:rPr>
          <w:rFonts w:ascii="Times New Roman" w:hAnsi="Times New Roman"/>
          <w:sz w:val="25"/>
          <w:szCs w:val="25"/>
        </w:rPr>
        <w:t xml:space="preserve">город республиканского значения </w:t>
      </w:r>
      <w:r w:rsidRPr="009B6E57">
        <w:rPr>
          <w:rFonts w:ascii="Times New Roman" w:hAnsi="Times New Roman"/>
          <w:sz w:val="25"/>
          <w:szCs w:val="25"/>
        </w:rPr>
        <w:t>Красноперекопск</w:t>
      </w:r>
      <w:r w:rsidRPr="009B6E57" w:rsidR="00234C42">
        <w:rPr>
          <w:rFonts w:ascii="Times New Roman" w:hAnsi="Times New Roman"/>
          <w:sz w:val="25"/>
          <w:szCs w:val="25"/>
        </w:rPr>
        <w:t xml:space="preserve"> с подчиненной ему территорией</w:t>
      </w:r>
      <w:r w:rsidRPr="009B6E57">
        <w:rPr>
          <w:rFonts w:ascii="Times New Roman" w:hAnsi="Times New Roman"/>
          <w:sz w:val="25"/>
          <w:szCs w:val="25"/>
        </w:rPr>
        <w:t xml:space="preserve">) Республики Крым </w:t>
      </w:r>
      <w:r w:rsidRPr="009B6E57" w:rsidR="00AE3481">
        <w:rPr>
          <w:rFonts w:ascii="Times New Roman" w:hAnsi="Times New Roman"/>
          <w:sz w:val="25"/>
          <w:szCs w:val="25"/>
        </w:rPr>
        <w:t xml:space="preserve">Захарова </w:t>
      </w:r>
      <w:r w:rsidRPr="009B6E57" w:rsidR="007B154A">
        <w:rPr>
          <w:rFonts w:ascii="Times New Roman" w:hAnsi="Times New Roman"/>
          <w:sz w:val="25"/>
          <w:szCs w:val="25"/>
        </w:rPr>
        <w:t xml:space="preserve">Анастасия Сергеевна, </w:t>
      </w:r>
      <w:r w:rsidRPr="009B6E57">
        <w:rPr>
          <w:rFonts w:ascii="Times New Roman" w:hAnsi="Times New Roman"/>
          <w:sz w:val="25"/>
          <w:szCs w:val="25"/>
        </w:rPr>
        <w:t xml:space="preserve"> рассмотрев в открытом судебном заседании по адресу: г. Красноперекопск, 1</w:t>
      </w:r>
      <w:r w:rsidRPr="009B6E57" w:rsidR="00FA13DD">
        <w:rPr>
          <w:rFonts w:ascii="Times New Roman" w:hAnsi="Times New Roman"/>
          <w:sz w:val="25"/>
          <w:szCs w:val="25"/>
        </w:rPr>
        <w:t>0</w:t>
      </w:r>
      <w:r w:rsidRPr="009B6E57">
        <w:rPr>
          <w:rFonts w:ascii="Times New Roman" w:hAnsi="Times New Roman"/>
          <w:sz w:val="25"/>
          <w:szCs w:val="25"/>
        </w:rPr>
        <w:t xml:space="preserve"> микрорайон, 4, дело об административном правонарушении по ч. 1 ст. 6.9 КоАП РФ в отношении </w:t>
      </w:r>
    </w:p>
    <w:p w:rsidR="00523FFA" w:rsidRPr="009B6E57" w:rsidP="00523FFA">
      <w:pPr>
        <w:pStyle w:val="NormalWeb"/>
        <w:spacing w:before="0" w:beforeAutospacing="0" w:after="0" w:afterAutospacing="0"/>
        <w:ind w:firstLine="708"/>
        <w:jc w:val="both"/>
        <w:rPr>
          <w:rFonts w:eastAsia="Arial Unicode MS"/>
          <w:color w:val="FF0000"/>
          <w:sz w:val="25"/>
          <w:szCs w:val="25"/>
        </w:rPr>
      </w:pPr>
      <w:r w:rsidRPr="009B6E57">
        <w:rPr>
          <w:rFonts w:eastAsia="Arial Unicode MS"/>
          <w:color w:val="000000" w:themeColor="text1"/>
          <w:sz w:val="25"/>
          <w:szCs w:val="25"/>
        </w:rPr>
        <w:t xml:space="preserve">Грек Ивана Анатольевича, </w:t>
      </w:r>
      <w:r w:rsidR="00AD1EA7">
        <w:rPr>
          <w:rFonts w:eastAsia="Arial Unicode MS"/>
          <w:color w:val="000000" w:themeColor="text1"/>
          <w:sz w:val="25"/>
          <w:szCs w:val="25"/>
        </w:rPr>
        <w:t>персональные данные</w:t>
      </w:r>
    </w:p>
    <w:p w:rsidR="00F045ED" w:rsidRPr="009B6E57" w:rsidP="00F045ED">
      <w:pPr>
        <w:pStyle w:val="BodyTextIndent"/>
        <w:ind w:firstLine="0"/>
        <w:jc w:val="center"/>
        <w:rPr>
          <w:sz w:val="25"/>
          <w:szCs w:val="25"/>
        </w:rPr>
      </w:pPr>
    </w:p>
    <w:p w:rsidR="00F045ED" w:rsidRPr="009B6E57" w:rsidP="00F045ED">
      <w:pPr>
        <w:pStyle w:val="BodyTextIndent"/>
        <w:ind w:firstLine="0"/>
        <w:jc w:val="center"/>
        <w:rPr>
          <w:sz w:val="25"/>
          <w:szCs w:val="25"/>
        </w:rPr>
      </w:pPr>
      <w:r w:rsidRPr="009B6E57">
        <w:rPr>
          <w:sz w:val="25"/>
          <w:szCs w:val="25"/>
        </w:rPr>
        <w:t>установил:</w:t>
      </w:r>
    </w:p>
    <w:p w:rsidR="001C1E8E" w:rsidRPr="009B6E57" w:rsidP="00F045ED">
      <w:pPr>
        <w:pStyle w:val="BodyTextIndent"/>
        <w:ind w:firstLine="0"/>
        <w:jc w:val="center"/>
        <w:rPr>
          <w:sz w:val="25"/>
          <w:szCs w:val="25"/>
        </w:rPr>
      </w:pPr>
    </w:p>
    <w:p w:rsidR="00447B4B" w:rsidRPr="009B6E57" w:rsidP="00447B4B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9B6E57">
        <w:rPr>
          <w:sz w:val="25"/>
          <w:szCs w:val="25"/>
        </w:rPr>
        <w:t xml:space="preserve">23 января </w:t>
      </w:r>
      <w:r w:rsidRPr="009B6E57" w:rsidR="00523FFA">
        <w:rPr>
          <w:sz w:val="25"/>
          <w:szCs w:val="25"/>
        </w:rPr>
        <w:t xml:space="preserve"> 2026</w:t>
      </w:r>
      <w:r w:rsidRPr="009B6E57" w:rsidR="007B154A">
        <w:rPr>
          <w:sz w:val="25"/>
          <w:szCs w:val="25"/>
        </w:rPr>
        <w:t xml:space="preserve"> года в </w:t>
      </w:r>
      <w:r w:rsidRPr="009B6E57">
        <w:rPr>
          <w:sz w:val="25"/>
          <w:szCs w:val="25"/>
        </w:rPr>
        <w:t>15</w:t>
      </w:r>
      <w:r w:rsidRPr="009B6E57" w:rsidR="007B154A">
        <w:rPr>
          <w:sz w:val="25"/>
          <w:szCs w:val="25"/>
        </w:rPr>
        <w:t xml:space="preserve"> час. </w:t>
      </w:r>
      <w:r w:rsidRPr="009B6E57">
        <w:rPr>
          <w:sz w:val="25"/>
          <w:szCs w:val="25"/>
        </w:rPr>
        <w:t>57</w:t>
      </w:r>
      <w:r w:rsidRPr="009B6E57" w:rsidR="007B154A">
        <w:rPr>
          <w:sz w:val="25"/>
          <w:szCs w:val="25"/>
        </w:rPr>
        <w:t xml:space="preserve"> мин. </w:t>
      </w:r>
      <w:r w:rsidRPr="009B6E57">
        <w:rPr>
          <w:sz w:val="25"/>
          <w:szCs w:val="25"/>
        </w:rPr>
        <w:t>Грек Иван Анатольевич</w:t>
      </w:r>
      <w:r w:rsidRPr="009B6E57" w:rsidR="00471976">
        <w:rPr>
          <w:sz w:val="25"/>
          <w:szCs w:val="25"/>
        </w:rPr>
        <w:t>,</w:t>
      </w:r>
      <w:r w:rsidRPr="009B6E57" w:rsidR="007B154A">
        <w:rPr>
          <w:sz w:val="25"/>
          <w:szCs w:val="25"/>
        </w:rPr>
        <w:t xml:space="preserve"> находясь ГБУЗ РК «</w:t>
      </w:r>
      <w:r w:rsidRPr="009B6E57" w:rsidR="00E8148F">
        <w:rPr>
          <w:sz w:val="25"/>
          <w:szCs w:val="25"/>
        </w:rPr>
        <w:t>Красноперекопская ЦРБ</w:t>
      </w:r>
      <w:r w:rsidRPr="009B6E57" w:rsidR="007B154A">
        <w:rPr>
          <w:sz w:val="25"/>
          <w:szCs w:val="25"/>
        </w:rPr>
        <w:t>»</w:t>
      </w:r>
      <w:r w:rsidRPr="009B6E57">
        <w:rPr>
          <w:sz w:val="25"/>
          <w:szCs w:val="25"/>
        </w:rPr>
        <w:t>, расположенно</w:t>
      </w:r>
      <w:r w:rsidRPr="009B6E57" w:rsidR="00224F67">
        <w:rPr>
          <w:sz w:val="25"/>
          <w:szCs w:val="25"/>
        </w:rPr>
        <w:t>м</w:t>
      </w:r>
      <w:r w:rsidRPr="009B6E57">
        <w:rPr>
          <w:sz w:val="25"/>
          <w:szCs w:val="25"/>
        </w:rPr>
        <w:t xml:space="preserve"> по адресу: </w:t>
      </w:r>
      <w:r w:rsidR="00AD1EA7">
        <w:rPr>
          <w:sz w:val="25"/>
          <w:szCs w:val="25"/>
        </w:rPr>
        <w:t>«адрес»</w:t>
      </w:r>
      <w:r w:rsidRPr="009B6E57" w:rsidR="007B154A">
        <w:rPr>
          <w:sz w:val="25"/>
          <w:szCs w:val="25"/>
        </w:rPr>
        <w:t xml:space="preserve"> </w:t>
      </w:r>
      <w:r w:rsidRPr="009B6E57" w:rsidR="00523FFA">
        <w:rPr>
          <w:sz w:val="25"/>
          <w:szCs w:val="25"/>
        </w:rPr>
        <w:t>отказался</w:t>
      </w:r>
      <w:r w:rsidRPr="009B6E57" w:rsidR="007B154A">
        <w:rPr>
          <w:sz w:val="25"/>
          <w:szCs w:val="25"/>
        </w:rPr>
        <w:t xml:space="preserve"> от прохождения медицинского освидетельствования </w:t>
      </w:r>
      <w:r w:rsidRPr="009B6E57">
        <w:rPr>
          <w:sz w:val="25"/>
          <w:szCs w:val="25"/>
        </w:rPr>
        <w:t>на состояние опьянения,</w:t>
      </w:r>
      <w:r w:rsidRPr="009B6E57" w:rsidR="00234C42">
        <w:rPr>
          <w:sz w:val="25"/>
          <w:szCs w:val="25"/>
        </w:rPr>
        <w:t xml:space="preserve"> будучи лицом,</w:t>
      </w:r>
      <w:r w:rsidRPr="009B6E57">
        <w:rPr>
          <w:sz w:val="25"/>
          <w:szCs w:val="25"/>
        </w:rPr>
        <w:t xml:space="preserve"> в отношении </w:t>
      </w:r>
      <w:r w:rsidRPr="009B6E57" w:rsidR="00234C42">
        <w:rPr>
          <w:sz w:val="25"/>
          <w:szCs w:val="25"/>
        </w:rPr>
        <w:t>которого</w:t>
      </w:r>
      <w:r w:rsidRPr="009B6E57">
        <w:rPr>
          <w:sz w:val="25"/>
          <w:szCs w:val="25"/>
        </w:rPr>
        <w:t xml:space="preserve"> имелись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523FFA" w:rsidRPr="009B6E57" w:rsidP="00523FF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5"/>
          <w:szCs w:val="25"/>
        </w:rPr>
      </w:pPr>
      <w:r w:rsidRPr="009B6E57">
        <w:rPr>
          <w:rFonts w:ascii="Times New Roman" w:eastAsia="Arial Unicode MS" w:hAnsi="Times New Roman"/>
          <w:sz w:val="25"/>
          <w:szCs w:val="25"/>
        </w:rPr>
        <w:t xml:space="preserve">В судебном заседании </w:t>
      </w:r>
      <w:r w:rsidRPr="009B6E57" w:rsidR="00CE3E08">
        <w:rPr>
          <w:rFonts w:ascii="Times New Roman" w:hAnsi="Times New Roman"/>
          <w:color w:val="000000"/>
          <w:sz w:val="25"/>
          <w:szCs w:val="25"/>
        </w:rPr>
        <w:t>Гр</w:t>
      </w:r>
      <w:r w:rsidRPr="009B6E57" w:rsidR="009B6E57">
        <w:rPr>
          <w:rFonts w:ascii="Times New Roman" w:hAnsi="Times New Roman"/>
          <w:color w:val="000000"/>
          <w:sz w:val="25"/>
          <w:szCs w:val="25"/>
        </w:rPr>
        <w:t>е</w:t>
      </w:r>
      <w:r w:rsidRPr="009B6E57" w:rsidR="00CE3E08">
        <w:rPr>
          <w:rFonts w:ascii="Times New Roman" w:hAnsi="Times New Roman"/>
          <w:color w:val="000000"/>
          <w:sz w:val="25"/>
          <w:szCs w:val="25"/>
        </w:rPr>
        <w:t>к И.А.,</w:t>
      </w:r>
      <w:r w:rsidRPr="009B6E57">
        <w:rPr>
          <w:rFonts w:ascii="Times New Roman" w:hAnsi="Times New Roman"/>
          <w:color w:val="000000"/>
          <w:sz w:val="25"/>
          <w:szCs w:val="25"/>
        </w:rPr>
        <w:t xml:space="preserve"> были разъяснены положения ст. 51 Конституции РФ, положения ч. 1 ст. 25.1, ч. 4 ст. 26.4, ч. 1 ст. 30.1 КоАП РФ, выяснено, что в услугах защитника и переводчика он не нуждается, отводов и ходатайств не заявил,  вину </w:t>
      </w:r>
      <w:r w:rsidRPr="009B6E57" w:rsidR="00CE3E08">
        <w:rPr>
          <w:rFonts w:ascii="Times New Roman" w:hAnsi="Times New Roman"/>
          <w:color w:val="000000"/>
          <w:sz w:val="25"/>
          <w:szCs w:val="25"/>
        </w:rPr>
        <w:t xml:space="preserve"> не </w:t>
      </w:r>
      <w:r w:rsidRPr="009B6E57">
        <w:rPr>
          <w:rFonts w:ascii="Times New Roman" w:hAnsi="Times New Roman"/>
          <w:color w:val="000000"/>
          <w:sz w:val="25"/>
          <w:szCs w:val="25"/>
        </w:rPr>
        <w:t xml:space="preserve">признал, </w:t>
      </w:r>
      <w:r w:rsidRPr="009B6E57" w:rsidR="00CE3E08">
        <w:rPr>
          <w:rFonts w:ascii="Times New Roman" w:hAnsi="Times New Roman"/>
          <w:color w:val="000000"/>
          <w:sz w:val="25"/>
          <w:szCs w:val="25"/>
        </w:rPr>
        <w:t>суду показал, что действительно он отказывался от какого-то из видов исследований (точно от какого не помнит) при прохождении освидетельствования на состояние опьянения, поскольку ему был неясен его правовой статус, он не понимал</w:t>
      </w:r>
      <w:r w:rsidRPr="009B6E57" w:rsidR="009B6E57">
        <w:rPr>
          <w:rFonts w:ascii="Times New Roman" w:hAnsi="Times New Roman"/>
          <w:color w:val="000000"/>
          <w:sz w:val="25"/>
          <w:szCs w:val="25"/>
        </w:rPr>
        <w:t>,</w:t>
      </w:r>
      <w:r w:rsidRPr="009B6E57" w:rsidR="00CE3E08">
        <w:rPr>
          <w:rFonts w:ascii="Times New Roman" w:hAnsi="Times New Roman"/>
          <w:color w:val="000000"/>
          <w:sz w:val="25"/>
          <w:szCs w:val="25"/>
        </w:rPr>
        <w:t xml:space="preserve"> задержан он или нет. Оснований для его направления не имелось, поскольку он не был задержан. Проходить освидетельствование на состояние опьянения он не посчитал нужным</w:t>
      </w:r>
      <w:r w:rsidRPr="009B6E57" w:rsidR="009B6E57">
        <w:rPr>
          <w:rFonts w:ascii="Times New Roman" w:hAnsi="Times New Roman"/>
          <w:color w:val="000000"/>
          <w:sz w:val="25"/>
          <w:szCs w:val="25"/>
        </w:rPr>
        <w:t xml:space="preserve">, кроме того сдать биологический материал не смог по физиологическим причинам. </w:t>
      </w:r>
      <w:r w:rsidRPr="009B6E57" w:rsidR="00CE3E08">
        <w:rPr>
          <w:rFonts w:ascii="Times New Roman" w:hAnsi="Times New Roman"/>
          <w:color w:val="000000"/>
          <w:sz w:val="25"/>
          <w:szCs w:val="25"/>
        </w:rPr>
        <w:t xml:space="preserve"> </w:t>
      </w:r>
    </w:p>
    <w:p w:rsidR="00AE3481" w:rsidRPr="009B6E57" w:rsidP="00AE3481">
      <w:pPr>
        <w:spacing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        Выслушав </w:t>
      </w:r>
      <w:r w:rsidRPr="009B6E57" w:rsidR="00CE3E08">
        <w:rPr>
          <w:rFonts w:ascii="Times New Roman" w:hAnsi="Times New Roman"/>
          <w:sz w:val="25"/>
          <w:szCs w:val="25"/>
        </w:rPr>
        <w:t>Грек И.А.,</w:t>
      </w:r>
      <w:r w:rsidRPr="009B6E57">
        <w:rPr>
          <w:rFonts w:ascii="Times New Roman" w:hAnsi="Times New Roman"/>
          <w:sz w:val="25"/>
          <w:szCs w:val="25"/>
        </w:rPr>
        <w:t xml:space="preserve"> исследовав материалы дела об административном правонарушении, прихожу к следующему. </w:t>
      </w:r>
    </w:p>
    <w:p w:rsidR="00AE3481" w:rsidRPr="009B6E57" w:rsidP="00AE3481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5"/>
          <w:szCs w:val="25"/>
        </w:rPr>
      </w:pPr>
      <w:r w:rsidRPr="009B6E57">
        <w:rPr>
          <w:rFonts w:ascii="Times New Roman" w:hAnsi="Times New Roman"/>
          <w:color w:val="000000"/>
          <w:sz w:val="25"/>
          <w:szCs w:val="25"/>
        </w:rPr>
        <w:t>Согласно части 1 статьи 2.1 КоАП РФ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E3481" w:rsidRPr="009B6E57" w:rsidP="00AE3481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Согласно ч. 1 ст. 6.9 КоАП потребление наркотических средств или психотропных веществ без назначения врача либо новых потенциально опасных психоактивных веществ, за исключением случаев, предусмотренных </w:t>
      </w:r>
      <w:hyperlink r:id="rId4" w:history="1">
        <w:r w:rsidRPr="009B6E57">
          <w:rPr>
            <w:rFonts w:ascii="Times New Roman" w:hAnsi="Times New Roman"/>
            <w:sz w:val="25"/>
            <w:szCs w:val="25"/>
          </w:rPr>
          <w:t>частью 2 статьи 20.20</w:t>
        </w:r>
      </w:hyperlink>
      <w:r w:rsidRPr="009B6E57">
        <w:rPr>
          <w:rFonts w:ascii="Times New Roman" w:hAnsi="Times New Roman"/>
          <w:sz w:val="25"/>
          <w:szCs w:val="25"/>
        </w:rPr>
        <w:t xml:space="preserve">, </w:t>
      </w:r>
      <w:hyperlink r:id="rId5" w:history="1">
        <w:r w:rsidRPr="009B6E57">
          <w:rPr>
            <w:rFonts w:ascii="Times New Roman" w:hAnsi="Times New Roman"/>
            <w:sz w:val="25"/>
            <w:szCs w:val="25"/>
          </w:rPr>
          <w:t>статьей 20.22</w:t>
        </w:r>
      </w:hyperlink>
      <w:r w:rsidRPr="009B6E57">
        <w:rPr>
          <w:rFonts w:ascii="Times New Roman" w:hAnsi="Times New Roman"/>
          <w:sz w:val="25"/>
          <w:szCs w:val="25"/>
        </w:rPr>
        <w:t xml:space="preserve"> настоящего Кодекса, либо невыполнение законного требования уполномоченного должностного лица о прохождении медицинского </w:t>
      </w:r>
      <w:r w:rsidRPr="009B6E57">
        <w:rPr>
          <w:rFonts w:ascii="Times New Roman" w:hAnsi="Times New Roman"/>
          <w:sz w:val="25"/>
          <w:szCs w:val="25"/>
        </w:rPr>
        <w:t>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вещества, влечет наложение административного штрафа в размере от четырех тысяч до пяти тысяч рублей или административный арест на срок до пятнадцати суток.</w:t>
      </w:r>
    </w:p>
    <w:p w:rsidR="00AE3481" w:rsidRPr="009B6E57" w:rsidP="00AE3481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Вина </w:t>
      </w:r>
      <w:r w:rsidRPr="009B6E57" w:rsidR="00CE3E08">
        <w:rPr>
          <w:rFonts w:ascii="Times New Roman" w:eastAsia="Arial Unicode MS" w:hAnsi="Times New Roman"/>
          <w:sz w:val="25"/>
          <w:szCs w:val="25"/>
        </w:rPr>
        <w:t>Грек Ивана Анатольевича</w:t>
      </w:r>
      <w:r w:rsidRPr="009B6E57">
        <w:rPr>
          <w:rFonts w:ascii="Times New Roman" w:hAnsi="Times New Roman"/>
          <w:sz w:val="25"/>
          <w:szCs w:val="25"/>
        </w:rPr>
        <w:t xml:space="preserve"> подтверждается письменным</w:t>
      </w:r>
      <w:r w:rsidRPr="009B6E57" w:rsidR="0088249D">
        <w:rPr>
          <w:rFonts w:ascii="Times New Roman" w:hAnsi="Times New Roman"/>
          <w:sz w:val="25"/>
          <w:szCs w:val="25"/>
        </w:rPr>
        <w:t xml:space="preserve">и материалами дела: </w:t>
      </w:r>
      <w:r w:rsidRPr="009B6E57" w:rsidR="00447B4B">
        <w:rPr>
          <w:rFonts w:ascii="Times New Roman" w:hAnsi="Times New Roman"/>
          <w:sz w:val="25"/>
          <w:szCs w:val="25"/>
        </w:rPr>
        <w:t xml:space="preserve"> </w:t>
      </w:r>
      <w:r w:rsidRPr="009B6E57" w:rsidR="00224F67">
        <w:rPr>
          <w:rFonts w:ascii="Times New Roman" w:hAnsi="Times New Roman"/>
          <w:sz w:val="25"/>
          <w:szCs w:val="25"/>
        </w:rPr>
        <w:t xml:space="preserve">протоколом 8201 № </w:t>
      </w:r>
      <w:r w:rsidRPr="009B6E57" w:rsidR="00CE3E08">
        <w:rPr>
          <w:rFonts w:ascii="Times New Roman" w:hAnsi="Times New Roman"/>
          <w:sz w:val="25"/>
          <w:szCs w:val="25"/>
        </w:rPr>
        <w:t>358537</w:t>
      </w:r>
      <w:r w:rsidRPr="009B6E57" w:rsidR="00224F67">
        <w:rPr>
          <w:rFonts w:ascii="Times New Roman" w:hAnsi="Times New Roman"/>
          <w:sz w:val="25"/>
          <w:szCs w:val="25"/>
        </w:rPr>
        <w:t xml:space="preserve"> от </w:t>
      </w:r>
      <w:r w:rsidRPr="009B6E57" w:rsidR="00CE3E08">
        <w:rPr>
          <w:rFonts w:ascii="Times New Roman" w:hAnsi="Times New Roman"/>
          <w:sz w:val="25"/>
          <w:szCs w:val="25"/>
        </w:rPr>
        <w:t>23.01.2026</w:t>
      </w:r>
      <w:r w:rsidRPr="009B6E57" w:rsidR="00224F67">
        <w:rPr>
          <w:rFonts w:ascii="Times New Roman" w:hAnsi="Times New Roman"/>
          <w:sz w:val="25"/>
          <w:szCs w:val="25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 </w:t>
      </w:r>
      <w:r w:rsidRPr="009B6E57" w:rsidR="00CE3E08">
        <w:rPr>
          <w:rFonts w:ascii="Times New Roman" w:hAnsi="Times New Roman"/>
          <w:sz w:val="25"/>
          <w:szCs w:val="25"/>
        </w:rPr>
        <w:t xml:space="preserve">протоколом 8209 № 8209 № 019300 о доставлении Грек И.А. в ГБУЗ РК «Красноперекопская ЦРБ» ввиду выявления административного правонарушения, предусмотренного ч. 1 ст. 6.9 КоАП РФ (л.д.3); объяснениями  </w:t>
      </w:r>
      <w:r w:rsidR="00AD1EA7">
        <w:rPr>
          <w:rFonts w:ascii="Times New Roman" w:hAnsi="Times New Roman"/>
          <w:sz w:val="25"/>
          <w:szCs w:val="25"/>
        </w:rPr>
        <w:t>«ФИО»</w:t>
      </w:r>
      <w:r w:rsidRPr="009B6E57" w:rsidR="00CE3E08">
        <w:rPr>
          <w:rFonts w:ascii="Times New Roman" w:hAnsi="Times New Roman"/>
          <w:sz w:val="25"/>
          <w:szCs w:val="25"/>
        </w:rPr>
        <w:t xml:space="preserve">,  </w:t>
      </w:r>
      <w:r w:rsidR="00AD1EA7">
        <w:rPr>
          <w:rFonts w:ascii="Times New Roman" w:hAnsi="Times New Roman"/>
          <w:sz w:val="25"/>
          <w:szCs w:val="25"/>
        </w:rPr>
        <w:t>«ФИО»</w:t>
      </w:r>
      <w:r w:rsidRPr="009B6E57" w:rsidR="00CE3E08">
        <w:rPr>
          <w:rFonts w:ascii="Times New Roman" w:hAnsi="Times New Roman"/>
          <w:sz w:val="25"/>
          <w:szCs w:val="25"/>
        </w:rPr>
        <w:t xml:space="preserve"> </w:t>
      </w:r>
      <w:r w:rsidRPr="009B6E57" w:rsidR="00B849A7">
        <w:rPr>
          <w:rFonts w:ascii="Times New Roman" w:hAnsi="Times New Roman"/>
          <w:sz w:val="25"/>
          <w:szCs w:val="25"/>
        </w:rPr>
        <w:t>о</w:t>
      </w:r>
      <w:r w:rsidRPr="009B6E57" w:rsidR="00CE3E08">
        <w:rPr>
          <w:rFonts w:ascii="Times New Roman" w:hAnsi="Times New Roman"/>
          <w:sz w:val="25"/>
          <w:szCs w:val="25"/>
        </w:rPr>
        <w:t>т 23.01.2026, которые подтверждали факт того, что Грек И.А. в и</w:t>
      </w:r>
      <w:r w:rsidRPr="009B6E57" w:rsidR="00B849A7">
        <w:rPr>
          <w:rFonts w:ascii="Times New Roman" w:hAnsi="Times New Roman"/>
          <w:sz w:val="25"/>
          <w:szCs w:val="25"/>
        </w:rPr>
        <w:t>х</w:t>
      </w:r>
      <w:r w:rsidRPr="009B6E57" w:rsidR="00CE3E08">
        <w:rPr>
          <w:rFonts w:ascii="Times New Roman" w:hAnsi="Times New Roman"/>
          <w:sz w:val="25"/>
          <w:szCs w:val="25"/>
        </w:rPr>
        <w:t xml:space="preserve"> присутствии отказался от прохождения медицинского освидетельствования на состояние опьянения (л.д.4-5);</w:t>
      </w:r>
      <w:r w:rsidRPr="009B6E57" w:rsidR="00CE3E08">
        <w:rPr>
          <w:rFonts w:ascii="Times New Roman" w:hAnsi="Times New Roman"/>
          <w:sz w:val="25"/>
          <w:szCs w:val="25"/>
        </w:rPr>
        <w:t xml:space="preserve"> актом медицинского освидетельствования на состояние опьянения (алкогольного, наркотического или иного токсического) № 7 от 23.01.2026, согласно кот</w:t>
      </w:r>
      <w:r w:rsidRPr="009B6E57" w:rsidR="00B849A7">
        <w:rPr>
          <w:rFonts w:ascii="Times New Roman" w:hAnsi="Times New Roman"/>
          <w:sz w:val="25"/>
          <w:szCs w:val="25"/>
        </w:rPr>
        <w:t>о</w:t>
      </w:r>
      <w:r w:rsidRPr="009B6E57" w:rsidR="00CE3E08">
        <w:rPr>
          <w:rFonts w:ascii="Times New Roman" w:hAnsi="Times New Roman"/>
          <w:sz w:val="25"/>
          <w:szCs w:val="25"/>
        </w:rPr>
        <w:t xml:space="preserve">рому Грек И.А. </w:t>
      </w:r>
      <w:r w:rsidRPr="009B6E57" w:rsidR="00B849A7">
        <w:rPr>
          <w:rFonts w:ascii="Times New Roman" w:hAnsi="Times New Roman"/>
          <w:sz w:val="25"/>
          <w:szCs w:val="25"/>
        </w:rPr>
        <w:t>23.01.2026 в 15-57 час</w:t>
      </w:r>
      <w:r w:rsidRPr="009B6E57" w:rsidR="00B849A7">
        <w:rPr>
          <w:rFonts w:ascii="Times New Roman" w:hAnsi="Times New Roman"/>
          <w:sz w:val="25"/>
          <w:szCs w:val="25"/>
        </w:rPr>
        <w:t xml:space="preserve">., </w:t>
      </w:r>
      <w:r w:rsidRPr="009B6E57" w:rsidR="00B849A7">
        <w:rPr>
          <w:rFonts w:ascii="Times New Roman" w:hAnsi="Times New Roman"/>
          <w:sz w:val="25"/>
          <w:szCs w:val="25"/>
        </w:rPr>
        <w:t xml:space="preserve">находясь в ГБУЗ РК «Красноперекопская ЦРБ» отказался от прохождения медицинского освидетельствования на состояние опьянения (л.д. </w:t>
      </w:r>
      <w:r w:rsidRPr="009B6E57" w:rsidR="009B6E57">
        <w:rPr>
          <w:rFonts w:ascii="Times New Roman" w:hAnsi="Times New Roman"/>
          <w:sz w:val="25"/>
          <w:szCs w:val="25"/>
        </w:rPr>
        <w:t>7);  рапортом  ст. УПП ОУУПиПДН МО МВД России «</w:t>
      </w:r>
      <w:r w:rsidRPr="009B6E57" w:rsidR="009B6E57">
        <w:rPr>
          <w:rFonts w:ascii="Times New Roman" w:hAnsi="Times New Roman"/>
          <w:sz w:val="25"/>
          <w:szCs w:val="25"/>
        </w:rPr>
        <w:t>Крсноперекопский</w:t>
      </w:r>
      <w:r w:rsidRPr="009B6E57" w:rsidR="009B6E57">
        <w:rPr>
          <w:rFonts w:ascii="Times New Roman" w:hAnsi="Times New Roman"/>
          <w:sz w:val="25"/>
          <w:szCs w:val="25"/>
        </w:rPr>
        <w:t xml:space="preserve">» </w:t>
      </w:r>
      <w:r w:rsidR="00AD1EA7">
        <w:rPr>
          <w:rFonts w:ascii="Times New Roman" w:hAnsi="Times New Roman"/>
          <w:sz w:val="25"/>
          <w:szCs w:val="25"/>
        </w:rPr>
        <w:t>«ФИО»</w:t>
      </w:r>
      <w:r w:rsidRPr="009B6E57" w:rsidR="009B6E57">
        <w:rPr>
          <w:rFonts w:ascii="Times New Roman" w:hAnsi="Times New Roman"/>
          <w:sz w:val="25"/>
          <w:szCs w:val="25"/>
        </w:rPr>
        <w:t xml:space="preserve"> от 23.01.2026, согласно которому им выявлен  Грек И.А. с внешними признаками опьянения (л.д.16). </w:t>
      </w:r>
    </w:p>
    <w:p w:rsidR="00E8148F" w:rsidRPr="009B6E57" w:rsidP="00E8148F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7D60CE" w:rsidRPr="009B6E57" w:rsidP="007D60CE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         Мировой судья квалифицирует действия </w:t>
      </w:r>
      <w:r w:rsidRPr="009B6E57" w:rsidR="00224F67">
        <w:rPr>
          <w:rFonts w:ascii="Times New Roman" w:eastAsia="Arial Unicode MS" w:hAnsi="Times New Roman"/>
          <w:sz w:val="25"/>
          <w:szCs w:val="25"/>
        </w:rPr>
        <w:t xml:space="preserve"> </w:t>
      </w:r>
      <w:r w:rsidRPr="009B6E57" w:rsidR="009B6E57">
        <w:rPr>
          <w:rFonts w:ascii="Times New Roman" w:eastAsia="Arial Unicode MS" w:hAnsi="Times New Roman"/>
          <w:sz w:val="25"/>
          <w:szCs w:val="25"/>
        </w:rPr>
        <w:t>Грек Ивана Анатольевича</w:t>
      </w:r>
      <w:r w:rsidRPr="009B6E57">
        <w:rPr>
          <w:rFonts w:ascii="Times New Roman" w:hAnsi="Times New Roman"/>
          <w:sz w:val="25"/>
          <w:szCs w:val="25"/>
        </w:rPr>
        <w:t xml:space="preserve"> по ч. 1 ст. 6.9 КоАП РФ – </w:t>
      </w:r>
      <w:r w:rsidRPr="009B6E57" w:rsidR="00447B4B">
        <w:rPr>
          <w:rFonts w:ascii="Times New Roman" w:hAnsi="Times New Roman"/>
          <w:sz w:val="25"/>
          <w:szCs w:val="25"/>
        </w:rPr>
        <w:t xml:space="preserve"> </w:t>
      </w:r>
      <w:r w:rsidRPr="009B6E57">
        <w:rPr>
          <w:rFonts w:ascii="Times New Roman" w:hAnsi="Times New Roman"/>
          <w:sz w:val="25"/>
          <w:szCs w:val="25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9B6E57" w:rsidRPr="009B6E57" w:rsidP="009B6E57">
      <w:pPr>
        <w:spacing w:after="0" w:line="288" w:lineRule="atLeast"/>
        <w:ind w:firstLine="540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Правовая позиция </w:t>
      </w:r>
      <w:r>
        <w:rPr>
          <w:rFonts w:ascii="Times New Roman" w:hAnsi="Times New Roman"/>
          <w:sz w:val="25"/>
          <w:szCs w:val="25"/>
        </w:rPr>
        <w:t>Грек И.А.</w:t>
      </w:r>
      <w:r w:rsidRPr="009B6E57">
        <w:rPr>
          <w:rFonts w:ascii="Times New Roman" w:hAnsi="Times New Roman"/>
          <w:sz w:val="25"/>
          <w:szCs w:val="25"/>
        </w:rPr>
        <w:t xml:space="preserve">, изложенная </w:t>
      </w:r>
      <w:r>
        <w:rPr>
          <w:rFonts w:ascii="Times New Roman" w:hAnsi="Times New Roman"/>
          <w:sz w:val="25"/>
          <w:szCs w:val="25"/>
        </w:rPr>
        <w:t>им в судебном заседании</w:t>
      </w:r>
      <w:r w:rsidRPr="009B6E57">
        <w:rPr>
          <w:rFonts w:ascii="Times New Roman" w:hAnsi="Times New Roman"/>
          <w:sz w:val="25"/>
          <w:szCs w:val="25"/>
        </w:rPr>
        <w:t xml:space="preserve">, направлена на переоценку исследованных судом доказательств в выгодном для </w:t>
      </w:r>
      <w:r>
        <w:rPr>
          <w:rFonts w:ascii="Times New Roman" w:hAnsi="Times New Roman"/>
          <w:sz w:val="25"/>
          <w:szCs w:val="25"/>
        </w:rPr>
        <w:t>него</w:t>
      </w:r>
      <w:r w:rsidRPr="009B6E57">
        <w:rPr>
          <w:rFonts w:ascii="Times New Roman" w:hAnsi="Times New Roman"/>
          <w:sz w:val="25"/>
          <w:szCs w:val="25"/>
        </w:rPr>
        <w:t xml:space="preserve"> свете, и не свидетельствуют о неправильной квалификации его действий, либо его невиновности в совершении инкриминируемого ему правонарушения.</w:t>
      </w:r>
    </w:p>
    <w:p w:rsidR="00523FFA" w:rsidRPr="009B6E57" w:rsidP="00523FFA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>Обстоятельств</w:t>
      </w:r>
      <w:r w:rsidRPr="009B6E57" w:rsidR="009B6E57">
        <w:rPr>
          <w:rFonts w:ascii="Times New Roman" w:hAnsi="Times New Roman"/>
          <w:sz w:val="25"/>
          <w:szCs w:val="25"/>
        </w:rPr>
        <w:t>ом</w:t>
      </w:r>
      <w:r w:rsidRPr="009B6E57">
        <w:rPr>
          <w:rFonts w:ascii="Times New Roman" w:hAnsi="Times New Roman"/>
          <w:sz w:val="25"/>
          <w:szCs w:val="25"/>
        </w:rPr>
        <w:t>, смягчающим административную  ответственность, суд в соответствии  с ч. 2 ст. 4.2 КоАП РФ</w:t>
      </w:r>
      <w:r w:rsidRPr="009B6E57" w:rsidR="009B6E57">
        <w:rPr>
          <w:rFonts w:ascii="Times New Roman" w:hAnsi="Times New Roman"/>
          <w:sz w:val="25"/>
          <w:szCs w:val="25"/>
        </w:rPr>
        <w:t xml:space="preserve"> признает</w:t>
      </w:r>
      <w:r w:rsidRPr="009B6E57">
        <w:rPr>
          <w:rFonts w:ascii="Times New Roman" w:hAnsi="Times New Roman"/>
          <w:sz w:val="25"/>
          <w:szCs w:val="25"/>
        </w:rPr>
        <w:t xml:space="preserve"> наличие на иждивении у виновного несовершеннолетних детей</w:t>
      </w:r>
      <w:r w:rsidRPr="009B6E57" w:rsidR="009B6E57">
        <w:rPr>
          <w:rFonts w:ascii="Times New Roman" w:hAnsi="Times New Roman"/>
          <w:sz w:val="25"/>
          <w:szCs w:val="25"/>
        </w:rPr>
        <w:t>.</w:t>
      </w:r>
    </w:p>
    <w:p w:rsidR="00F045ED" w:rsidRPr="009B6E57" w:rsidP="00B67E7D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>Обстоятельств</w:t>
      </w:r>
      <w:r w:rsidRPr="009B6E57" w:rsidR="00447B4B">
        <w:rPr>
          <w:rFonts w:ascii="Times New Roman" w:hAnsi="Times New Roman"/>
          <w:sz w:val="25"/>
          <w:szCs w:val="25"/>
        </w:rPr>
        <w:t>, отягчающих административную ответственность</w:t>
      </w:r>
      <w:r w:rsidRPr="009B6E57" w:rsidR="009B6E57">
        <w:rPr>
          <w:rFonts w:ascii="Times New Roman" w:hAnsi="Times New Roman"/>
          <w:sz w:val="25"/>
          <w:szCs w:val="25"/>
        </w:rPr>
        <w:t>,</w:t>
      </w:r>
      <w:r w:rsidRPr="009B6E57" w:rsidR="00447B4B">
        <w:rPr>
          <w:rFonts w:ascii="Times New Roman" w:hAnsi="Times New Roman"/>
          <w:sz w:val="25"/>
          <w:szCs w:val="25"/>
        </w:rPr>
        <w:t xml:space="preserve"> мировым судьей не установлено. </w:t>
      </w:r>
    </w:p>
    <w:p w:rsidR="00071B1D" w:rsidRPr="009B6E57" w:rsidP="00071B1D">
      <w:pPr>
        <w:spacing w:line="240" w:lineRule="auto"/>
        <w:contextualSpacing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      Разрешая вопрос о виде и размере административного наказания, мировой судья учитывает характер совершенного  адм</w:t>
      </w:r>
      <w:r w:rsidRPr="009B6E57" w:rsidR="00234C42">
        <w:rPr>
          <w:rFonts w:ascii="Times New Roman" w:hAnsi="Times New Roman"/>
          <w:sz w:val="25"/>
          <w:szCs w:val="25"/>
        </w:rPr>
        <w:t xml:space="preserve">инистративного правонарушения, </w:t>
      </w:r>
      <w:r w:rsidRPr="009B6E57">
        <w:rPr>
          <w:rFonts w:ascii="Times New Roman" w:hAnsi="Times New Roman"/>
          <w:sz w:val="25"/>
          <w:szCs w:val="25"/>
        </w:rPr>
        <w:t>личность</w:t>
      </w:r>
      <w:r w:rsidRPr="009B6E57" w:rsidR="00234C42">
        <w:rPr>
          <w:rFonts w:ascii="Times New Roman" w:hAnsi="Times New Roman"/>
          <w:sz w:val="25"/>
          <w:szCs w:val="25"/>
        </w:rPr>
        <w:t xml:space="preserve"> виновной</w:t>
      </w:r>
      <w:r w:rsidRPr="009B6E57">
        <w:rPr>
          <w:rFonts w:ascii="Times New Roman" w:hAnsi="Times New Roman"/>
          <w:sz w:val="25"/>
          <w:szCs w:val="25"/>
        </w:rPr>
        <w:t xml:space="preserve">, семейное и материальное положение, </w:t>
      </w:r>
      <w:r w:rsidRPr="009B6E57" w:rsidR="009B6E57">
        <w:rPr>
          <w:rFonts w:ascii="Times New Roman" w:hAnsi="Times New Roman"/>
          <w:sz w:val="25"/>
          <w:szCs w:val="25"/>
        </w:rPr>
        <w:t>наличие</w:t>
      </w:r>
      <w:r w:rsidRPr="009B6E57" w:rsidR="00234C42">
        <w:rPr>
          <w:rFonts w:ascii="Times New Roman" w:hAnsi="Times New Roman"/>
          <w:sz w:val="25"/>
          <w:szCs w:val="25"/>
        </w:rPr>
        <w:t xml:space="preserve"> </w:t>
      </w:r>
      <w:r w:rsidRPr="009B6E57">
        <w:rPr>
          <w:rFonts w:ascii="Times New Roman" w:hAnsi="Times New Roman"/>
          <w:sz w:val="25"/>
          <w:szCs w:val="25"/>
        </w:rPr>
        <w:t>обстоятельств, смягчающи</w:t>
      </w:r>
      <w:r w:rsidRPr="009B6E57" w:rsidR="00234C42">
        <w:rPr>
          <w:rFonts w:ascii="Times New Roman" w:hAnsi="Times New Roman"/>
          <w:sz w:val="25"/>
          <w:szCs w:val="25"/>
        </w:rPr>
        <w:t>х</w:t>
      </w:r>
      <w:r w:rsidRPr="009B6E57">
        <w:rPr>
          <w:rFonts w:ascii="Times New Roman" w:hAnsi="Times New Roman"/>
          <w:sz w:val="25"/>
          <w:szCs w:val="25"/>
        </w:rPr>
        <w:t xml:space="preserve"> ответственность и отсутствие отягчающих административную ответственность обстоятельств.</w:t>
      </w:r>
    </w:p>
    <w:p w:rsidR="00071B1D" w:rsidRPr="009B6E57" w:rsidP="00071B1D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Учитывая вышеизложенное, характер совершенного </w:t>
      </w:r>
      <w:r w:rsidRPr="009B6E57" w:rsidR="00224F67">
        <w:rPr>
          <w:rFonts w:ascii="Times New Roman" w:eastAsia="Arial Unicode MS" w:hAnsi="Times New Roman"/>
          <w:sz w:val="25"/>
          <w:szCs w:val="25"/>
        </w:rPr>
        <w:t xml:space="preserve"> </w:t>
      </w:r>
      <w:r w:rsidRPr="009B6E57" w:rsidR="009B6E57">
        <w:rPr>
          <w:rFonts w:ascii="Times New Roman" w:eastAsia="Arial Unicode MS" w:hAnsi="Times New Roman"/>
          <w:sz w:val="25"/>
          <w:szCs w:val="25"/>
        </w:rPr>
        <w:t>Грек И.А.</w:t>
      </w:r>
      <w:r w:rsidRPr="009B6E57">
        <w:rPr>
          <w:rFonts w:ascii="Times New Roman" w:hAnsi="Times New Roman"/>
          <w:sz w:val="25"/>
          <w:szCs w:val="25"/>
        </w:rPr>
        <w:t xml:space="preserve"> административного правонарушения, посягающего на здоровье, санитарно-</w:t>
      </w:r>
      <w:r w:rsidRPr="009B6E57">
        <w:rPr>
          <w:rFonts w:ascii="Times New Roman" w:hAnsi="Times New Roman"/>
          <w:sz w:val="25"/>
          <w:szCs w:val="25"/>
        </w:rPr>
        <w:t xml:space="preserve">эпидемиологическое благополучие населения и общественную нравственность, степень </w:t>
      </w:r>
      <w:r w:rsidRPr="009B6E57" w:rsidR="00523FFA">
        <w:rPr>
          <w:rFonts w:ascii="Times New Roman" w:hAnsi="Times New Roman"/>
          <w:sz w:val="25"/>
          <w:szCs w:val="25"/>
        </w:rPr>
        <w:t>его</w:t>
      </w:r>
      <w:r w:rsidRPr="009B6E57">
        <w:rPr>
          <w:rFonts w:ascii="Times New Roman" w:hAnsi="Times New Roman"/>
          <w:sz w:val="25"/>
          <w:szCs w:val="25"/>
        </w:rPr>
        <w:t xml:space="preserve"> вины и </w:t>
      </w:r>
      <w:r w:rsidRPr="009B6E57" w:rsidR="00234C42">
        <w:rPr>
          <w:rFonts w:ascii="Times New Roman" w:hAnsi="Times New Roman"/>
          <w:sz w:val="25"/>
          <w:szCs w:val="25"/>
        </w:rPr>
        <w:t>личности</w:t>
      </w:r>
      <w:r w:rsidRPr="009B6E57">
        <w:rPr>
          <w:rFonts w:ascii="Times New Roman" w:hAnsi="Times New Roman"/>
          <w:sz w:val="25"/>
          <w:szCs w:val="25"/>
        </w:rPr>
        <w:t xml:space="preserve">, </w:t>
      </w:r>
      <w:r w:rsidRPr="009B6E57" w:rsidR="00523FFA">
        <w:rPr>
          <w:rFonts w:ascii="Times New Roman" w:hAnsi="Times New Roman"/>
          <w:sz w:val="25"/>
          <w:szCs w:val="25"/>
        </w:rPr>
        <w:t>который</w:t>
      </w:r>
      <w:r w:rsidRPr="009B6E57">
        <w:rPr>
          <w:rFonts w:ascii="Times New Roman" w:hAnsi="Times New Roman"/>
          <w:sz w:val="25"/>
          <w:szCs w:val="25"/>
        </w:rPr>
        <w:t xml:space="preserve"> </w:t>
      </w:r>
      <w:r w:rsidRPr="009B6E57" w:rsidR="009B6E57">
        <w:rPr>
          <w:rFonts w:ascii="Times New Roman" w:hAnsi="Times New Roman"/>
          <w:sz w:val="25"/>
          <w:szCs w:val="25"/>
        </w:rPr>
        <w:t xml:space="preserve">не </w:t>
      </w:r>
      <w:r w:rsidRPr="009B6E57" w:rsidR="00234C42">
        <w:rPr>
          <w:rFonts w:ascii="Times New Roman" w:hAnsi="Times New Roman"/>
          <w:sz w:val="25"/>
          <w:szCs w:val="25"/>
        </w:rPr>
        <w:t>состоит в зарегистрированном браке</w:t>
      </w:r>
      <w:r w:rsidRPr="009B6E57">
        <w:rPr>
          <w:rFonts w:ascii="Times New Roman" w:hAnsi="Times New Roman"/>
          <w:sz w:val="25"/>
          <w:szCs w:val="25"/>
        </w:rPr>
        <w:t xml:space="preserve">, </w:t>
      </w:r>
      <w:r w:rsidRPr="009B6E57" w:rsidR="00234C42">
        <w:rPr>
          <w:rFonts w:ascii="Times New Roman" w:hAnsi="Times New Roman"/>
          <w:sz w:val="25"/>
          <w:szCs w:val="25"/>
        </w:rPr>
        <w:t>имеет двоих несовершеннолетних  иждивенцев</w:t>
      </w:r>
      <w:r w:rsidRPr="009B6E57" w:rsidR="003B5C50">
        <w:rPr>
          <w:rFonts w:ascii="Times New Roman" w:hAnsi="Times New Roman"/>
          <w:sz w:val="25"/>
          <w:szCs w:val="25"/>
        </w:rPr>
        <w:t xml:space="preserve">, официально </w:t>
      </w:r>
      <w:r w:rsidRPr="009B6E57" w:rsidR="00523FFA">
        <w:rPr>
          <w:rFonts w:ascii="Times New Roman" w:hAnsi="Times New Roman"/>
          <w:sz w:val="25"/>
          <w:szCs w:val="25"/>
        </w:rPr>
        <w:t>не трудоустроен</w:t>
      </w:r>
      <w:r w:rsidRPr="009B6E57">
        <w:rPr>
          <w:rFonts w:ascii="Times New Roman" w:hAnsi="Times New Roman"/>
          <w:sz w:val="25"/>
          <w:szCs w:val="25"/>
        </w:rPr>
        <w:t xml:space="preserve">, исходя из принципа разумности и справедливости, обстоятельств правонарушения, в целях предупреждения совершения </w:t>
      </w:r>
      <w:r w:rsidRPr="009B6E57" w:rsidR="00523FFA">
        <w:rPr>
          <w:rFonts w:ascii="Times New Roman" w:hAnsi="Times New Roman"/>
          <w:sz w:val="25"/>
          <w:szCs w:val="25"/>
        </w:rPr>
        <w:t>им</w:t>
      </w:r>
      <w:r w:rsidRPr="009B6E57">
        <w:rPr>
          <w:rFonts w:ascii="Times New Roman" w:hAnsi="Times New Roman"/>
          <w:sz w:val="25"/>
          <w:szCs w:val="25"/>
        </w:rPr>
        <w:t xml:space="preserve"> новых административных нарушений, </w:t>
      </w:r>
      <w:r w:rsidRPr="009B6E57">
        <w:rPr>
          <w:rFonts w:ascii="Times New Roman" w:hAnsi="Times New Roman"/>
          <w:color w:val="000000"/>
          <w:sz w:val="25"/>
          <w:szCs w:val="25"/>
        </w:rPr>
        <w:t xml:space="preserve">суд считает, что при таких обстоятельствах имеется необходимость применения к </w:t>
      </w:r>
      <w:r w:rsidRPr="009B6E57" w:rsidR="00523FFA">
        <w:rPr>
          <w:rFonts w:ascii="Times New Roman" w:hAnsi="Times New Roman"/>
          <w:color w:val="000000"/>
          <w:sz w:val="25"/>
          <w:szCs w:val="25"/>
        </w:rPr>
        <w:t>нему</w:t>
      </w:r>
      <w:r w:rsidRPr="009B6E57">
        <w:rPr>
          <w:rFonts w:ascii="Times New Roman" w:hAnsi="Times New Roman"/>
          <w:color w:val="000000"/>
          <w:sz w:val="25"/>
          <w:szCs w:val="25"/>
        </w:rPr>
        <w:t xml:space="preserve"> административного наказания в виде административного штрафа.</w:t>
      </w:r>
    </w:p>
    <w:p w:rsidR="00071B1D" w:rsidRPr="009B6E57" w:rsidP="00071B1D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Согласно ч. 2.1 ст. 4.1 Кодекса Российской Федерации об административных правонарушениях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</w:t>
      </w:r>
    </w:p>
    <w:p w:rsidR="00071B1D" w:rsidRPr="009B6E57" w:rsidP="00071B1D">
      <w:pPr>
        <w:spacing w:after="0" w:line="240" w:lineRule="auto"/>
        <w:ind w:firstLine="540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Учитывая отсутствие данных, свидетельствующих о систематическом потреблении </w:t>
      </w:r>
      <w:r w:rsidRPr="009B6E57" w:rsidR="009B6E57">
        <w:rPr>
          <w:rFonts w:ascii="Times New Roman" w:eastAsia="Arial Unicode MS" w:hAnsi="Times New Roman"/>
          <w:sz w:val="25"/>
          <w:szCs w:val="25"/>
        </w:rPr>
        <w:t>Грек И.А.</w:t>
      </w:r>
      <w:r w:rsidRPr="009B6E57">
        <w:rPr>
          <w:rFonts w:ascii="Times New Roman" w:hAnsi="Times New Roman"/>
          <w:sz w:val="25"/>
          <w:szCs w:val="25"/>
        </w:rPr>
        <w:t xml:space="preserve"> наркотических веществ без назначения врача, а также каких-либо данных, позволяющих полагать, что </w:t>
      </w:r>
      <w:r w:rsidRPr="009B6E57" w:rsidR="009B6E57">
        <w:rPr>
          <w:rFonts w:ascii="Times New Roman" w:eastAsia="Arial Unicode MS" w:hAnsi="Times New Roman"/>
          <w:sz w:val="25"/>
          <w:szCs w:val="25"/>
        </w:rPr>
        <w:t>Грек И.А.</w:t>
      </w:r>
      <w:r w:rsidRPr="009B6E57" w:rsidR="00523FFA">
        <w:rPr>
          <w:rFonts w:ascii="Times New Roman" w:eastAsia="Arial Unicode MS" w:hAnsi="Times New Roman"/>
          <w:sz w:val="25"/>
          <w:szCs w:val="25"/>
        </w:rPr>
        <w:t xml:space="preserve"> </w:t>
      </w:r>
      <w:r w:rsidRPr="009B6E57">
        <w:rPr>
          <w:rFonts w:ascii="Times New Roman" w:hAnsi="Times New Roman"/>
          <w:sz w:val="25"/>
          <w:szCs w:val="25"/>
        </w:rPr>
        <w:t xml:space="preserve"> </w:t>
      </w:r>
      <w:r w:rsidRPr="009B6E57" w:rsidR="00523FFA">
        <w:rPr>
          <w:rFonts w:ascii="Times New Roman" w:hAnsi="Times New Roman"/>
          <w:sz w:val="25"/>
          <w:szCs w:val="25"/>
        </w:rPr>
        <w:t>болен</w:t>
      </w:r>
      <w:r w:rsidRPr="009B6E57">
        <w:rPr>
          <w:rFonts w:ascii="Times New Roman" w:hAnsi="Times New Roman"/>
          <w:sz w:val="25"/>
          <w:szCs w:val="25"/>
        </w:rPr>
        <w:t xml:space="preserve"> наркоманией, суд не усматривает оснований для возложения на </w:t>
      </w:r>
      <w:r w:rsidRPr="009B6E57" w:rsidR="00523FFA">
        <w:rPr>
          <w:rFonts w:ascii="Times New Roman" w:hAnsi="Times New Roman"/>
          <w:sz w:val="25"/>
          <w:szCs w:val="25"/>
        </w:rPr>
        <w:t>него</w:t>
      </w:r>
      <w:r w:rsidRPr="009B6E57">
        <w:rPr>
          <w:rFonts w:ascii="Times New Roman" w:hAnsi="Times New Roman"/>
          <w:sz w:val="25"/>
          <w:szCs w:val="25"/>
        </w:rPr>
        <w:t xml:space="preserve"> обязанности, предусмотренной ч. 2.1 ст. 4.1 КоАП РФ. </w:t>
      </w:r>
    </w:p>
    <w:p w:rsidR="00F045ED" w:rsidRPr="009B6E57" w:rsidP="00F045ED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>На основании изложенного</w:t>
      </w:r>
      <w:r w:rsidRPr="009B6E57" w:rsidR="00774911">
        <w:rPr>
          <w:rFonts w:ascii="Times New Roman" w:hAnsi="Times New Roman"/>
          <w:sz w:val="25"/>
          <w:szCs w:val="25"/>
        </w:rPr>
        <w:t>,</w:t>
      </w:r>
      <w:r w:rsidRPr="009B6E57">
        <w:rPr>
          <w:rFonts w:ascii="Times New Roman" w:hAnsi="Times New Roman"/>
          <w:sz w:val="25"/>
          <w:szCs w:val="25"/>
        </w:rPr>
        <w:t xml:space="preserve"> руководствуясь ст. ст. 29.9-29.11 КоАП РФ, судья</w:t>
      </w:r>
    </w:p>
    <w:p w:rsidR="00F045ED" w:rsidRPr="009B6E57" w:rsidP="00F045ED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</w:p>
    <w:p w:rsidR="00F045ED" w:rsidRPr="009B6E57" w:rsidP="00F045ED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>постановил:</w:t>
      </w:r>
    </w:p>
    <w:p w:rsidR="002E1888" w:rsidRPr="009B6E57" w:rsidP="00F045ED">
      <w:pPr>
        <w:spacing w:after="0" w:line="240" w:lineRule="auto"/>
        <w:jc w:val="center"/>
        <w:rPr>
          <w:rFonts w:ascii="Times New Roman" w:hAnsi="Times New Roman"/>
          <w:sz w:val="25"/>
          <w:szCs w:val="25"/>
        </w:rPr>
      </w:pPr>
    </w:p>
    <w:p w:rsidR="00F045ED" w:rsidRPr="009B6E57" w:rsidP="00F045ED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>Грек Ивана Анатольевича</w:t>
      </w:r>
      <w:r w:rsidRPr="009B6E57" w:rsidR="00576047">
        <w:rPr>
          <w:rFonts w:ascii="Times New Roman" w:hAnsi="Times New Roman"/>
          <w:sz w:val="25"/>
          <w:szCs w:val="25"/>
        </w:rPr>
        <w:t xml:space="preserve"> </w:t>
      </w:r>
      <w:r w:rsidRPr="009B6E57">
        <w:rPr>
          <w:rFonts w:ascii="Times New Roman" w:hAnsi="Times New Roman"/>
          <w:sz w:val="25"/>
          <w:szCs w:val="25"/>
        </w:rPr>
        <w:t xml:space="preserve">признать </w:t>
      </w:r>
      <w:r w:rsidRPr="009B6E57" w:rsidR="00523FFA">
        <w:rPr>
          <w:rFonts w:ascii="Times New Roman" w:hAnsi="Times New Roman"/>
          <w:sz w:val="25"/>
          <w:szCs w:val="25"/>
        </w:rPr>
        <w:t>виновным</w:t>
      </w:r>
      <w:r w:rsidRPr="009B6E57">
        <w:rPr>
          <w:rFonts w:ascii="Times New Roman" w:hAnsi="Times New Roman"/>
          <w:sz w:val="25"/>
          <w:szCs w:val="25"/>
        </w:rPr>
        <w:t xml:space="preserve"> в совершении административного правонарушения, предусмотренного ч. 1 ст. 6.9 КоАП РФ и назначить</w:t>
      </w:r>
      <w:r w:rsidRPr="009B6E57" w:rsidR="00234C42">
        <w:rPr>
          <w:rFonts w:ascii="Times New Roman" w:hAnsi="Times New Roman"/>
          <w:sz w:val="25"/>
          <w:szCs w:val="25"/>
        </w:rPr>
        <w:t xml:space="preserve"> </w:t>
      </w:r>
      <w:r w:rsidRPr="009B6E57" w:rsidR="00523FFA">
        <w:rPr>
          <w:rFonts w:ascii="Times New Roman" w:hAnsi="Times New Roman"/>
          <w:sz w:val="25"/>
          <w:szCs w:val="25"/>
        </w:rPr>
        <w:t>ему</w:t>
      </w:r>
      <w:r w:rsidRPr="009B6E57" w:rsidR="00234C42">
        <w:rPr>
          <w:rFonts w:ascii="Times New Roman" w:hAnsi="Times New Roman"/>
          <w:sz w:val="25"/>
          <w:szCs w:val="25"/>
        </w:rPr>
        <w:t xml:space="preserve"> </w:t>
      </w:r>
      <w:r w:rsidRPr="009B6E57">
        <w:rPr>
          <w:rFonts w:ascii="Times New Roman" w:hAnsi="Times New Roman"/>
          <w:sz w:val="25"/>
          <w:szCs w:val="25"/>
        </w:rPr>
        <w:t xml:space="preserve"> административное наказание в виде административного штрафа в размере 5 </w:t>
      </w:r>
      <w:r w:rsidRPr="009B6E57" w:rsidR="003B5C50">
        <w:rPr>
          <w:rFonts w:ascii="Times New Roman" w:hAnsi="Times New Roman"/>
          <w:sz w:val="25"/>
          <w:szCs w:val="25"/>
        </w:rPr>
        <w:t>000</w:t>
      </w:r>
      <w:r w:rsidRPr="009B6E57">
        <w:rPr>
          <w:rFonts w:ascii="Times New Roman" w:hAnsi="Times New Roman"/>
          <w:sz w:val="25"/>
          <w:szCs w:val="25"/>
        </w:rPr>
        <w:t xml:space="preserve"> (пять тысяч) рублей.</w:t>
      </w:r>
    </w:p>
    <w:p w:rsidR="00A34BAD" w:rsidRPr="009B6E57" w:rsidP="00A34BAD">
      <w:pPr>
        <w:spacing w:after="0" w:line="240" w:lineRule="auto"/>
        <w:ind w:firstLine="709"/>
        <w:jc w:val="both"/>
        <w:rPr>
          <w:rFonts w:ascii="Times New Roman" w:eastAsia="Arial Unicode MS" w:hAnsi="Times New Roman"/>
          <w:color w:val="FF0000"/>
          <w:sz w:val="25"/>
          <w:szCs w:val="25"/>
        </w:rPr>
      </w:pPr>
      <w:r w:rsidRPr="009B6E57">
        <w:rPr>
          <w:rFonts w:ascii="Times New Roman" w:eastAsia="Arial Unicode MS" w:hAnsi="Times New Roman"/>
          <w:sz w:val="25"/>
          <w:szCs w:val="25"/>
        </w:rPr>
        <w:t xml:space="preserve">Административный штраф подлежит уплате по реквизитам: получатель УФК по Республике Крым (Министерство юстиции Республики Крым), ОГРН 1149102019164, </w:t>
      </w:r>
      <w:r w:rsidRPr="009B6E57" w:rsidR="000F7CC6">
        <w:rPr>
          <w:rFonts w:ascii="Times New Roman" w:eastAsia="Arial Unicode MS" w:hAnsi="Times New Roman"/>
          <w:sz w:val="25"/>
          <w:szCs w:val="25"/>
        </w:rPr>
        <w:t>ОКЦ №7 ЮГУ Банка России</w:t>
      </w:r>
      <w:r w:rsidRPr="009B6E57">
        <w:rPr>
          <w:rFonts w:ascii="Times New Roman" w:eastAsia="Arial Unicode MS" w:hAnsi="Times New Roman"/>
          <w:sz w:val="25"/>
          <w:szCs w:val="25"/>
        </w:rPr>
        <w:t xml:space="preserve">//УФК по Республике Крым г. Симферополь, ИНН 9102013284, КПП 910201001, БИК 013510002, единый казначейский счет 40102810645370000035, казначейский счет 03100643000000017500, лицевой счет   04752203230 в УФК Республика Крым, код Сводного реестра 35220323, ОКТМО 35718000, КБК 82811601063010009140, УИН </w:t>
      </w:r>
      <w:r w:rsidRPr="009B6E57" w:rsidR="009B6E57">
        <w:rPr>
          <w:rFonts w:ascii="Times New Roman" w:eastAsia="Arial Unicode MS" w:hAnsi="Times New Roman"/>
          <w:sz w:val="25"/>
          <w:szCs w:val="25"/>
        </w:rPr>
        <w:t>0410760300585003732606169</w:t>
      </w:r>
      <w:r w:rsidRPr="009B6E57">
        <w:rPr>
          <w:rFonts w:ascii="Times New Roman" w:eastAsia="Arial Unicode MS" w:hAnsi="Times New Roman"/>
          <w:sz w:val="25"/>
          <w:szCs w:val="25"/>
        </w:rPr>
        <w:t>.</w:t>
      </w:r>
    </w:p>
    <w:p w:rsidR="00D2456F" w:rsidRPr="009B6E57" w:rsidP="00D2456F">
      <w:pPr>
        <w:spacing w:line="240" w:lineRule="auto"/>
        <w:ind w:firstLine="709"/>
        <w:contextualSpacing/>
        <w:jc w:val="both"/>
        <w:rPr>
          <w:rFonts w:ascii="Times New Roman" w:hAnsi="Times New Roman" w:eastAsiaTheme="minorEastAsia"/>
          <w:color w:val="000000"/>
          <w:sz w:val="25"/>
          <w:szCs w:val="25"/>
        </w:rPr>
      </w:pPr>
      <w:r w:rsidRPr="009B6E57">
        <w:rPr>
          <w:rFonts w:ascii="Times New Roman" w:hAnsi="Times New Roman" w:eastAsiaTheme="minorEastAsia"/>
          <w:color w:val="000000"/>
          <w:sz w:val="25"/>
          <w:szCs w:val="25"/>
        </w:rPr>
        <w:t xml:space="preserve">Квитанция об уплате штрафа должна быть представлена </w:t>
      </w:r>
      <w:r w:rsidRPr="009B6E57">
        <w:rPr>
          <w:rFonts w:ascii="Times New Roman" w:eastAsia="Arial Unicode MS" w:hAnsi="Times New Roman"/>
          <w:color w:val="000000"/>
          <w:sz w:val="25"/>
          <w:szCs w:val="25"/>
        </w:rPr>
        <w:t xml:space="preserve">мировому судье </w:t>
      </w:r>
      <w:r w:rsidRPr="009B6E57">
        <w:rPr>
          <w:rFonts w:ascii="Times New Roman" w:hAnsi="Times New Roman" w:eastAsiaTheme="minorEastAsia"/>
          <w:color w:val="000000"/>
          <w:sz w:val="25"/>
          <w:szCs w:val="25"/>
        </w:rPr>
        <w:t xml:space="preserve">судебного участка № </w:t>
      </w:r>
      <w:r w:rsidRPr="009B6E57" w:rsidR="00C818CE">
        <w:rPr>
          <w:rFonts w:ascii="Times New Roman" w:hAnsi="Times New Roman" w:eastAsiaTheme="minorEastAsia"/>
          <w:color w:val="000000"/>
          <w:sz w:val="25"/>
          <w:szCs w:val="25"/>
        </w:rPr>
        <w:t>58</w:t>
      </w:r>
      <w:r w:rsidRPr="009B6E57">
        <w:rPr>
          <w:rFonts w:ascii="Times New Roman" w:hAnsi="Times New Roman" w:eastAsiaTheme="minorEastAsia"/>
          <w:color w:val="000000"/>
          <w:sz w:val="25"/>
          <w:szCs w:val="25"/>
        </w:rPr>
        <w:t xml:space="preserve"> Красноперекопского судебного района РК до истечения срока уплаты штрафа. </w:t>
      </w:r>
    </w:p>
    <w:p w:rsidR="00D2456F" w:rsidRPr="009B6E57" w:rsidP="00D2456F">
      <w:pPr>
        <w:spacing w:line="240" w:lineRule="auto"/>
        <w:ind w:firstLine="709"/>
        <w:contextualSpacing/>
        <w:jc w:val="both"/>
        <w:rPr>
          <w:rFonts w:ascii="Times New Roman" w:hAnsi="Times New Roman" w:eastAsiaTheme="minorEastAsia"/>
          <w:color w:val="000000"/>
          <w:sz w:val="25"/>
          <w:szCs w:val="25"/>
        </w:rPr>
      </w:pPr>
      <w:r w:rsidRPr="009B6E57">
        <w:rPr>
          <w:rFonts w:ascii="Times New Roman" w:hAnsi="Times New Roman" w:eastAsiaTheme="minorEastAsia"/>
          <w:color w:val="000000"/>
          <w:sz w:val="25"/>
          <w:szCs w:val="25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60 дней со дня вступления настоящего постановления в законную силу либо со дня отсрочки или рассрочки, предусмотренных ст. 31.5 КоАП РФ.</w:t>
      </w:r>
    </w:p>
    <w:p w:rsidR="00D2456F" w:rsidRPr="009B6E57" w:rsidP="00D2456F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 w:eastAsiaTheme="minorEastAsia"/>
          <w:color w:val="000000"/>
          <w:sz w:val="25"/>
          <w:szCs w:val="25"/>
        </w:rPr>
        <w:t>Согласно ч. 1 ст. 20.25 КоАП РФ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045ED" w:rsidRPr="009B6E57" w:rsidP="00F045ED">
      <w:pPr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color w:val="000000"/>
          <w:sz w:val="25"/>
          <w:szCs w:val="25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9B6E57" w:rsidR="00E8148F">
        <w:rPr>
          <w:rFonts w:ascii="Times New Roman" w:hAnsi="Times New Roman"/>
          <w:color w:val="000000"/>
          <w:sz w:val="25"/>
          <w:szCs w:val="25"/>
        </w:rPr>
        <w:t>дней</w:t>
      </w:r>
      <w:r w:rsidRPr="009B6E57">
        <w:rPr>
          <w:rFonts w:ascii="Times New Roman" w:hAnsi="Times New Roman"/>
          <w:color w:val="000000"/>
          <w:sz w:val="25"/>
          <w:szCs w:val="25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9B6E57">
        <w:rPr>
          <w:rFonts w:ascii="Times New Roman" w:hAnsi="Times New Roman"/>
          <w:sz w:val="25"/>
          <w:szCs w:val="25"/>
        </w:rPr>
        <w:t>.</w:t>
      </w:r>
    </w:p>
    <w:p w:rsidR="00F045ED" w:rsidRPr="009B6E57" w:rsidP="00F045E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5"/>
          <w:szCs w:val="25"/>
        </w:rPr>
      </w:pPr>
    </w:p>
    <w:p w:rsidR="00F045ED" w:rsidRPr="009B6E57" w:rsidP="00F045E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5"/>
          <w:szCs w:val="25"/>
        </w:rPr>
      </w:pPr>
      <w:r w:rsidRPr="009B6E57">
        <w:rPr>
          <w:rFonts w:ascii="Times New Roman" w:hAnsi="Times New Roman"/>
          <w:sz w:val="25"/>
          <w:szCs w:val="25"/>
        </w:rPr>
        <w:t xml:space="preserve">Мировой судья </w:t>
      </w:r>
      <w:r w:rsidRPr="009B6E57">
        <w:rPr>
          <w:rFonts w:ascii="Times New Roman" w:hAnsi="Times New Roman"/>
          <w:sz w:val="25"/>
          <w:szCs w:val="25"/>
        </w:rPr>
        <w:tab/>
        <w:t xml:space="preserve">        </w:t>
      </w:r>
      <w:r w:rsidRPr="009B6E57" w:rsidR="00523FFA">
        <w:rPr>
          <w:rFonts w:ascii="Times New Roman" w:hAnsi="Times New Roman"/>
          <w:sz w:val="25"/>
          <w:szCs w:val="25"/>
        </w:rPr>
        <w:tab/>
      </w:r>
      <w:r w:rsidRPr="009B6E57" w:rsidR="000F7CC6">
        <w:rPr>
          <w:rFonts w:ascii="Times New Roman" w:hAnsi="Times New Roman"/>
          <w:sz w:val="25"/>
          <w:szCs w:val="25"/>
        </w:rPr>
        <w:tab/>
      </w:r>
      <w:r w:rsidRPr="009B6E57" w:rsidR="009B6E57">
        <w:rPr>
          <w:rFonts w:ascii="Times New Roman" w:hAnsi="Times New Roman"/>
          <w:sz w:val="25"/>
          <w:szCs w:val="25"/>
        </w:rPr>
        <w:tab/>
      </w:r>
      <w:r w:rsidRPr="009B6E57" w:rsidR="009B6E57">
        <w:rPr>
          <w:rFonts w:ascii="Times New Roman" w:hAnsi="Times New Roman"/>
          <w:sz w:val="25"/>
          <w:szCs w:val="25"/>
        </w:rPr>
        <w:tab/>
      </w:r>
      <w:r w:rsidRPr="009B6E57" w:rsidR="000F7CC6">
        <w:rPr>
          <w:rFonts w:ascii="Times New Roman" w:hAnsi="Times New Roman"/>
          <w:sz w:val="25"/>
          <w:szCs w:val="25"/>
        </w:rPr>
        <w:tab/>
      </w:r>
      <w:r w:rsidRPr="009B6E57" w:rsidR="00B67E7D">
        <w:rPr>
          <w:rFonts w:ascii="Times New Roman" w:hAnsi="Times New Roman"/>
          <w:sz w:val="25"/>
          <w:szCs w:val="25"/>
        </w:rPr>
        <w:t>А.С. Захарова</w:t>
      </w:r>
    </w:p>
    <w:sectPr w:rsidSect="00B67E7D">
      <w:pgSz w:w="11906" w:h="16838"/>
      <w:pgMar w:top="1440" w:right="144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EF"/>
    <w:rsid w:val="00054B36"/>
    <w:rsid w:val="00071B1D"/>
    <w:rsid w:val="000F7CC6"/>
    <w:rsid w:val="00124A76"/>
    <w:rsid w:val="00152CBB"/>
    <w:rsid w:val="001756E6"/>
    <w:rsid w:val="001946A6"/>
    <w:rsid w:val="001C1E8E"/>
    <w:rsid w:val="001F4665"/>
    <w:rsid w:val="001F7C6B"/>
    <w:rsid w:val="00224F67"/>
    <w:rsid w:val="00234C42"/>
    <w:rsid w:val="0024651C"/>
    <w:rsid w:val="002B1C3D"/>
    <w:rsid w:val="002E1888"/>
    <w:rsid w:val="003008CA"/>
    <w:rsid w:val="00301667"/>
    <w:rsid w:val="00302D8D"/>
    <w:rsid w:val="00304474"/>
    <w:rsid w:val="003254AD"/>
    <w:rsid w:val="00334E80"/>
    <w:rsid w:val="00346D32"/>
    <w:rsid w:val="003522EA"/>
    <w:rsid w:val="003A00B4"/>
    <w:rsid w:val="003B5C50"/>
    <w:rsid w:val="003C35D3"/>
    <w:rsid w:val="003F2492"/>
    <w:rsid w:val="003F5980"/>
    <w:rsid w:val="00403298"/>
    <w:rsid w:val="00447B4B"/>
    <w:rsid w:val="004572A5"/>
    <w:rsid w:val="00471976"/>
    <w:rsid w:val="005032A4"/>
    <w:rsid w:val="00523FFA"/>
    <w:rsid w:val="00527AC4"/>
    <w:rsid w:val="0054710E"/>
    <w:rsid w:val="005628D0"/>
    <w:rsid w:val="005713E2"/>
    <w:rsid w:val="00574D33"/>
    <w:rsid w:val="00576047"/>
    <w:rsid w:val="005976F6"/>
    <w:rsid w:val="005A09A2"/>
    <w:rsid w:val="005D5428"/>
    <w:rsid w:val="005E3234"/>
    <w:rsid w:val="00616B9B"/>
    <w:rsid w:val="00670D7D"/>
    <w:rsid w:val="00683B05"/>
    <w:rsid w:val="00696451"/>
    <w:rsid w:val="006A3208"/>
    <w:rsid w:val="006F10FB"/>
    <w:rsid w:val="00715319"/>
    <w:rsid w:val="007313BC"/>
    <w:rsid w:val="00742039"/>
    <w:rsid w:val="00774911"/>
    <w:rsid w:val="00782CA3"/>
    <w:rsid w:val="007B154A"/>
    <w:rsid w:val="007B1629"/>
    <w:rsid w:val="007D60CE"/>
    <w:rsid w:val="007E1CAA"/>
    <w:rsid w:val="007E7B03"/>
    <w:rsid w:val="00801208"/>
    <w:rsid w:val="00801992"/>
    <w:rsid w:val="00802140"/>
    <w:rsid w:val="00822D9A"/>
    <w:rsid w:val="0088249D"/>
    <w:rsid w:val="008959F3"/>
    <w:rsid w:val="009015B0"/>
    <w:rsid w:val="009205C6"/>
    <w:rsid w:val="00927571"/>
    <w:rsid w:val="00930194"/>
    <w:rsid w:val="00937684"/>
    <w:rsid w:val="00945728"/>
    <w:rsid w:val="0096254C"/>
    <w:rsid w:val="00993CCB"/>
    <w:rsid w:val="009B6E57"/>
    <w:rsid w:val="009F0CFD"/>
    <w:rsid w:val="00A176EA"/>
    <w:rsid w:val="00A34BAD"/>
    <w:rsid w:val="00A4452D"/>
    <w:rsid w:val="00A5468C"/>
    <w:rsid w:val="00A6056A"/>
    <w:rsid w:val="00AB6F9C"/>
    <w:rsid w:val="00AD1EA7"/>
    <w:rsid w:val="00AE3481"/>
    <w:rsid w:val="00B004A4"/>
    <w:rsid w:val="00B01B8B"/>
    <w:rsid w:val="00B367B9"/>
    <w:rsid w:val="00B67E7D"/>
    <w:rsid w:val="00B849A7"/>
    <w:rsid w:val="00BC5D69"/>
    <w:rsid w:val="00BE6128"/>
    <w:rsid w:val="00BF0053"/>
    <w:rsid w:val="00BF5329"/>
    <w:rsid w:val="00C037E2"/>
    <w:rsid w:val="00C13C7E"/>
    <w:rsid w:val="00C154F4"/>
    <w:rsid w:val="00C34EF1"/>
    <w:rsid w:val="00C65E6F"/>
    <w:rsid w:val="00C818CE"/>
    <w:rsid w:val="00C91E55"/>
    <w:rsid w:val="00CA4A35"/>
    <w:rsid w:val="00CB3CD9"/>
    <w:rsid w:val="00CE3467"/>
    <w:rsid w:val="00CE3E08"/>
    <w:rsid w:val="00D030D7"/>
    <w:rsid w:val="00D2456F"/>
    <w:rsid w:val="00D2590C"/>
    <w:rsid w:val="00D37B6A"/>
    <w:rsid w:val="00D42B10"/>
    <w:rsid w:val="00D678AD"/>
    <w:rsid w:val="00D67CE3"/>
    <w:rsid w:val="00D765B7"/>
    <w:rsid w:val="00DA3C90"/>
    <w:rsid w:val="00DB4695"/>
    <w:rsid w:val="00DB62F7"/>
    <w:rsid w:val="00DE64DB"/>
    <w:rsid w:val="00E24516"/>
    <w:rsid w:val="00E31CCD"/>
    <w:rsid w:val="00E712D5"/>
    <w:rsid w:val="00E71AEF"/>
    <w:rsid w:val="00E8148F"/>
    <w:rsid w:val="00E975FE"/>
    <w:rsid w:val="00F045ED"/>
    <w:rsid w:val="00F10F0C"/>
    <w:rsid w:val="00F15695"/>
    <w:rsid w:val="00F4169B"/>
    <w:rsid w:val="00F45ACC"/>
    <w:rsid w:val="00F63B1B"/>
    <w:rsid w:val="00FA13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5E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F045E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45ED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Normal">
    <w:name w:val="ConsNormal"/>
    <w:rsid w:val="00F045E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odyText">
    <w:name w:val="Body Text"/>
    <w:basedOn w:val="Normal"/>
    <w:link w:val="a0"/>
    <w:rsid w:val="00F045ED"/>
    <w:pPr>
      <w:spacing w:after="120"/>
    </w:pPr>
  </w:style>
  <w:style w:type="character" w:customStyle="1" w:styleId="a0">
    <w:name w:val="Основной текст Знак"/>
    <w:basedOn w:val="DefaultParagraphFont"/>
    <w:link w:val="BodyText"/>
    <w:rsid w:val="00F045ED"/>
    <w:rPr>
      <w:rFonts w:ascii="Calibri" w:eastAsia="Times New Roman" w:hAnsi="Calibri" w:cs="Times New Roman"/>
      <w:lang w:eastAsia="ru-RU"/>
    </w:rPr>
  </w:style>
  <w:style w:type="paragraph" w:customStyle="1" w:styleId="1">
    <w:name w:val="Обычный1"/>
    <w:rsid w:val="00F045E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27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27571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unhideWhenUsed/>
    <w:rsid w:val="00447B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0409A97B6EACFBA2D42B2430BF983969F057639EC8C4870751055C3A44744CF6015C928A948Ca6HFH" TargetMode="External" /><Relationship Id="rId5" Type="http://schemas.openxmlformats.org/officeDocument/2006/relationships/hyperlink" Target="consultantplus://offline/ref=0409A97B6EACFBA2D42B2430BF983969F057639EC8C4870751055C3A44744CF6015C928F9D8F6D31a3H3H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