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1F18D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Дело № 5-</w:t>
      </w:r>
      <w:r w:rsidRPr="001F18D5" w:rsidR="00E91DE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58-</w:t>
      </w:r>
      <w:r w:rsidRPr="001F18D5" w:rsidR="003E5C1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379</w:t>
      </w:r>
      <w:r w:rsidRPr="001F18D5" w:rsidR="000C3022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/2026</w:t>
      </w:r>
    </w:p>
    <w:p w:rsidR="00074DEB" w:rsidRPr="001F18D5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УИД 91</w:t>
      </w:r>
      <w:r w:rsidRPr="001F18D5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en-US"/>
        </w:rPr>
        <w:t>MS</w:t>
      </w:r>
      <w:r w:rsidRPr="001F18D5" w:rsidR="00E91DE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0058-01-</w:t>
      </w:r>
      <w:r w:rsidRPr="001F18D5" w:rsidR="000C3022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2026-</w:t>
      </w:r>
      <w:r w:rsidRPr="001F18D5" w:rsidR="003E5C1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001348-58</w:t>
      </w:r>
    </w:p>
    <w:p w:rsidR="00E91DE9" w:rsidRPr="001F18D5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2E1580" w:rsidRPr="001F18D5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ПОСТАНОВЛЕНИЕ</w:t>
      </w:r>
    </w:p>
    <w:p w:rsidR="00FC311B" w:rsidRPr="001F18D5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 xml:space="preserve">о назначении административного наказания </w:t>
      </w:r>
    </w:p>
    <w:p w:rsidR="00E91DE9" w:rsidRPr="001F18D5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p w:rsidR="00DB3E14" w:rsidRPr="001F18D5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</w:pPr>
      <w:r w:rsidRPr="001F18D5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     </w:t>
      </w:r>
      <w:r w:rsidRPr="001F18D5" w:rsidR="003E5C13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22 июля</w:t>
      </w:r>
      <w:r w:rsidRPr="001F18D5" w:rsidR="000C3022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2026 </w:t>
      </w:r>
      <w:r w:rsidRPr="001F18D5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г</w:t>
      </w:r>
      <w:r w:rsidRPr="001F18D5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.</w:t>
      </w:r>
      <w:r w:rsidRPr="001F18D5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</w:r>
      <w:r w:rsidRPr="001F18D5" w:rsidR="0059541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</w:r>
      <w:r w:rsidRPr="001F18D5" w:rsidR="0059541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  <w:t xml:space="preserve">                          </w:t>
      </w:r>
      <w:r w:rsidRPr="001F18D5" w:rsidR="00393D53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</w:t>
      </w:r>
      <w:r w:rsidRPr="001F18D5" w:rsidR="008C2D4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   </w:t>
      </w:r>
      <w:r w:rsidRPr="001F18D5" w:rsidR="000D4B52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1F18D5" w:rsidR="00843BB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1F18D5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г. Красноперекопск</w:t>
      </w:r>
    </w:p>
    <w:p w:rsidR="00F85C13" w:rsidRPr="001F18D5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5"/>
          <w:szCs w:val="25"/>
        </w:rPr>
      </w:pPr>
      <w:r w:rsidRPr="001F18D5">
        <w:rPr>
          <w:rFonts w:eastAsia="Arial Unicode MS"/>
          <w:sz w:val="25"/>
          <w:szCs w:val="25"/>
        </w:rPr>
        <w:t xml:space="preserve">        М</w:t>
      </w:r>
      <w:r w:rsidRPr="001F18D5" w:rsidR="00735AE9">
        <w:rPr>
          <w:rFonts w:eastAsia="Arial Unicode MS"/>
          <w:sz w:val="25"/>
          <w:szCs w:val="25"/>
        </w:rPr>
        <w:t>ировой судья судебного участка № 58 Кр</w:t>
      </w:r>
      <w:r w:rsidRPr="001F18D5" w:rsidR="00FF4104">
        <w:rPr>
          <w:rFonts w:eastAsia="Arial Unicode MS"/>
          <w:sz w:val="25"/>
          <w:szCs w:val="25"/>
        </w:rPr>
        <w:t>асноперекопского судебного район</w:t>
      </w:r>
      <w:r w:rsidRPr="001F18D5" w:rsidR="00735AE9">
        <w:rPr>
          <w:rFonts w:eastAsia="Arial Unicode MS"/>
          <w:sz w:val="25"/>
          <w:szCs w:val="25"/>
        </w:rPr>
        <w:t>а</w:t>
      </w:r>
      <w:r w:rsidRPr="001F18D5" w:rsidR="00820B25">
        <w:rPr>
          <w:rFonts w:eastAsia="Arial Unicode MS"/>
          <w:sz w:val="25"/>
          <w:szCs w:val="25"/>
        </w:rPr>
        <w:t xml:space="preserve"> (Красноперекопский район и </w:t>
      </w:r>
      <w:r w:rsidRPr="001F18D5" w:rsidR="000C3022">
        <w:rPr>
          <w:rFonts w:eastAsia="Arial Unicode MS"/>
          <w:sz w:val="25"/>
          <w:szCs w:val="25"/>
        </w:rPr>
        <w:t>город республиканского значения</w:t>
      </w:r>
      <w:r w:rsidRPr="001F18D5" w:rsidR="00820B25">
        <w:rPr>
          <w:rFonts w:eastAsia="Arial Unicode MS"/>
          <w:sz w:val="25"/>
          <w:szCs w:val="25"/>
        </w:rPr>
        <w:t xml:space="preserve"> Красноперекопск</w:t>
      </w:r>
      <w:r w:rsidRPr="001F18D5" w:rsidR="000C3022">
        <w:rPr>
          <w:rFonts w:eastAsia="Arial Unicode MS"/>
          <w:sz w:val="25"/>
          <w:szCs w:val="25"/>
        </w:rPr>
        <w:t xml:space="preserve"> с подчиненной ему территорией</w:t>
      </w:r>
      <w:r w:rsidRPr="001F18D5" w:rsidR="00820B25">
        <w:rPr>
          <w:rFonts w:eastAsia="Arial Unicode MS"/>
          <w:sz w:val="25"/>
          <w:szCs w:val="25"/>
        </w:rPr>
        <w:t xml:space="preserve">) </w:t>
      </w:r>
      <w:r w:rsidRPr="001F18D5" w:rsidR="00735AE9">
        <w:rPr>
          <w:rFonts w:eastAsia="Arial Unicode MS"/>
          <w:sz w:val="25"/>
          <w:szCs w:val="25"/>
        </w:rPr>
        <w:t xml:space="preserve"> Республики Крым</w:t>
      </w:r>
      <w:r w:rsidRPr="001F18D5" w:rsidR="00735AE9">
        <w:rPr>
          <w:sz w:val="25"/>
          <w:szCs w:val="25"/>
        </w:rPr>
        <w:t xml:space="preserve"> (296000, РФ, Республика Крым, г. Красноперекопск, микрорайон 10, дом 4) </w:t>
      </w:r>
      <w:r w:rsidRPr="001F18D5" w:rsidR="00820B25">
        <w:rPr>
          <w:sz w:val="25"/>
          <w:szCs w:val="25"/>
        </w:rPr>
        <w:t>Захарова</w:t>
      </w:r>
      <w:r w:rsidRPr="001F18D5" w:rsidR="006F26A4">
        <w:rPr>
          <w:sz w:val="25"/>
          <w:szCs w:val="25"/>
        </w:rPr>
        <w:t xml:space="preserve"> </w:t>
      </w:r>
      <w:r w:rsidRPr="001F18D5" w:rsidR="00E440E1">
        <w:rPr>
          <w:sz w:val="25"/>
          <w:szCs w:val="25"/>
        </w:rPr>
        <w:t xml:space="preserve">Анастасия Сергеевна, </w:t>
      </w:r>
      <w:r w:rsidRPr="001F18D5" w:rsidR="00735AE9">
        <w:rPr>
          <w:rFonts w:eastAsia="Arial Unicode MS"/>
          <w:sz w:val="25"/>
          <w:szCs w:val="25"/>
        </w:rPr>
        <w:t>рассмотрев в открытом судебном заседании дело об административном правонар</w:t>
      </w:r>
      <w:r w:rsidRPr="001F18D5" w:rsidR="00CE0926">
        <w:rPr>
          <w:rFonts w:eastAsia="Arial Unicode MS"/>
          <w:sz w:val="25"/>
          <w:szCs w:val="25"/>
        </w:rPr>
        <w:t>ушении, предусмотренном статьей 17.8</w:t>
      </w:r>
      <w:r w:rsidRPr="001F18D5" w:rsidR="00735AE9">
        <w:rPr>
          <w:rFonts w:eastAsia="Arial Unicode MS"/>
          <w:sz w:val="25"/>
          <w:szCs w:val="25"/>
        </w:rPr>
        <w:t xml:space="preserve"> Кодекса Российской Федерации об административных правонарушениях </w:t>
      </w:r>
      <w:r w:rsidRPr="001F18D5" w:rsidR="005F49E4">
        <w:rPr>
          <w:rFonts w:eastAsia="Arial Unicode MS"/>
          <w:sz w:val="25"/>
          <w:szCs w:val="25"/>
        </w:rPr>
        <w:t xml:space="preserve">(далее – КоАП РФ) </w:t>
      </w:r>
      <w:r w:rsidRPr="001F18D5" w:rsidR="00735AE9">
        <w:rPr>
          <w:rFonts w:eastAsia="Arial Unicode MS"/>
          <w:sz w:val="25"/>
          <w:szCs w:val="25"/>
        </w:rPr>
        <w:t xml:space="preserve">в отношении </w:t>
      </w:r>
      <w:r w:rsidRPr="001F18D5">
        <w:rPr>
          <w:rFonts w:eastAsia="Arial Unicode MS"/>
          <w:sz w:val="25"/>
          <w:szCs w:val="25"/>
        </w:rPr>
        <w:t xml:space="preserve"> </w:t>
      </w:r>
    </w:p>
    <w:p w:rsidR="003E5C13" w:rsidRPr="001F18D5" w:rsidP="003E5C13">
      <w:pPr>
        <w:pStyle w:val="BodyText"/>
        <w:ind w:firstLine="720"/>
        <w:rPr>
          <w:sz w:val="25"/>
          <w:szCs w:val="25"/>
        </w:rPr>
      </w:pPr>
      <w:r w:rsidRPr="001F18D5">
        <w:rPr>
          <w:bCs/>
          <w:sz w:val="25"/>
          <w:szCs w:val="25"/>
        </w:rPr>
        <w:t xml:space="preserve">       </w:t>
      </w:r>
      <w:r w:rsidRPr="001F18D5" w:rsidR="00E91DE9">
        <w:rPr>
          <w:rFonts w:eastAsia="Arial Unicode MS"/>
          <w:color w:val="000000" w:themeColor="text1"/>
          <w:sz w:val="25"/>
          <w:szCs w:val="25"/>
        </w:rPr>
        <w:t xml:space="preserve"> </w:t>
      </w:r>
      <w:r w:rsidRPr="001F18D5">
        <w:rPr>
          <w:sz w:val="25"/>
          <w:szCs w:val="25"/>
        </w:rPr>
        <w:t xml:space="preserve">Герасимчука Александра Федоровича, </w:t>
      </w:r>
      <w:r w:rsidR="002E0D9F">
        <w:rPr>
          <w:rFonts w:eastAsia="Arial Unicode MS"/>
          <w:color w:val="000000" w:themeColor="text1"/>
        </w:rPr>
        <w:t>персональные данные</w:t>
      </w:r>
      <w:r w:rsidRPr="001F18D5">
        <w:rPr>
          <w:sz w:val="25"/>
          <w:szCs w:val="25"/>
        </w:rPr>
        <w:t xml:space="preserve">, </w:t>
      </w:r>
    </w:p>
    <w:p w:rsidR="00E91DE9" w:rsidRPr="001F18D5" w:rsidP="003E5C13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FC311B" w:rsidRPr="001F18D5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5"/>
          <w:szCs w:val="25"/>
        </w:rPr>
      </w:pPr>
      <w:r w:rsidRPr="001F18D5">
        <w:rPr>
          <w:rFonts w:ascii="Times New Roman" w:hAnsi="Times New Roman" w:cs="Times New Roman"/>
          <w:bCs/>
          <w:sz w:val="25"/>
          <w:szCs w:val="25"/>
        </w:rPr>
        <w:t xml:space="preserve">      </w:t>
      </w:r>
      <w:r w:rsidRPr="001F18D5">
        <w:rPr>
          <w:rFonts w:ascii="Times New Roman" w:hAnsi="Times New Roman" w:cs="Times New Roman"/>
          <w:bCs/>
          <w:sz w:val="25"/>
          <w:szCs w:val="25"/>
        </w:rPr>
        <w:t xml:space="preserve">                       </w:t>
      </w:r>
      <w:r w:rsidRPr="001F18D5" w:rsidR="00FA49EC">
        <w:rPr>
          <w:rFonts w:ascii="Times New Roman" w:hAnsi="Times New Roman" w:cs="Times New Roman"/>
          <w:bCs/>
          <w:sz w:val="25"/>
          <w:szCs w:val="25"/>
        </w:rPr>
        <w:t xml:space="preserve">      </w:t>
      </w:r>
      <w:r w:rsidRPr="001F18D5">
        <w:rPr>
          <w:rFonts w:ascii="Times New Roman" w:hAnsi="Times New Roman" w:cs="Times New Roman"/>
          <w:bCs/>
          <w:sz w:val="25"/>
          <w:szCs w:val="25"/>
        </w:rPr>
        <w:t xml:space="preserve">  </w:t>
      </w:r>
      <w:r w:rsidRPr="001F18D5" w:rsidR="000E085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1F18D5" w:rsidR="008937C5">
        <w:rPr>
          <w:rFonts w:ascii="Times New Roman" w:hAnsi="Times New Roman" w:cs="Times New Roman"/>
          <w:bCs/>
          <w:sz w:val="25"/>
          <w:szCs w:val="25"/>
        </w:rPr>
        <w:t xml:space="preserve">   </w:t>
      </w:r>
      <w:r w:rsidRPr="001F18D5" w:rsidR="000E085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1F18D5" w:rsidR="006F4C48">
        <w:rPr>
          <w:rFonts w:ascii="Times New Roman" w:hAnsi="Times New Roman" w:cs="Times New Roman"/>
          <w:bCs/>
          <w:sz w:val="25"/>
          <w:szCs w:val="25"/>
        </w:rPr>
        <w:t xml:space="preserve">      </w:t>
      </w:r>
      <w:r w:rsidRPr="001F18D5" w:rsidR="000E0852">
        <w:rPr>
          <w:rFonts w:ascii="Times New Roman" w:hAnsi="Times New Roman" w:cs="Times New Roman"/>
          <w:bCs/>
          <w:sz w:val="25"/>
          <w:szCs w:val="25"/>
        </w:rPr>
        <w:t xml:space="preserve">  </w:t>
      </w:r>
      <w:r w:rsidRPr="001F18D5" w:rsidR="00B13FF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1F18D5" w:rsidR="00B674F4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1F18D5" w:rsidR="000D4B5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1F18D5" w:rsidR="00735AE9">
        <w:rPr>
          <w:rFonts w:ascii="Times New Roman" w:hAnsi="Times New Roman" w:cs="Times New Roman"/>
          <w:bCs/>
          <w:sz w:val="25"/>
          <w:szCs w:val="25"/>
        </w:rPr>
        <w:t>УСТАНОВИЛ:</w:t>
      </w:r>
    </w:p>
    <w:p w:rsidR="00E91DE9" w:rsidRPr="001F18D5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5"/>
          <w:szCs w:val="25"/>
        </w:rPr>
      </w:pPr>
    </w:p>
    <w:p w:rsidR="000D4B52" w:rsidRPr="001F18D5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      </w:t>
      </w:r>
      <w:r w:rsidRPr="001F18D5" w:rsidR="003E5C13">
        <w:rPr>
          <w:rFonts w:ascii="Times New Roman" w:hAnsi="Times New Roman" w:cs="Times New Roman"/>
          <w:sz w:val="25"/>
          <w:szCs w:val="25"/>
        </w:rPr>
        <w:t>18 июня</w:t>
      </w:r>
      <w:r w:rsidRPr="001F18D5" w:rsidR="000C3022">
        <w:rPr>
          <w:rFonts w:ascii="Times New Roman" w:hAnsi="Times New Roman" w:cs="Times New Roman"/>
          <w:sz w:val="25"/>
          <w:szCs w:val="25"/>
        </w:rPr>
        <w:t xml:space="preserve"> 2026</w:t>
      </w:r>
      <w:r w:rsidRPr="001F18D5" w:rsidR="00E440E1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447A98">
        <w:rPr>
          <w:rFonts w:ascii="Times New Roman" w:hAnsi="Times New Roman" w:cs="Times New Roman"/>
          <w:sz w:val="25"/>
          <w:szCs w:val="25"/>
        </w:rPr>
        <w:t xml:space="preserve"> года </w:t>
      </w:r>
      <w:r w:rsidRPr="001F18D5" w:rsidR="00A226DB">
        <w:rPr>
          <w:rFonts w:ascii="Times New Roman" w:hAnsi="Times New Roman" w:cs="Times New Roman"/>
          <w:sz w:val="25"/>
          <w:szCs w:val="25"/>
        </w:rPr>
        <w:t xml:space="preserve"> около  </w:t>
      </w:r>
      <w:r w:rsidRPr="001F18D5" w:rsidR="003E5C13">
        <w:rPr>
          <w:rFonts w:ascii="Times New Roman" w:hAnsi="Times New Roman" w:cs="Times New Roman"/>
          <w:sz w:val="25"/>
          <w:szCs w:val="25"/>
        </w:rPr>
        <w:t>13</w:t>
      </w:r>
      <w:r w:rsidRPr="001F18D5" w:rsidR="00A226DB">
        <w:rPr>
          <w:rFonts w:ascii="Times New Roman" w:hAnsi="Times New Roman" w:cs="Times New Roman"/>
          <w:sz w:val="25"/>
          <w:szCs w:val="25"/>
        </w:rPr>
        <w:t xml:space="preserve"> часов </w:t>
      </w:r>
      <w:r w:rsidRPr="001F18D5" w:rsidR="003E5C13">
        <w:rPr>
          <w:rFonts w:ascii="Times New Roman" w:hAnsi="Times New Roman" w:cs="Times New Roman"/>
          <w:sz w:val="25"/>
          <w:szCs w:val="25"/>
        </w:rPr>
        <w:t>35</w:t>
      </w:r>
      <w:r w:rsidRPr="001F18D5" w:rsidR="00A226DB">
        <w:rPr>
          <w:rFonts w:ascii="Times New Roman" w:hAnsi="Times New Roman" w:cs="Times New Roman"/>
          <w:sz w:val="25"/>
          <w:szCs w:val="25"/>
        </w:rPr>
        <w:t xml:space="preserve"> минут </w:t>
      </w:r>
      <w:r w:rsidRPr="001F18D5" w:rsidR="000A241B">
        <w:rPr>
          <w:rFonts w:ascii="Times New Roman" w:hAnsi="Times New Roman" w:cs="Times New Roman"/>
          <w:sz w:val="25"/>
          <w:szCs w:val="25"/>
        </w:rPr>
        <w:t xml:space="preserve"> находясь </w:t>
      </w:r>
      <w:r w:rsidRPr="001F18D5" w:rsidR="00A226DB">
        <w:rPr>
          <w:rFonts w:ascii="Times New Roman" w:hAnsi="Times New Roman" w:cs="Times New Roman"/>
          <w:sz w:val="25"/>
          <w:szCs w:val="25"/>
        </w:rPr>
        <w:t xml:space="preserve">по адресу: </w:t>
      </w:r>
      <w:r w:rsidR="002E0D9F">
        <w:rPr>
          <w:rFonts w:ascii="Times New Roman" w:hAnsi="Times New Roman" w:cs="Times New Roman"/>
          <w:sz w:val="25"/>
          <w:szCs w:val="25"/>
        </w:rPr>
        <w:t>адрес</w:t>
      </w:r>
      <w:r w:rsidRPr="001F18D5" w:rsidR="003E5C13">
        <w:rPr>
          <w:rFonts w:ascii="Times New Roman" w:hAnsi="Times New Roman" w:cs="Times New Roman"/>
          <w:sz w:val="25"/>
          <w:szCs w:val="25"/>
        </w:rPr>
        <w:t xml:space="preserve">, </w:t>
      </w:r>
      <w:r w:rsidRPr="001F18D5" w:rsidR="00D96E5C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3E5C13">
        <w:rPr>
          <w:rFonts w:ascii="Times New Roman" w:hAnsi="Times New Roman" w:cs="Times New Roman"/>
          <w:sz w:val="25"/>
          <w:szCs w:val="25"/>
        </w:rPr>
        <w:t>Герасимчук А.Ф.</w:t>
      </w:r>
      <w:r w:rsidRPr="001F18D5" w:rsidR="00F54A05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6770EA">
        <w:rPr>
          <w:rFonts w:ascii="Times New Roman" w:hAnsi="Times New Roman" w:cs="Times New Roman"/>
          <w:sz w:val="25"/>
          <w:szCs w:val="25"/>
        </w:rPr>
        <w:t>воспрепятствовал</w:t>
      </w:r>
      <w:r w:rsidRPr="001F18D5" w:rsidR="00AD397D">
        <w:rPr>
          <w:rFonts w:ascii="Times New Roman" w:hAnsi="Times New Roman" w:cs="Times New Roman"/>
          <w:sz w:val="25"/>
          <w:szCs w:val="25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1F18D5" w:rsidR="00E440E1">
        <w:rPr>
          <w:rFonts w:ascii="Times New Roman" w:hAnsi="Times New Roman" w:cs="Times New Roman"/>
          <w:sz w:val="25"/>
          <w:szCs w:val="25"/>
        </w:rPr>
        <w:t>ением о принудительном приводе</w:t>
      </w:r>
      <w:r w:rsidRPr="001F18D5" w:rsidR="001148EB">
        <w:rPr>
          <w:rFonts w:ascii="Times New Roman" w:hAnsi="Times New Roman" w:cs="Times New Roman"/>
          <w:sz w:val="25"/>
          <w:szCs w:val="25"/>
        </w:rPr>
        <w:t>,</w:t>
      </w:r>
      <w:r w:rsidRPr="001F18D5" w:rsidR="001B7C51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C909C5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0C3022">
        <w:rPr>
          <w:rFonts w:ascii="Times New Roman" w:hAnsi="Times New Roman" w:cs="Times New Roman"/>
          <w:sz w:val="25"/>
          <w:szCs w:val="25"/>
        </w:rPr>
        <w:t xml:space="preserve">отказался </w:t>
      </w:r>
      <w:r w:rsidRPr="001F18D5" w:rsidR="00C909C5">
        <w:rPr>
          <w:rFonts w:ascii="Times New Roman" w:hAnsi="Times New Roman" w:cs="Times New Roman"/>
          <w:sz w:val="25"/>
          <w:szCs w:val="25"/>
        </w:rPr>
        <w:t xml:space="preserve"> проследовать </w:t>
      </w:r>
      <w:r w:rsidRPr="001F18D5" w:rsidR="001148EB">
        <w:rPr>
          <w:rFonts w:ascii="Times New Roman" w:hAnsi="Times New Roman" w:cs="Times New Roman"/>
          <w:sz w:val="25"/>
          <w:szCs w:val="25"/>
        </w:rPr>
        <w:t xml:space="preserve">с </w:t>
      </w:r>
      <w:r w:rsidRPr="001F18D5" w:rsidR="00C909C5">
        <w:rPr>
          <w:rFonts w:ascii="Times New Roman" w:hAnsi="Times New Roman" w:cs="Times New Roman"/>
          <w:sz w:val="25"/>
          <w:szCs w:val="25"/>
        </w:rPr>
        <w:t>судебным приставом по ОУПДС</w:t>
      </w:r>
      <w:r w:rsidRPr="001F18D5" w:rsidR="00350131">
        <w:rPr>
          <w:rFonts w:ascii="Times New Roman" w:hAnsi="Times New Roman" w:cs="Times New Roman"/>
          <w:sz w:val="25"/>
          <w:szCs w:val="25"/>
        </w:rPr>
        <w:t xml:space="preserve"> в </w:t>
      </w:r>
      <w:r w:rsidRPr="001F18D5" w:rsidR="00EE2C3D">
        <w:rPr>
          <w:rFonts w:ascii="Times New Roman" w:hAnsi="Times New Roman" w:cs="Times New Roman"/>
          <w:sz w:val="25"/>
          <w:szCs w:val="25"/>
        </w:rPr>
        <w:t>ОСП по г. Красноперекопску и Красноперекопскому району ГУФССП России по Республике Крым и г. Севастополю</w:t>
      </w:r>
      <w:r w:rsidRPr="001F18D5" w:rsidR="00C909C5">
        <w:rPr>
          <w:rFonts w:ascii="Times New Roman" w:hAnsi="Times New Roman" w:cs="Times New Roman"/>
          <w:sz w:val="25"/>
          <w:szCs w:val="25"/>
        </w:rPr>
        <w:t>,</w:t>
      </w:r>
      <w:r w:rsidRPr="001F18D5" w:rsidR="003E5C13">
        <w:rPr>
          <w:rFonts w:ascii="Times New Roman" w:hAnsi="Times New Roman" w:cs="Times New Roman"/>
          <w:sz w:val="25"/>
          <w:szCs w:val="25"/>
        </w:rPr>
        <w:t xml:space="preserve"> на неоднократные требования не реагировал, выражался нецензурной бранью, отталкивал от себя судебного пристава по ОУПДС, пытался убежать и скрыться в домовладении. </w:t>
      </w:r>
    </w:p>
    <w:p w:rsidR="000A241B" w:rsidRPr="001F18D5" w:rsidP="000A241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sz w:val="25"/>
          <w:szCs w:val="25"/>
        </w:rPr>
        <w:t>В судебно</w:t>
      </w:r>
      <w:r w:rsidRPr="001F18D5" w:rsidR="003E5C13">
        <w:rPr>
          <w:rFonts w:ascii="Times New Roman" w:eastAsia="Times New Roman" w:hAnsi="Times New Roman" w:cs="Times New Roman"/>
          <w:sz w:val="25"/>
          <w:szCs w:val="25"/>
        </w:rPr>
        <w:t>м заседании Герасимчук А.Ф., по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 xml:space="preserve">сле разъяснения прав, предусмотренных  ст. 25.1 КоАП РФ,  положений ст. 51 Конституции РФ, </w:t>
      </w:r>
      <w:r w:rsidRPr="001F18D5" w:rsidR="003E5C1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>отводов, ходатайств</w:t>
      </w:r>
      <w:r w:rsidRPr="001F18D5" w:rsidR="003E5C13">
        <w:rPr>
          <w:rFonts w:ascii="Times New Roman" w:eastAsia="Times New Roman" w:hAnsi="Times New Roman" w:cs="Times New Roman"/>
          <w:sz w:val="25"/>
          <w:szCs w:val="25"/>
        </w:rPr>
        <w:t xml:space="preserve"> не заявил, вину не признал, указывая суду, что указываемые в протоколе обстоятельства не происходили, после допроса судом в качестве свидетеля должностного лица, составившего административный протокол, суду показал, что вспомнил о произошедшем и подтвердил обстоятельства, изложенные в протоколе, указав, что  в тот момент находился в состоянии алкогольного опьянения, которое повлияло на совершение им административного правонарушения.  </w:t>
      </w:r>
    </w:p>
    <w:p w:rsidR="003E5C13" w:rsidRPr="001F18D5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sz w:val="25"/>
          <w:szCs w:val="25"/>
        </w:rPr>
        <w:t>Допрошенный судом в качестве свидетеля должностное лицо, составившее адм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инистративный протокол старший смене на объекте – СП по ОУПДС ОСП по г. Красноперекопску и Красноперекопскому району ГУФССП России по Республике Крым и г. Севастополю </w:t>
      </w:r>
      <w:r w:rsidR="002E0D9F">
        <w:rPr>
          <w:rFonts w:ascii="Times New Roman" w:eastAsia="Times New Roman" w:hAnsi="Times New Roman" w:cs="Times New Roman"/>
          <w:sz w:val="25"/>
          <w:szCs w:val="25"/>
        </w:rPr>
        <w:t xml:space="preserve">ФИО, 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после разъяснения прав, предусмотренных ст. 25.6 КоАП РФ, предупреждения об 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отвественности, предусмотренной ст. 17.8 КоАП РФ суду пояснил, что с Герасимчуком А.Ф. знаком только в рамках служебной деятельности, оснований его оговаривать он не имеет, также суду показал, что 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 xml:space="preserve">18.06.2026 выехал на исполнение с целью привода, согласно постановления  судебного пристава-исполнителя Герасимчука А.Ф. По прибытию по адресу </w:t>
      </w:r>
      <w:r w:rsidR="002E0D9F">
        <w:rPr>
          <w:rFonts w:ascii="Times New Roman" w:eastAsia="Times New Roman" w:hAnsi="Times New Roman" w:cs="Times New Roman"/>
          <w:sz w:val="25"/>
          <w:szCs w:val="25"/>
        </w:rPr>
        <w:t>адрес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 xml:space="preserve"> возле ворот домовладения был обнаружен Герасимчук А.Ф., которому было объявлено  постановление о принудительном приводе в отделение судебных приставов. Герасимчук А.Ф. стал высказывать свое  недовольство, в том числе выражался нецензурной бранью, 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 xml:space="preserve"> неоднократно 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>отказывался проследовать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 xml:space="preserve"> совместно с судебным приставом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 xml:space="preserve">в 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 xml:space="preserve">отделение судебных приставов, после чего пытался 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>скрыться в домовладении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 xml:space="preserve"> и когда был </w:t>
      </w:r>
      <w:r w:rsidRPr="001F18D5" w:rsidR="008B47F8">
        <w:rPr>
          <w:rFonts w:ascii="Times New Roman" w:eastAsia="Times New Roman" w:hAnsi="Times New Roman" w:cs="Times New Roman"/>
          <w:sz w:val="25"/>
          <w:szCs w:val="25"/>
        </w:rPr>
        <w:t>с</w:t>
      </w:r>
      <w:r w:rsidRPr="001F18D5" w:rsidR="00DE0648">
        <w:rPr>
          <w:rFonts w:ascii="Times New Roman" w:eastAsia="Times New Roman" w:hAnsi="Times New Roman" w:cs="Times New Roman"/>
          <w:sz w:val="25"/>
          <w:szCs w:val="25"/>
        </w:rPr>
        <w:t>хвачен за руку пытался оттолкнуть судебного пристава по ОУПДС</w:t>
      </w:r>
      <w:r w:rsidRPr="001F18D5" w:rsidR="001F18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E2C3D" w:rsidRPr="001F18D5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      В соответствии со ст. 17.8 КоАП РФ административным правонарушением признается 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>воспрепятствование законной деятельности должностного лица органа, уполномоченного на осуществ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5" w:history="1">
        <w:r w:rsidRPr="001F18D5">
          <w:rPr>
            <w:rFonts w:ascii="Times New Roman" w:eastAsia="Times New Roman" w:hAnsi="Times New Roman" w:cs="Times New Roman"/>
            <w:sz w:val="25"/>
            <w:szCs w:val="25"/>
          </w:rPr>
          <w:t>обязанностей</w:t>
        </w:r>
      </w:hyperlink>
      <w:r w:rsidRPr="001F18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E2C3D" w:rsidRPr="001F18D5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1F18D5">
        <w:rPr>
          <w:sz w:val="25"/>
          <w:szCs w:val="25"/>
        </w:rPr>
        <w:t xml:space="preserve">      Согласно ч. 2 ст.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</w:t>
      </w:r>
      <w:r w:rsidRPr="001F18D5">
        <w:rPr>
          <w:sz w:val="25"/>
          <w:szCs w:val="25"/>
        </w:rPr>
        <w:t>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</w:t>
      </w:r>
      <w:r w:rsidRPr="001F18D5">
        <w:rPr>
          <w:sz w:val="25"/>
          <w:szCs w:val="25"/>
        </w:rPr>
        <w:t>иториальных органов Федеральной службы судебных приставов (далее - подразделения судебных приставов).</w:t>
      </w:r>
    </w:p>
    <w:p w:rsidR="00EE2C3D" w:rsidRPr="001F18D5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Согласно пункту 1 статьи 12 Федерального закона от 21 июля 1997 года N 118-ФЗ "Об органах принудительного исполнения Российской Федерации" (далее - Закон 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>об органах принудительного исполнения) в процессе принудительного исполнения судебных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>ременному, полному и правильному исполнению исполнительных документов.</w:t>
      </w:r>
    </w:p>
    <w:p w:rsidR="00EE2C3D" w:rsidRPr="001F18D5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1F18D5">
        <w:rPr>
          <w:sz w:val="25"/>
          <w:szCs w:val="25"/>
        </w:rPr>
        <w:t>В силу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</w:t>
      </w:r>
      <w:r w:rsidRPr="001F18D5">
        <w:rPr>
          <w:sz w:val="25"/>
          <w:szCs w:val="25"/>
        </w:rPr>
        <w:t>оном действия, направленные на создание условий для применения мер принудительного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</w:t>
      </w:r>
      <w:r w:rsidRPr="001F18D5">
        <w:rPr>
          <w:sz w:val="25"/>
          <w:szCs w:val="25"/>
        </w:rPr>
        <w:t>ль вправе вызывать стороны исполнительного производства (их представителей), иных лиц в случаях, предусмотренных законодательством Российской Федерации</w:t>
      </w:r>
    </w:p>
    <w:p w:rsidR="00EE2C3D" w:rsidRPr="001F18D5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Частью 5 статьи 24 Закона об исполнительном производстве установлено, что лица, уклоняющиеся от явки по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вызову судебного пристава-исполнителя, могут подвергаться приводу на основании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1F18D5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1F18D5">
        <w:rPr>
          <w:sz w:val="25"/>
          <w:szCs w:val="25"/>
        </w:rPr>
        <w:tab/>
        <w:t>Судебный пристав по обеспечению установленного порядка деятельнос</w:t>
      </w:r>
      <w:r w:rsidRPr="001F18D5">
        <w:rPr>
          <w:sz w:val="25"/>
          <w:szCs w:val="25"/>
        </w:rPr>
        <w:t>ти судов обязан, в том числе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</w:t>
      </w:r>
      <w:r w:rsidRPr="001F18D5">
        <w:rPr>
          <w:sz w:val="25"/>
          <w:szCs w:val="25"/>
        </w:rPr>
        <w:t>инудительного исполнения)</w:t>
      </w:r>
    </w:p>
    <w:p w:rsidR="00EE2C3D" w:rsidRPr="001F18D5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      В соответствии с ч. 1 ст. 14 </w:t>
      </w:r>
      <w:r w:rsidRPr="001F18D5">
        <w:rPr>
          <w:rFonts w:ascii="Times New Roman" w:hAnsi="Times New Roman" w:cs="Times New Roman"/>
          <w:sz w:val="25"/>
          <w:szCs w:val="25"/>
        </w:rPr>
        <w:t>Закона «Об органах принудительного исполнения Российской Федерации»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>ыми лицами и гражданами на территории Российской Федерации.</w:t>
      </w:r>
    </w:p>
    <w:p w:rsidR="00EE2C3D" w:rsidRPr="001F18D5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       Вина </w:t>
      </w:r>
      <w:r w:rsidRPr="001F18D5" w:rsidR="008B47F8">
        <w:rPr>
          <w:rFonts w:ascii="Times New Roman" w:hAnsi="Times New Roman" w:cs="Times New Roman"/>
          <w:sz w:val="25"/>
          <w:szCs w:val="25"/>
        </w:rPr>
        <w:t>Герасимчука А.Ф.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F18D5">
        <w:rPr>
          <w:rFonts w:ascii="Times New Roman" w:hAnsi="Times New Roman" w:cs="Times New Roman"/>
          <w:sz w:val="25"/>
          <w:szCs w:val="25"/>
        </w:rPr>
        <w:t>в совершении правонарушения, предусмотренного ст. 17.8 КоАП РФ, подтверждается</w:t>
      </w:r>
      <w:r w:rsidRPr="001F18D5" w:rsidR="008B47F8">
        <w:rPr>
          <w:rFonts w:ascii="Times New Roman" w:hAnsi="Times New Roman" w:cs="Times New Roman"/>
          <w:sz w:val="25"/>
          <w:szCs w:val="25"/>
        </w:rPr>
        <w:t xml:space="preserve"> показаниями допрошенного в качестве свидетеля должностного лица, составившего административный протокол </w:t>
      </w:r>
      <w:r w:rsidR="002E0D9F">
        <w:rPr>
          <w:rFonts w:ascii="Times New Roman" w:hAnsi="Times New Roman" w:cs="Times New Roman"/>
          <w:sz w:val="25"/>
          <w:szCs w:val="25"/>
        </w:rPr>
        <w:t xml:space="preserve">ФИО, </w:t>
      </w:r>
      <w:r w:rsidRPr="001F18D5">
        <w:rPr>
          <w:rFonts w:ascii="Times New Roman" w:hAnsi="Times New Roman" w:cs="Times New Roman"/>
          <w:sz w:val="25"/>
          <w:szCs w:val="25"/>
        </w:rPr>
        <w:t xml:space="preserve"> письменными материалами дела, а именно: </w:t>
      </w:r>
    </w:p>
    <w:p w:rsidR="00EF117D" w:rsidRPr="001F18D5" w:rsidP="00B37F0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- </w:t>
      </w:r>
      <w:r w:rsidRPr="001F18D5" w:rsidR="00B37F08">
        <w:rPr>
          <w:rFonts w:ascii="Times New Roman" w:hAnsi="Times New Roman" w:cs="Times New Roman"/>
          <w:sz w:val="25"/>
          <w:szCs w:val="25"/>
        </w:rPr>
        <w:t xml:space="preserve">протоколом об административном правонарушении № </w:t>
      </w:r>
      <w:r w:rsidRPr="001F18D5" w:rsidR="008B47F8">
        <w:rPr>
          <w:rFonts w:ascii="Times New Roman" w:hAnsi="Times New Roman" w:cs="Times New Roman"/>
          <w:sz w:val="25"/>
          <w:szCs w:val="25"/>
        </w:rPr>
        <w:t>116</w:t>
      </w:r>
      <w:r w:rsidRPr="001F18D5" w:rsidR="000C3022">
        <w:rPr>
          <w:rFonts w:ascii="Times New Roman" w:hAnsi="Times New Roman" w:cs="Times New Roman"/>
          <w:sz w:val="25"/>
          <w:szCs w:val="25"/>
        </w:rPr>
        <w:t>/26/82015-АП</w:t>
      </w:r>
      <w:r w:rsidRPr="001F18D5" w:rsidR="00B37F08">
        <w:rPr>
          <w:rFonts w:ascii="Times New Roman" w:hAnsi="Times New Roman" w:cs="Times New Roman"/>
          <w:sz w:val="25"/>
          <w:szCs w:val="25"/>
        </w:rPr>
        <w:t xml:space="preserve"> от </w:t>
      </w:r>
      <w:r w:rsidRPr="001F18D5" w:rsidR="008B47F8">
        <w:rPr>
          <w:rFonts w:ascii="Times New Roman" w:hAnsi="Times New Roman" w:cs="Times New Roman"/>
          <w:sz w:val="25"/>
          <w:szCs w:val="25"/>
        </w:rPr>
        <w:t>18.06.2026</w:t>
      </w:r>
      <w:r w:rsidRPr="001F18D5" w:rsidR="00FD2A47">
        <w:rPr>
          <w:rFonts w:ascii="Times New Roman" w:hAnsi="Times New Roman" w:cs="Times New Roman"/>
          <w:sz w:val="25"/>
          <w:szCs w:val="25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1F18D5" w:rsidR="00A226DB">
        <w:rPr>
          <w:rFonts w:ascii="Times New Roman" w:hAnsi="Times New Roman" w:cs="Times New Roman"/>
          <w:sz w:val="25"/>
          <w:szCs w:val="25"/>
        </w:rPr>
        <w:t xml:space="preserve"> (</w:t>
      </w:r>
      <w:r w:rsidRPr="001F18D5" w:rsidR="00B37F08">
        <w:rPr>
          <w:rFonts w:ascii="Times New Roman" w:hAnsi="Times New Roman" w:cs="Times New Roman"/>
          <w:sz w:val="25"/>
          <w:szCs w:val="25"/>
        </w:rPr>
        <w:t>л.д.1-2);</w:t>
      </w:r>
    </w:p>
    <w:p w:rsidR="00B37F08" w:rsidRPr="001F18D5" w:rsidP="00B37F0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2E0D9F">
        <w:rPr>
          <w:rFonts w:ascii="Times New Roman" w:hAnsi="Times New Roman" w:cs="Times New Roman"/>
          <w:sz w:val="25"/>
          <w:szCs w:val="25"/>
        </w:rPr>
        <w:t>ФИО</w:t>
      </w:r>
      <w:r w:rsidRPr="001F18D5" w:rsidR="00FD2A47">
        <w:rPr>
          <w:rFonts w:ascii="Times New Roman" w:hAnsi="Times New Roman" w:cs="Times New Roman"/>
          <w:sz w:val="25"/>
          <w:szCs w:val="25"/>
        </w:rPr>
        <w:t xml:space="preserve"> о выявленном </w:t>
      </w:r>
      <w:r w:rsidRPr="001F18D5" w:rsidR="000C3022">
        <w:rPr>
          <w:rFonts w:ascii="Times New Roman" w:hAnsi="Times New Roman" w:cs="Times New Roman"/>
          <w:sz w:val="25"/>
          <w:szCs w:val="25"/>
        </w:rPr>
        <w:t>правонарушении</w:t>
      </w:r>
      <w:r w:rsidRPr="001F18D5">
        <w:rPr>
          <w:rFonts w:ascii="Times New Roman" w:hAnsi="Times New Roman" w:cs="Times New Roman"/>
          <w:sz w:val="25"/>
          <w:szCs w:val="25"/>
        </w:rPr>
        <w:t xml:space="preserve">  </w:t>
      </w:r>
      <w:r w:rsidRPr="001F18D5" w:rsidR="00A226DB">
        <w:rPr>
          <w:rFonts w:ascii="Times New Roman" w:hAnsi="Times New Roman" w:cs="Times New Roman"/>
          <w:sz w:val="25"/>
          <w:szCs w:val="25"/>
        </w:rPr>
        <w:t>(л.д.3</w:t>
      </w:r>
      <w:r w:rsidRPr="001F18D5">
        <w:rPr>
          <w:rFonts w:ascii="Times New Roman" w:hAnsi="Times New Roman" w:cs="Times New Roman"/>
          <w:sz w:val="25"/>
          <w:szCs w:val="25"/>
        </w:rPr>
        <w:t>);</w:t>
      </w:r>
    </w:p>
    <w:p w:rsidR="00A226DB" w:rsidRPr="001F18D5" w:rsidP="00B37F0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>-актом обнаружения административного правонарушения о</w:t>
      </w:r>
      <w:r w:rsidRPr="001F18D5">
        <w:rPr>
          <w:rFonts w:ascii="Times New Roman" w:hAnsi="Times New Roman" w:cs="Times New Roman"/>
          <w:sz w:val="25"/>
          <w:szCs w:val="25"/>
        </w:rPr>
        <w:t xml:space="preserve">т </w:t>
      </w:r>
      <w:r w:rsidRPr="001F18D5" w:rsidR="008B47F8">
        <w:rPr>
          <w:rFonts w:ascii="Times New Roman" w:hAnsi="Times New Roman" w:cs="Times New Roman"/>
          <w:sz w:val="25"/>
          <w:szCs w:val="25"/>
        </w:rPr>
        <w:t>18.06.2026</w:t>
      </w:r>
      <w:r w:rsidRPr="001F18D5">
        <w:rPr>
          <w:rFonts w:ascii="Times New Roman" w:hAnsi="Times New Roman" w:cs="Times New Roman"/>
          <w:sz w:val="25"/>
          <w:szCs w:val="25"/>
        </w:rPr>
        <w:t xml:space="preserve"> (л.д.4);   </w:t>
      </w:r>
    </w:p>
    <w:p w:rsidR="001B7C51" w:rsidRPr="001F18D5" w:rsidP="001B7C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-копией постановления о </w:t>
      </w:r>
      <w:r w:rsidRPr="001F18D5" w:rsidR="008D3D46">
        <w:rPr>
          <w:rFonts w:ascii="Times New Roman" w:hAnsi="Times New Roman" w:cs="Times New Roman"/>
          <w:sz w:val="25"/>
          <w:szCs w:val="25"/>
        </w:rPr>
        <w:t>приводе</w:t>
      </w:r>
      <w:r w:rsidRPr="001F18D5" w:rsidR="00EE2C3D">
        <w:rPr>
          <w:rFonts w:ascii="Times New Roman" w:hAnsi="Times New Roman" w:cs="Times New Roman"/>
          <w:sz w:val="25"/>
          <w:szCs w:val="25"/>
        </w:rPr>
        <w:t xml:space="preserve"> должника по ИП </w:t>
      </w:r>
      <w:r w:rsidRPr="001F18D5" w:rsidR="008D3D46">
        <w:rPr>
          <w:rFonts w:ascii="Times New Roman" w:hAnsi="Times New Roman" w:cs="Times New Roman"/>
          <w:sz w:val="25"/>
          <w:szCs w:val="25"/>
        </w:rPr>
        <w:t xml:space="preserve">от </w:t>
      </w:r>
      <w:r w:rsidRPr="001F18D5" w:rsidR="008B47F8">
        <w:rPr>
          <w:rFonts w:ascii="Times New Roman" w:hAnsi="Times New Roman" w:cs="Times New Roman"/>
          <w:sz w:val="25"/>
          <w:szCs w:val="25"/>
        </w:rPr>
        <w:t>18.06.2026</w:t>
      </w:r>
      <w:r w:rsidRPr="001F18D5" w:rsidR="008D3D46">
        <w:rPr>
          <w:rFonts w:ascii="Times New Roman" w:hAnsi="Times New Roman" w:cs="Times New Roman"/>
          <w:sz w:val="25"/>
          <w:szCs w:val="25"/>
        </w:rPr>
        <w:t xml:space="preserve">, согласно которому </w:t>
      </w:r>
      <w:r w:rsidRPr="001F18D5" w:rsidR="008B47F8">
        <w:rPr>
          <w:rFonts w:ascii="Times New Roman" w:hAnsi="Times New Roman" w:cs="Times New Roman"/>
          <w:sz w:val="25"/>
          <w:szCs w:val="25"/>
        </w:rPr>
        <w:t>Герасимчук А.Ф.</w:t>
      </w:r>
      <w:r w:rsidRPr="001F18D5" w:rsidR="008D3D46">
        <w:rPr>
          <w:rFonts w:ascii="Times New Roman" w:hAnsi="Times New Roman" w:cs="Times New Roman"/>
          <w:sz w:val="25"/>
          <w:szCs w:val="25"/>
        </w:rPr>
        <w:t xml:space="preserve"> подвергнут принудительному приводу </w:t>
      </w:r>
      <w:r w:rsidRPr="001F18D5" w:rsidR="00EE2C3D">
        <w:rPr>
          <w:rFonts w:ascii="Times New Roman" w:hAnsi="Times New Roman" w:cs="Times New Roman"/>
          <w:sz w:val="25"/>
          <w:szCs w:val="25"/>
        </w:rPr>
        <w:t xml:space="preserve">к судебному приставу-исполнителю  </w:t>
      </w:r>
      <w:r w:rsidRPr="001F18D5" w:rsidR="008B47F8">
        <w:rPr>
          <w:rFonts w:ascii="Times New Roman" w:hAnsi="Times New Roman" w:cs="Times New Roman"/>
          <w:sz w:val="25"/>
          <w:szCs w:val="25"/>
        </w:rPr>
        <w:t>18.06.2026</w:t>
      </w:r>
      <w:r w:rsidRPr="001F18D5" w:rsidR="00FD2A47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EE2C3D">
        <w:rPr>
          <w:rFonts w:ascii="Times New Roman" w:hAnsi="Times New Roman" w:cs="Times New Roman"/>
          <w:sz w:val="25"/>
          <w:szCs w:val="25"/>
        </w:rPr>
        <w:t xml:space="preserve"> к </w:t>
      </w:r>
      <w:r w:rsidRPr="001F18D5" w:rsidR="008B47F8">
        <w:rPr>
          <w:rFonts w:ascii="Times New Roman" w:hAnsi="Times New Roman" w:cs="Times New Roman"/>
          <w:sz w:val="25"/>
          <w:szCs w:val="25"/>
        </w:rPr>
        <w:t>14</w:t>
      </w:r>
      <w:r w:rsidRPr="001F18D5" w:rsidR="007F5936">
        <w:rPr>
          <w:rFonts w:ascii="Times New Roman" w:hAnsi="Times New Roman" w:cs="Times New Roman"/>
          <w:sz w:val="25"/>
          <w:szCs w:val="25"/>
        </w:rPr>
        <w:t>-00</w:t>
      </w:r>
      <w:r w:rsidRPr="001F18D5" w:rsidR="00EE2C3D">
        <w:rPr>
          <w:rFonts w:ascii="Times New Roman" w:hAnsi="Times New Roman" w:cs="Times New Roman"/>
          <w:sz w:val="25"/>
          <w:szCs w:val="25"/>
        </w:rPr>
        <w:t xml:space="preserve"> час. (л.д.5);</w:t>
      </w:r>
    </w:p>
    <w:p w:rsidR="00FD2A47" w:rsidRPr="001F18D5" w:rsidP="001B7C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- копией постановления о возбуждении исполнительного производства от </w:t>
      </w:r>
      <w:r w:rsidRPr="001F18D5" w:rsidR="008B47F8">
        <w:rPr>
          <w:rFonts w:ascii="Times New Roman" w:hAnsi="Times New Roman" w:cs="Times New Roman"/>
          <w:sz w:val="25"/>
          <w:szCs w:val="25"/>
        </w:rPr>
        <w:t>04.06.2026</w:t>
      </w:r>
      <w:r w:rsidRPr="001F18D5">
        <w:rPr>
          <w:rFonts w:ascii="Times New Roman" w:hAnsi="Times New Roman" w:cs="Times New Roman"/>
          <w:sz w:val="25"/>
          <w:szCs w:val="25"/>
        </w:rPr>
        <w:t xml:space="preserve">, согласно которому возбуждено исполнительное производство в отношении должника </w:t>
      </w:r>
      <w:r w:rsidRPr="001F18D5" w:rsidR="008B47F8">
        <w:rPr>
          <w:rFonts w:ascii="Times New Roman" w:hAnsi="Times New Roman" w:cs="Times New Roman"/>
          <w:sz w:val="25"/>
          <w:szCs w:val="25"/>
        </w:rPr>
        <w:t>Герасимчука А.Ф.</w:t>
      </w:r>
      <w:r w:rsidRPr="001F18D5">
        <w:rPr>
          <w:rFonts w:ascii="Times New Roman" w:hAnsi="Times New Roman" w:cs="Times New Roman"/>
          <w:sz w:val="25"/>
          <w:szCs w:val="25"/>
        </w:rPr>
        <w:t xml:space="preserve"> о взыскании </w:t>
      </w:r>
      <w:r w:rsidRPr="001F18D5" w:rsidR="007F5936">
        <w:rPr>
          <w:rFonts w:ascii="Times New Roman" w:hAnsi="Times New Roman" w:cs="Times New Roman"/>
          <w:sz w:val="25"/>
          <w:szCs w:val="25"/>
        </w:rPr>
        <w:t xml:space="preserve">штрафа в размере </w:t>
      </w:r>
      <w:r w:rsidRPr="001F18D5" w:rsidR="008B47F8">
        <w:rPr>
          <w:rFonts w:ascii="Times New Roman" w:hAnsi="Times New Roman" w:cs="Times New Roman"/>
          <w:sz w:val="25"/>
          <w:szCs w:val="25"/>
        </w:rPr>
        <w:t>2</w:t>
      </w:r>
      <w:r w:rsidRPr="001F18D5" w:rsidR="007F5936">
        <w:rPr>
          <w:rFonts w:ascii="Times New Roman" w:hAnsi="Times New Roman" w:cs="Times New Roman"/>
          <w:sz w:val="25"/>
          <w:szCs w:val="25"/>
        </w:rPr>
        <w:t> 000,0 руб.</w:t>
      </w:r>
      <w:r w:rsidRPr="001F18D5">
        <w:rPr>
          <w:rFonts w:ascii="Times New Roman" w:hAnsi="Times New Roman" w:cs="Times New Roman"/>
          <w:sz w:val="25"/>
          <w:szCs w:val="25"/>
        </w:rPr>
        <w:t xml:space="preserve"> (л.д.6-7).</w:t>
      </w:r>
    </w:p>
    <w:p w:rsidR="00A80679" w:rsidRPr="001F18D5" w:rsidP="001B7C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Pr="001F18D5" w:rsidR="00464E7F">
        <w:rPr>
          <w:rFonts w:ascii="Times New Roman" w:hAnsi="Times New Roman" w:cs="Times New Roman"/>
          <w:color w:val="000000"/>
          <w:sz w:val="25"/>
          <w:szCs w:val="25"/>
        </w:rPr>
        <w:t xml:space="preserve">  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Оценив доказательст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>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судья считает, что виновность</w:t>
      </w:r>
      <w:r w:rsidRPr="001F18D5" w:rsidR="00392B42">
        <w:rPr>
          <w:rStyle w:val="apple-converted-space"/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0A241B">
        <w:rPr>
          <w:rStyle w:val="apple-converted-space"/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8B47F8">
        <w:rPr>
          <w:rStyle w:val="apple-converted-space"/>
          <w:rFonts w:ascii="Times New Roman" w:hAnsi="Times New Roman" w:cs="Times New Roman"/>
          <w:color w:val="000000"/>
          <w:sz w:val="25"/>
          <w:szCs w:val="25"/>
        </w:rPr>
        <w:t xml:space="preserve"> Герасимчука Александра Федоровича</w:t>
      </w:r>
      <w:r w:rsidRPr="001F18D5" w:rsidR="00FD0FA8">
        <w:rPr>
          <w:rStyle w:val="apple-converted-space"/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во вменяемом </w:t>
      </w:r>
      <w:r w:rsidRPr="001F18D5" w:rsidR="000C3022">
        <w:rPr>
          <w:rFonts w:ascii="Times New Roman" w:hAnsi="Times New Roman" w:cs="Times New Roman"/>
          <w:color w:val="000000"/>
          <w:sz w:val="25"/>
          <w:szCs w:val="25"/>
        </w:rPr>
        <w:t>ему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в вину правонарушении нашла свое подтверждение.</w:t>
      </w:r>
    </w:p>
    <w:p w:rsidR="00A80679" w:rsidRPr="001F18D5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18D5">
        <w:rPr>
          <w:rFonts w:ascii="Times New Roman" w:hAnsi="Times New Roman" w:cs="Times New Roman"/>
          <w:sz w:val="25"/>
          <w:szCs w:val="25"/>
        </w:rPr>
        <w:t xml:space="preserve">     </w:t>
      </w:r>
      <w:r w:rsidRPr="001F18D5" w:rsidR="00A950A3">
        <w:rPr>
          <w:rFonts w:ascii="Times New Roman" w:hAnsi="Times New Roman" w:cs="Times New Roman"/>
          <w:sz w:val="25"/>
          <w:szCs w:val="25"/>
        </w:rPr>
        <w:t xml:space="preserve">  </w:t>
      </w:r>
      <w:r w:rsidRPr="001F18D5">
        <w:rPr>
          <w:rFonts w:ascii="Times New Roman" w:hAnsi="Times New Roman" w:cs="Times New Roman"/>
          <w:sz w:val="25"/>
          <w:szCs w:val="25"/>
        </w:rPr>
        <w:t xml:space="preserve"> </w:t>
      </w:r>
      <w:r w:rsidRPr="001F18D5" w:rsidR="00703A13">
        <w:rPr>
          <w:rFonts w:ascii="Times New Roman" w:hAnsi="Times New Roman" w:cs="Times New Roman"/>
          <w:color w:val="000000"/>
          <w:sz w:val="25"/>
          <w:szCs w:val="25"/>
        </w:rPr>
        <w:t>Действия</w:t>
      </w:r>
      <w:r w:rsidRPr="001F18D5" w:rsidR="00B6440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FD2A4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1F18D5" w:rsidR="008B47F8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Герасимчука Александра Федоровича</w:t>
      </w:r>
      <w:r w:rsidRPr="001F18D5" w:rsidR="00703A1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1F18D5">
          <w:rPr>
            <w:rFonts w:ascii="Times New Roman" w:eastAsia="Times New Roman" w:hAnsi="Times New Roman" w:cs="Times New Roman"/>
            <w:sz w:val="25"/>
            <w:szCs w:val="25"/>
          </w:rPr>
          <w:t>обязаннос</w:t>
        </w:r>
        <w:r w:rsidRPr="001F18D5">
          <w:rPr>
            <w:rFonts w:ascii="Times New Roman" w:eastAsia="Times New Roman" w:hAnsi="Times New Roman" w:cs="Times New Roman"/>
            <w:sz w:val="25"/>
            <w:szCs w:val="25"/>
          </w:rPr>
          <w:t>тей</w:t>
        </w:r>
      </w:hyperlink>
      <w:r w:rsidRPr="001F18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392B42" w:rsidRPr="001F18D5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Pr="001F18D5" w:rsidR="00270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1F18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1F18D5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     </w:t>
      </w:r>
      <w:r w:rsidRPr="001F18D5" w:rsidR="00392B42">
        <w:rPr>
          <w:rFonts w:ascii="Times New Roman" w:hAnsi="Times New Roman" w:cs="Times New Roman"/>
          <w:color w:val="000000"/>
          <w:sz w:val="25"/>
          <w:szCs w:val="25"/>
        </w:rPr>
        <w:t>При назначении административного наказания физическому лицу мировой судья в соответствии с ч. 2 с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>т. 4.1 КоАП РФ</w:t>
      </w:r>
      <w:r w:rsidRPr="001F18D5" w:rsidR="00392B42">
        <w:rPr>
          <w:rFonts w:ascii="Times New Roman" w:hAnsi="Times New Roman" w:cs="Times New Roman"/>
          <w:color w:val="000000"/>
          <w:sz w:val="25"/>
          <w:szCs w:val="25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1F18D5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Pr="001F18D5" w:rsidR="00A950A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Обстоятельством, </w:t>
      </w:r>
      <w:r w:rsidRPr="001F18D5" w:rsidR="00106F9D">
        <w:rPr>
          <w:rFonts w:ascii="Times New Roman" w:hAnsi="Times New Roman" w:cs="Times New Roman"/>
          <w:color w:val="000000"/>
          <w:sz w:val="25"/>
          <w:szCs w:val="25"/>
        </w:rPr>
        <w:t>смягчающи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м административную ответственность мировой судья признает совершение правонарушение впервые, поскольку в материалах дела отсутствуют сведения о привлечении </w:t>
      </w:r>
      <w:r w:rsidRPr="001F18D5" w:rsidR="008B47F8">
        <w:rPr>
          <w:rFonts w:ascii="Times New Roman" w:hAnsi="Times New Roman" w:cs="Times New Roman"/>
          <w:color w:val="000000"/>
          <w:sz w:val="25"/>
          <w:szCs w:val="25"/>
        </w:rPr>
        <w:t>виновного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ранее к административной ответственности. </w:t>
      </w:r>
    </w:p>
    <w:p w:rsidR="00392B42" w:rsidRPr="001F18D5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>Обстоятельств</w:t>
      </w:r>
      <w:r w:rsidRPr="001F18D5" w:rsidR="008B47F8">
        <w:rPr>
          <w:rFonts w:ascii="Times New Roman" w:hAnsi="Times New Roman" w:cs="Times New Roman"/>
          <w:color w:val="000000"/>
          <w:sz w:val="25"/>
          <w:szCs w:val="25"/>
        </w:rPr>
        <w:t xml:space="preserve">ом, отягчающим административную ответственность  мировой судья в соответствии с п. 6 ч. 1 ст. 4.3 КоАП РФ признает совершение правонарушения в состоянии опьянения,  поскольку сам Герасимчук А.Ф. показал суду, что именно состояние алкогольного опьянения повлияло на совершение им административного правонарушения. </w:t>
      </w:r>
    </w:p>
    <w:p w:rsidR="0035180E" w:rsidRPr="001F18D5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  </w:t>
      </w:r>
      <w:r w:rsidRPr="001F18D5" w:rsidR="00392B42">
        <w:rPr>
          <w:rFonts w:ascii="Times New Roman" w:hAnsi="Times New Roman" w:cs="Times New Roman"/>
          <w:color w:val="000000"/>
          <w:sz w:val="25"/>
          <w:szCs w:val="25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F5936" w:rsidRPr="001F18D5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r w:rsidRPr="001F18D5" w:rsidR="00350131">
        <w:rPr>
          <w:rFonts w:ascii="Times New Roman" w:hAnsi="Times New Roman" w:cs="Times New Roman"/>
          <w:color w:val="000000"/>
          <w:sz w:val="25"/>
          <w:szCs w:val="25"/>
        </w:rPr>
        <w:t>На основании ст. 17.8 КоАП РФ,</w:t>
      </w:r>
      <w:r w:rsidRPr="001F18D5" w:rsidR="00AC24B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350131">
        <w:rPr>
          <w:rFonts w:ascii="Times New Roman" w:hAnsi="Times New Roman" w:cs="Times New Roman"/>
          <w:color w:val="000000"/>
          <w:sz w:val="25"/>
          <w:szCs w:val="25"/>
        </w:rPr>
        <w:t>р</w:t>
      </w:r>
      <w:r w:rsidRPr="001F18D5" w:rsidR="00392B42">
        <w:rPr>
          <w:rFonts w:ascii="Times New Roman" w:hAnsi="Times New Roman" w:cs="Times New Roman"/>
          <w:color w:val="000000"/>
          <w:sz w:val="25"/>
          <w:szCs w:val="25"/>
        </w:rPr>
        <w:t>уководствуясь ст.ст.</w:t>
      </w:r>
      <w:r w:rsidRPr="001F18D5" w:rsidR="00EF11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392B42">
        <w:rPr>
          <w:rFonts w:ascii="Times New Roman" w:hAnsi="Times New Roman" w:cs="Times New Roman"/>
          <w:color w:val="000000"/>
          <w:sz w:val="25"/>
          <w:szCs w:val="25"/>
        </w:rPr>
        <w:t>29.9, 29.10, 30.3 Кодекса Российской Федерации об административных правонарушениях, мировой судья</w:t>
      </w:r>
    </w:p>
    <w:p w:rsidR="00703A13" w:rsidRPr="001F18D5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          </w:t>
      </w:r>
      <w:r w:rsidRPr="001F18D5" w:rsidR="0027004D"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</w:t>
      </w:r>
      <w:r w:rsidRPr="001F18D5" w:rsidR="0035180E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  ПОСТАНОВИЛ:</w:t>
      </w:r>
    </w:p>
    <w:p w:rsidR="00392B42" w:rsidRPr="001F18D5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F18D5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   </w:t>
      </w:r>
      <w:r w:rsidRPr="001F18D5" w:rsidR="00AF6794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8B47F8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Герасимчука Александра </w:t>
      </w:r>
      <w:r w:rsidRPr="001F18D5" w:rsidR="001F18D5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Фёдоровича</w:t>
      </w:r>
      <w:r w:rsidRPr="001F18D5" w:rsidR="00BD1E63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1F18D5" w:rsidR="00703A1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F18D5" w:rsidR="0027004D">
        <w:rPr>
          <w:rFonts w:ascii="Times New Roman" w:hAnsi="Times New Roman" w:cs="Times New Roman"/>
          <w:color w:val="000000"/>
          <w:sz w:val="25"/>
          <w:szCs w:val="25"/>
        </w:rPr>
        <w:t xml:space="preserve">признать </w:t>
      </w:r>
      <w:r w:rsidRPr="001F18D5" w:rsidR="000C3022">
        <w:rPr>
          <w:rFonts w:ascii="Times New Roman" w:hAnsi="Times New Roman" w:cs="Times New Roman"/>
          <w:color w:val="000000"/>
          <w:sz w:val="25"/>
          <w:szCs w:val="25"/>
        </w:rPr>
        <w:t>виновным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в совершении административного правонарушения, предусмотренного статьей 17.8 Кодекса </w:t>
      </w:r>
      <w:r w:rsidRPr="001F18D5" w:rsidR="00F54A05">
        <w:rPr>
          <w:rFonts w:ascii="Times New Roman" w:hAnsi="Times New Roman" w:cs="Times New Roman"/>
          <w:color w:val="000000"/>
          <w:sz w:val="25"/>
          <w:szCs w:val="25"/>
        </w:rPr>
        <w:t xml:space="preserve">Российской Федерации 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об административных </w:t>
      </w:r>
      <w:r w:rsidRPr="001F18D5" w:rsidR="0027004D">
        <w:rPr>
          <w:rFonts w:ascii="Times New Roman" w:hAnsi="Times New Roman" w:cs="Times New Roman"/>
          <w:color w:val="000000"/>
          <w:sz w:val="25"/>
          <w:szCs w:val="25"/>
        </w:rPr>
        <w:t xml:space="preserve">правонарушениях, и назначить </w:t>
      </w:r>
      <w:r w:rsidRPr="001F18D5" w:rsidR="000C3022">
        <w:rPr>
          <w:rFonts w:ascii="Times New Roman" w:hAnsi="Times New Roman" w:cs="Times New Roman"/>
          <w:color w:val="000000"/>
          <w:sz w:val="25"/>
          <w:szCs w:val="25"/>
        </w:rPr>
        <w:t>ему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наказание в виде штрафа в размере </w:t>
      </w:r>
      <w:r w:rsidRPr="001F18D5" w:rsidR="00447A98">
        <w:rPr>
          <w:rFonts w:ascii="Times New Roman" w:hAnsi="Times New Roman" w:cs="Times New Roman"/>
          <w:color w:val="000000"/>
          <w:sz w:val="25"/>
          <w:szCs w:val="25"/>
        </w:rPr>
        <w:t xml:space="preserve"> 1 </w:t>
      </w:r>
      <w:r w:rsidRPr="001F18D5" w:rsidR="008B47F8">
        <w:rPr>
          <w:rFonts w:ascii="Times New Roman" w:hAnsi="Times New Roman" w:cs="Times New Roman"/>
          <w:color w:val="000000"/>
          <w:sz w:val="25"/>
          <w:szCs w:val="25"/>
        </w:rPr>
        <w:t>100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 xml:space="preserve"> (одна тысяча</w:t>
      </w:r>
      <w:r w:rsidRPr="001F18D5" w:rsidR="008B47F8">
        <w:rPr>
          <w:rFonts w:ascii="Times New Roman" w:hAnsi="Times New Roman" w:cs="Times New Roman"/>
          <w:color w:val="000000"/>
          <w:sz w:val="25"/>
          <w:szCs w:val="25"/>
        </w:rPr>
        <w:t xml:space="preserve"> сто</w:t>
      </w:r>
      <w:r w:rsidRPr="001F18D5">
        <w:rPr>
          <w:rFonts w:ascii="Times New Roman" w:hAnsi="Times New Roman" w:cs="Times New Roman"/>
          <w:color w:val="000000"/>
          <w:sz w:val="25"/>
          <w:szCs w:val="25"/>
        </w:rPr>
        <w:t>) рублей.</w:t>
      </w:r>
    </w:p>
    <w:p w:rsidR="00B6440E" w:rsidRPr="001F18D5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5"/>
          <w:szCs w:val="25"/>
        </w:rPr>
      </w:pPr>
      <w:r w:rsidRPr="001F18D5">
        <w:rPr>
          <w:color w:val="000000"/>
          <w:sz w:val="25"/>
          <w:szCs w:val="25"/>
        </w:rPr>
        <w:t xml:space="preserve">     </w:t>
      </w:r>
      <w:r w:rsidRPr="001F18D5" w:rsidR="00A950A3">
        <w:rPr>
          <w:color w:val="000000"/>
          <w:sz w:val="25"/>
          <w:szCs w:val="25"/>
        </w:rPr>
        <w:t xml:space="preserve"> </w:t>
      </w:r>
      <w:r w:rsidRPr="001F18D5" w:rsidR="00216278">
        <w:rPr>
          <w:color w:val="000000"/>
          <w:sz w:val="25"/>
          <w:szCs w:val="25"/>
        </w:rPr>
        <w:t xml:space="preserve">Реквизиты для уплаты административного штрафа: </w:t>
      </w:r>
      <w:r w:rsidRPr="001F18D5" w:rsidR="00026FAE">
        <w:rPr>
          <w:rFonts w:eastAsia="Calibri"/>
          <w:sz w:val="25"/>
          <w:szCs w:val="25"/>
        </w:rPr>
        <w:t>получатель:</w:t>
      </w:r>
      <w:r w:rsidRPr="001F18D5" w:rsidR="00026FAE">
        <w:rPr>
          <w:color w:val="000000"/>
          <w:sz w:val="25"/>
          <w:szCs w:val="25"/>
        </w:rPr>
        <w:t xml:space="preserve"> </w:t>
      </w:r>
      <w:r w:rsidRPr="001F18D5" w:rsidR="00EF117D">
        <w:rPr>
          <w:sz w:val="25"/>
          <w:szCs w:val="25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</w:t>
      </w:r>
      <w:r w:rsidRPr="001F18D5" w:rsidR="00EF117D">
        <w:rPr>
          <w:sz w:val="25"/>
          <w:szCs w:val="25"/>
        </w:rPr>
        <w:t xml:space="preserve">Республике Крым, Код Сводного реестра 35220323, ОКТМО 35718000, КБК 82811601173010008140, УИН </w:t>
      </w:r>
      <w:r w:rsidRPr="001F18D5" w:rsidR="008B47F8">
        <w:rPr>
          <w:sz w:val="25"/>
          <w:szCs w:val="25"/>
        </w:rPr>
        <w:t>0410760300585003792617134</w:t>
      </w:r>
      <w:r w:rsidRPr="001F18D5" w:rsidR="00EF117D">
        <w:rPr>
          <w:sz w:val="25"/>
          <w:szCs w:val="25"/>
        </w:rPr>
        <w:t>.</w:t>
      </w:r>
    </w:p>
    <w:p w:rsidR="00392B42" w:rsidRPr="001F18D5" w:rsidP="00392B42">
      <w:pPr>
        <w:pStyle w:val="NormalWeb"/>
        <w:contextualSpacing/>
        <w:jc w:val="both"/>
        <w:rPr>
          <w:color w:val="000000"/>
          <w:sz w:val="25"/>
          <w:szCs w:val="25"/>
        </w:rPr>
      </w:pPr>
      <w:r w:rsidRPr="001F18D5">
        <w:rPr>
          <w:color w:val="000000"/>
          <w:sz w:val="25"/>
          <w:szCs w:val="25"/>
        </w:rPr>
        <w:t xml:space="preserve">      Квитанция об уплате штрафа должна быть представлена миров</w:t>
      </w:r>
      <w:r w:rsidRPr="001F18D5" w:rsidR="001E2E32">
        <w:rPr>
          <w:color w:val="000000"/>
          <w:sz w:val="25"/>
          <w:szCs w:val="25"/>
        </w:rPr>
        <w:t xml:space="preserve">ому </w:t>
      </w:r>
      <w:r w:rsidRPr="001F18D5" w:rsidR="002672B2">
        <w:rPr>
          <w:color w:val="000000"/>
          <w:sz w:val="25"/>
          <w:szCs w:val="25"/>
        </w:rPr>
        <w:t>судье судебного участка № 58</w:t>
      </w:r>
      <w:r w:rsidRPr="001F18D5">
        <w:rPr>
          <w:color w:val="000000"/>
          <w:sz w:val="25"/>
          <w:szCs w:val="25"/>
        </w:rPr>
        <w:t xml:space="preserve"> Красноперекопского</w:t>
      </w:r>
      <w:r w:rsidRPr="001F18D5">
        <w:rPr>
          <w:color w:val="000000"/>
          <w:sz w:val="25"/>
          <w:szCs w:val="25"/>
        </w:rPr>
        <w:t xml:space="preserve"> судебного района Республики Крым до истечения срока уплаты штрафа.</w:t>
      </w:r>
    </w:p>
    <w:p w:rsidR="00392B42" w:rsidRPr="001F18D5" w:rsidP="00392B42">
      <w:pPr>
        <w:pStyle w:val="NormalWeb"/>
        <w:contextualSpacing/>
        <w:jc w:val="both"/>
        <w:rPr>
          <w:color w:val="000000"/>
          <w:sz w:val="25"/>
          <w:szCs w:val="25"/>
        </w:rPr>
      </w:pPr>
      <w:r w:rsidRPr="001F18D5">
        <w:rPr>
          <w:color w:val="000000"/>
          <w:sz w:val="25"/>
          <w:szCs w:val="25"/>
        </w:rPr>
        <w:t xml:space="preserve">      Разъяснить, что в соответствии со ст.</w:t>
      </w:r>
      <w:r w:rsidRPr="001F18D5" w:rsidR="00A950A3">
        <w:rPr>
          <w:color w:val="000000"/>
          <w:sz w:val="25"/>
          <w:szCs w:val="25"/>
        </w:rPr>
        <w:t xml:space="preserve"> </w:t>
      </w:r>
      <w:r w:rsidRPr="001F18D5">
        <w:rPr>
          <w:color w:val="000000"/>
          <w:sz w:val="25"/>
          <w:szCs w:val="25"/>
        </w:rPr>
        <w:t>32.2 КоАП РФ административный штраф должен быть уплачен лицом, привлеченным к административной ответственности, не позднее 60 дней со дня вступл</w:t>
      </w:r>
      <w:r w:rsidRPr="001F18D5">
        <w:rPr>
          <w:color w:val="000000"/>
          <w:sz w:val="25"/>
          <w:szCs w:val="25"/>
        </w:rPr>
        <w:t>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1F18D5" w:rsidP="00B6440E">
      <w:pPr>
        <w:pStyle w:val="NormalWeb"/>
        <w:contextualSpacing/>
        <w:jc w:val="both"/>
        <w:rPr>
          <w:color w:val="000000"/>
          <w:sz w:val="25"/>
          <w:szCs w:val="25"/>
        </w:rPr>
      </w:pPr>
      <w:r w:rsidRPr="001F18D5">
        <w:rPr>
          <w:color w:val="000000"/>
          <w:sz w:val="25"/>
          <w:szCs w:val="25"/>
        </w:rPr>
        <w:t xml:space="preserve">      </w:t>
      </w:r>
      <w:r w:rsidRPr="001F18D5" w:rsidR="00392B42">
        <w:rPr>
          <w:color w:val="000000"/>
          <w:sz w:val="25"/>
          <w:szCs w:val="25"/>
        </w:rPr>
        <w:t>Разъяснить, что в соответствии со ст.</w:t>
      </w:r>
      <w:r w:rsidRPr="001F18D5">
        <w:rPr>
          <w:color w:val="000000"/>
          <w:sz w:val="25"/>
          <w:szCs w:val="25"/>
        </w:rPr>
        <w:t xml:space="preserve"> 20.25 КоАП РФ</w:t>
      </w:r>
      <w:r w:rsidRPr="001F18D5" w:rsidR="00392B42">
        <w:rPr>
          <w:color w:val="000000"/>
          <w:sz w:val="25"/>
          <w:szCs w:val="25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1F18D5" w:rsidP="00392B42">
      <w:pPr>
        <w:pStyle w:val="NormalWeb"/>
        <w:contextualSpacing/>
        <w:jc w:val="both"/>
        <w:rPr>
          <w:color w:val="000000"/>
          <w:sz w:val="25"/>
          <w:szCs w:val="25"/>
        </w:rPr>
      </w:pPr>
      <w:r w:rsidRPr="001F18D5">
        <w:rPr>
          <w:color w:val="000000"/>
          <w:sz w:val="25"/>
          <w:szCs w:val="25"/>
        </w:rPr>
        <w:t xml:space="preserve">      </w:t>
      </w:r>
      <w:r w:rsidRPr="001F18D5" w:rsidR="00B6440E">
        <w:rPr>
          <w:color w:val="000000"/>
          <w:sz w:val="25"/>
          <w:szCs w:val="25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1F18D5" w:rsidR="00AD397D">
        <w:rPr>
          <w:color w:val="000000"/>
          <w:sz w:val="25"/>
          <w:szCs w:val="25"/>
        </w:rPr>
        <w:t>дней</w:t>
      </w:r>
      <w:r w:rsidRPr="001F18D5" w:rsidR="00B6440E">
        <w:rPr>
          <w:color w:val="000000"/>
          <w:sz w:val="25"/>
          <w:szCs w:val="25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1F18D5">
        <w:rPr>
          <w:color w:val="000000"/>
          <w:sz w:val="25"/>
          <w:szCs w:val="25"/>
        </w:rPr>
        <w:t>моченный на рассмотрение жало</w:t>
      </w:r>
      <w:r w:rsidRPr="001F18D5">
        <w:rPr>
          <w:color w:val="000000"/>
          <w:sz w:val="25"/>
          <w:szCs w:val="25"/>
        </w:rPr>
        <w:t>бы.</w:t>
      </w:r>
    </w:p>
    <w:p w:rsidR="00F8414D" w:rsidRPr="001F18D5" w:rsidP="00392B42">
      <w:pPr>
        <w:pStyle w:val="NormalWeb"/>
        <w:contextualSpacing/>
        <w:jc w:val="both"/>
        <w:rPr>
          <w:color w:val="000000"/>
          <w:sz w:val="25"/>
          <w:szCs w:val="25"/>
        </w:rPr>
      </w:pPr>
    </w:p>
    <w:p w:rsidR="00E91DE9" w:rsidRPr="001F18D5">
      <w:pPr>
        <w:pStyle w:val="NormalWeb"/>
        <w:contextualSpacing/>
        <w:jc w:val="both"/>
        <w:rPr>
          <w:color w:val="000000"/>
          <w:sz w:val="25"/>
          <w:szCs w:val="25"/>
        </w:rPr>
      </w:pPr>
      <w:r w:rsidRPr="001F18D5">
        <w:rPr>
          <w:color w:val="000000"/>
          <w:sz w:val="25"/>
          <w:szCs w:val="25"/>
        </w:rPr>
        <w:t xml:space="preserve">     </w:t>
      </w:r>
      <w:r w:rsidRPr="001F18D5" w:rsidR="00106F9D">
        <w:rPr>
          <w:color w:val="000000"/>
          <w:sz w:val="25"/>
          <w:szCs w:val="25"/>
        </w:rPr>
        <w:t xml:space="preserve"> </w:t>
      </w:r>
      <w:r w:rsidRPr="001F18D5">
        <w:rPr>
          <w:color w:val="000000"/>
          <w:sz w:val="25"/>
          <w:szCs w:val="25"/>
        </w:rPr>
        <w:t xml:space="preserve"> Мировой судья</w:t>
      </w:r>
      <w:r w:rsidRPr="001F18D5" w:rsidR="007E5274">
        <w:rPr>
          <w:color w:val="000000"/>
          <w:sz w:val="25"/>
          <w:szCs w:val="25"/>
        </w:rPr>
        <w:tab/>
      </w:r>
      <w:r w:rsidRPr="001F18D5" w:rsidR="007E5274">
        <w:rPr>
          <w:color w:val="000000"/>
          <w:sz w:val="25"/>
          <w:szCs w:val="25"/>
        </w:rPr>
        <w:tab/>
      </w:r>
      <w:r w:rsidRPr="001F18D5" w:rsidR="001F18D5">
        <w:rPr>
          <w:color w:val="000000"/>
          <w:sz w:val="25"/>
          <w:szCs w:val="25"/>
        </w:rPr>
        <w:t>подпись</w:t>
      </w:r>
      <w:r w:rsidRPr="001F18D5" w:rsidR="007E5274">
        <w:rPr>
          <w:color w:val="000000"/>
          <w:sz w:val="25"/>
          <w:szCs w:val="25"/>
        </w:rPr>
        <w:tab/>
      </w:r>
      <w:r w:rsidRPr="001F18D5" w:rsidR="007E5274">
        <w:rPr>
          <w:color w:val="000000"/>
          <w:sz w:val="25"/>
          <w:szCs w:val="25"/>
        </w:rPr>
        <w:tab/>
      </w:r>
      <w:r w:rsidR="001F18D5">
        <w:rPr>
          <w:color w:val="000000"/>
          <w:sz w:val="25"/>
          <w:szCs w:val="25"/>
        </w:rPr>
        <w:tab/>
      </w:r>
      <w:r w:rsidR="001F18D5">
        <w:rPr>
          <w:color w:val="000000"/>
          <w:sz w:val="25"/>
          <w:szCs w:val="25"/>
        </w:rPr>
        <w:tab/>
      </w:r>
      <w:r w:rsidRPr="001F18D5" w:rsidR="00B674F4">
        <w:rPr>
          <w:color w:val="000000"/>
          <w:sz w:val="25"/>
          <w:szCs w:val="25"/>
        </w:rPr>
        <w:t xml:space="preserve"> </w:t>
      </w:r>
      <w:r w:rsidRPr="001F18D5" w:rsidR="002C0CEA">
        <w:rPr>
          <w:color w:val="000000"/>
          <w:sz w:val="25"/>
          <w:szCs w:val="25"/>
        </w:rPr>
        <w:t>А.С. Захарова</w:t>
      </w:r>
      <w:r w:rsidRPr="001F18D5">
        <w:rPr>
          <w:color w:val="000000"/>
          <w:sz w:val="25"/>
          <w:szCs w:val="25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D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18D5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4769D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0D9F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B668F"/>
    <w:rsid w:val="003C2159"/>
    <w:rsid w:val="003C7E67"/>
    <w:rsid w:val="003D2A08"/>
    <w:rsid w:val="003D6D48"/>
    <w:rsid w:val="003D7BD6"/>
    <w:rsid w:val="003E4377"/>
    <w:rsid w:val="003E5C13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7F5936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47F8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4CA9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9F612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74492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648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75EE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C936F-D116-4D3A-B32A-4F03F300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