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D97120" w:rsidP="00F33187">
      <w:pPr>
        <w:jc w:val="right"/>
        <w:rPr>
          <w:sz w:val="28"/>
          <w:szCs w:val="28"/>
        </w:rPr>
      </w:pPr>
      <w:r w:rsidRPr="00D97120">
        <w:rPr>
          <w:sz w:val="28"/>
          <w:szCs w:val="28"/>
        </w:rPr>
        <w:t>Дело № 5-5</w:t>
      </w:r>
      <w:r w:rsidRPr="00D97120" w:rsidR="00426583">
        <w:rPr>
          <w:sz w:val="28"/>
          <w:szCs w:val="28"/>
        </w:rPr>
        <w:t>8</w:t>
      </w:r>
      <w:r w:rsidRPr="00D97120">
        <w:rPr>
          <w:sz w:val="28"/>
          <w:szCs w:val="28"/>
        </w:rPr>
        <w:t>-</w:t>
      </w:r>
      <w:r w:rsidR="00A07B2A">
        <w:rPr>
          <w:sz w:val="28"/>
          <w:szCs w:val="28"/>
        </w:rPr>
        <w:t>387</w:t>
      </w:r>
      <w:r w:rsidRPr="00D97120">
        <w:rPr>
          <w:sz w:val="28"/>
          <w:szCs w:val="28"/>
        </w:rPr>
        <w:t>/202</w:t>
      </w:r>
      <w:r w:rsidR="00A07B2A">
        <w:rPr>
          <w:sz w:val="28"/>
          <w:szCs w:val="28"/>
        </w:rPr>
        <w:t>5</w:t>
      </w:r>
    </w:p>
    <w:p w:rsidR="00F33187" w:rsidRPr="00D97120" w:rsidP="00F33187">
      <w:pPr>
        <w:jc w:val="right"/>
        <w:rPr>
          <w:sz w:val="28"/>
          <w:szCs w:val="28"/>
        </w:rPr>
      </w:pPr>
      <w:r w:rsidRPr="00D97120">
        <w:rPr>
          <w:sz w:val="28"/>
          <w:szCs w:val="28"/>
        </w:rPr>
        <w:t xml:space="preserve">УИД </w:t>
      </w:r>
      <w:r w:rsidRPr="00D97120">
        <w:rPr>
          <w:sz w:val="28"/>
          <w:szCs w:val="28"/>
          <w:lang w:val="x-none"/>
        </w:rPr>
        <w:t>91</w:t>
      </w:r>
      <w:r w:rsidRPr="00D97120" w:rsidR="00744621">
        <w:rPr>
          <w:sz w:val="28"/>
          <w:szCs w:val="28"/>
        </w:rPr>
        <w:t>М</w:t>
      </w:r>
      <w:r w:rsidRPr="00D97120">
        <w:rPr>
          <w:sz w:val="28"/>
          <w:szCs w:val="28"/>
          <w:lang w:val="x-none"/>
        </w:rPr>
        <w:t>S00</w:t>
      </w:r>
      <w:r w:rsidRPr="00D97120" w:rsidR="00822D45">
        <w:rPr>
          <w:sz w:val="28"/>
          <w:szCs w:val="28"/>
        </w:rPr>
        <w:t>5</w:t>
      </w:r>
      <w:r w:rsidRPr="00D97120" w:rsidR="00426583">
        <w:rPr>
          <w:sz w:val="28"/>
          <w:szCs w:val="28"/>
        </w:rPr>
        <w:t>8</w:t>
      </w:r>
      <w:r w:rsidRPr="00D97120">
        <w:rPr>
          <w:sz w:val="28"/>
          <w:szCs w:val="28"/>
          <w:lang w:val="x-none"/>
        </w:rPr>
        <w:t>-01-202</w:t>
      </w:r>
      <w:r w:rsidR="00A07B2A">
        <w:rPr>
          <w:sz w:val="28"/>
          <w:szCs w:val="28"/>
        </w:rPr>
        <w:t>5</w:t>
      </w:r>
      <w:r w:rsidRPr="00D97120">
        <w:rPr>
          <w:sz w:val="28"/>
          <w:szCs w:val="28"/>
          <w:lang w:val="x-none"/>
        </w:rPr>
        <w:t>-00</w:t>
      </w:r>
      <w:r w:rsidR="00A07B2A">
        <w:rPr>
          <w:sz w:val="28"/>
          <w:szCs w:val="28"/>
        </w:rPr>
        <w:t>1887</w:t>
      </w:r>
      <w:r w:rsidRPr="00D97120">
        <w:rPr>
          <w:sz w:val="28"/>
          <w:szCs w:val="28"/>
          <w:lang w:val="x-none"/>
        </w:rPr>
        <w:t>-</w:t>
      </w:r>
      <w:r w:rsidR="00A07B2A">
        <w:rPr>
          <w:sz w:val="28"/>
          <w:szCs w:val="28"/>
        </w:rPr>
        <w:t>74</w:t>
      </w:r>
    </w:p>
    <w:p w:rsidR="00F33187" w:rsidRPr="00D97120" w:rsidP="00F33187">
      <w:pPr>
        <w:jc w:val="center"/>
        <w:rPr>
          <w:sz w:val="28"/>
          <w:szCs w:val="28"/>
        </w:rPr>
      </w:pPr>
    </w:p>
    <w:p w:rsidR="00F33187" w:rsidRPr="00D97120" w:rsidP="00F33187">
      <w:pPr>
        <w:jc w:val="center"/>
        <w:rPr>
          <w:sz w:val="28"/>
          <w:szCs w:val="28"/>
        </w:rPr>
      </w:pPr>
      <w:r w:rsidRPr="00D97120">
        <w:rPr>
          <w:sz w:val="28"/>
          <w:szCs w:val="28"/>
        </w:rPr>
        <w:t>ПОСТАНОВЛЕНИЕ</w:t>
      </w:r>
    </w:p>
    <w:p w:rsidR="00F33187" w:rsidRPr="00D97120" w:rsidP="00F33187">
      <w:pPr>
        <w:jc w:val="center"/>
        <w:rPr>
          <w:sz w:val="28"/>
          <w:szCs w:val="28"/>
        </w:rPr>
      </w:pPr>
      <w:r w:rsidRPr="00D97120">
        <w:rPr>
          <w:sz w:val="28"/>
          <w:szCs w:val="28"/>
        </w:rPr>
        <w:t xml:space="preserve">о </w:t>
      </w:r>
      <w:r w:rsidRPr="00D97120" w:rsidR="00FE0CC3">
        <w:rPr>
          <w:sz w:val="28"/>
          <w:szCs w:val="28"/>
        </w:rPr>
        <w:t xml:space="preserve">назначении </w:t>
      </w:r>
      <w:r w:rsidRPr="00D97120">
        <w:rPr>
          <w:sz w:val="28"/>
          <w:szCs w:val="28"/>
        </w:rPr>
        <w:t>административно</w:t>
      </w:r>
      <w:r w:rsidRPr="00D97120" w:rsidR="00FE0CC3">
        <w:rPr>
          <w:sz w:val="28"/>
          <w:szCs w:val="28"/>
        </w:rPr>
        <w:t>го наказания</w:t>
      </w:r>
    </w:p>
    <w:p w:rsidR="00F33187" w:rsidRPr="00D97120" w:rsidP="00F33187">
      <w:pPr>
        <w:pStyle w:val="BodyTextIndent"/>
        <w:ind w:right="-2" w:firstLine="0"/>
        <w:rPr>
          <w:sz w:val="28"/>
          <w:szCs w:val="28"/>
        </w:rPr>
      </w:pPr>
    </w:p>
    <w:p w:rsidR="00F33187" w:rsidRPr="00D97120" w:rsidP="00F33187">
      <w:pPr>
        <w:pStyle w:val="BodyTextIndent"/>
        <w:ind w:right="-2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A07B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07B2A">
        <w:rPr>
          <w:sz w:val="28"/>
          <w:szCs w:val="28"/>
        </w:rPr>
        <w:t>сентябр</w:t>
      </w:r>
      <w:r>
        <w:rPr>
          <w:sz w:val="28"/>
          <w:szCs w:val="28"/>
        </w:rPr>
        <w:t>я 202</w:t>
      </w:r>
      <w:r w:rsidR="00A07B2A">
        <w:rPr>
          <w:sz w:val="28"/>
          <w:szCs w:val="28"/>
        </w:rPr>
        <w:t>5</w:t>
      </w:r>
      <w:r w:rsidRPr="00D97120">
        <w:rPr>
          <w:sz w:val="28"/>
          <w:szCs w:val="28"/>
        </w:rPr>
        <w:t xml:space="preserve"> года                                                               г. Красноперекопск</w:t>
      </w:r>
    </w:p>
    <w:p w:rsidR="00F33187" w:rsidRPr="00D97120" w:rsidP="00F33187">
      <w:pPr>
        <w:pStyle w:val="BodyTextIndent"/>
        <w:ind w:firstLine="0"/>
        <w:rPr>
          <w:sz w:val="28"/>
          <w:szCs w:val="28"/>
        </w:rPr>
      </w:pPr>
    </w:p>
    <w:p w:rsidR="00426583" w:rsidRPr="00D97120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7120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</w:t>
      </w:r>
      <w:r w:rsidRPr="00D97120" w:rsidR="00F33187">
        <w:rPr>
          <w:rFonts w:ascii="Times New Roman" w:hAnsi="Times New Roman"/>
          <w:sz w:val="28"/>
          <w:szCs w:val="28"/>
        </w:rPr>
        <w:t>Мердымшаева Д.Р., рассмотрев в открытом судебном заседании по адресу: г. Красноперекопск, 1</w:t>
      </w:r>
      <w:r w:rsidRPr="00D97120" w:rsidR="00B543E6">
        <w:rPr>
          <w:rFonts w:ascii="Times New Roman" w:hAnsi="Times New Roman"/>
          <w:sz w:val="28"/>
          <w:szCs w:val="28"/>
        </w:rPr>
        <w:t>0</w:t>
      </w:r>
      <w:r w:rsidRPr="00D97120" w:rsidR="00F33187">
        <w:rPr>
          <w:rFonts w:ascii="Times New Roman" w:hAnsi="Times New Roman"/>
          <w:sz w:val="28"/>
          <w:szCs w:val="28"/>
        </w:rPr>
        <w:t xml:space="preserve"> микрорайон, 4, дело об административном правонарушении по ч. 3 ст. 19.24 КоАП РФ в отношении </w:t>
      </w:r>
    </w:p>
    <w:p w:rsidR="00F33187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233E">
        <w:rPr>
          <w:rFonts w:ascii="Times New Roman" w:eastAsia="Arial Unicode MS" w:hAnsi="Times New Roman"/>
          <w:sz w:val="28"/>
          <w:szCs w:val="28"/>
        </w:rPr>
        <w:t>Тимина</w:t>
      </w:r>
      <w:r w:rsidRPr="0042233E">
        <w:rPr>
          <w:rFonts w:ascii="Times New Roman" w:eastAsia="Arial Unicode MS" w:hAnsi="Times New Roman"/>
          <w:sz w:val="28"/>
          <w:szCs w:val="28"/>
        </w:rPr>
        <w:t xml:space="preserve"> Дмитрия Николаевича, </w:t>
      </w:r>
      <w:r w:rsidR="00F230CB">
        <w:rPr>
          <w:rFonts w:ascii="Times New Roman" w:eastAsia="Arial Unicode MS" w:hAnsi="Times New Roman"/>
          <w:sz w:val="28"/>
          <w:szCs w:val="28"/>
        </w:rPr>
        <w:t xml:space="preserve">персональные данные, </w:t>
      </w:r>
    </w:p>
    <w:p w:rsidR="008E6935" w:rsidRPr="00D97120" w:rsidP="008E6935">
      <w:pPr>
        <w:jc w:val="center"/>
        <w:rPr>
          <w:sz w:val="28"/>
          <w:szCs w:val="28"/>
        </w:rPr>
      </w:pPr>
      <w:r w:rsidRPr="00D97120">
        <w:rPr>
          <w:sz w:val="28"/>
          <w:szCs w:val="28"/>
        </w:rPr>
        <w:t>установил:</w:t>
      </w:r>
    </w:p>
    <w:p w:rsidR="00AB44FC" w:rsidRPr="00D97120" w:rsidP="00AB44F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8547A">
        <w:rPr>
          <w:sz w:val="28"/>
          <w:szCs w:val="28"/>
        </w:rPr>
        <w:t>Тимин Д.Н</w:t>
      </w:r>
      <w:r w:rsidRPr="00D97120" w:rsidR="00004D53">
        <w:rPr>
          <w:sz w:val="28"/>
          <w:szCs w:val="28"/>
        </w:rPr>
        <w:t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</w:t>
      </w:r>
      <w:r w:rsidRPr="00D97120">
        <w:rPr>
          <w:sz w:val="28"/>
          <w:szCs w:val="28"/>
        </w:rPr>
        <w:t>.</w:t>
      </w:r>
    </w:p>
    <w:p w:rsidR="0028547A" w:rsidP="002854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11.09.2025</w:t>
      </w:r>
      <w:r w:rsidRPr="00D97120" w:rsidR="00EF5B8E">
        <w:rPr>
          <w:sz w:val="28"/>
          <w:szCs w:val="28"/>
        </w:rPr>
        <w:t xml:space="preserve"> в 18 часов </w:t>
      </w:r>
      <w:r w:rsidR="007E7F8A">
        <w:rPr>
          <w:sz w:val="28"/>
          <w:szCs w:val="28"/>
        </w:rPr>
        <w:t>10</w:t>
      </w:r>
      <w:r w:rsidRPr="00D97120" w:rsidR="00EF5B8E">
        <w:rPr>
          <w:sz w:val="28"/>
          <w:szCs w:val="28"/>
        </w:rPr>
        <w:t xml:space="preserve"> минут </w:t>
      </w:r>
      <w:r w:rsidRPr="0028547A">
        <w:rPr>
          <w:sz w:val="28"/>
          <w:szCs w:val="28"/>
        </w:rPr>
        <w:t>Тимин Д.Н</w:t>
      </w:r>
      <w:r w:rsidRPr="00D97120" w:rsidR="00EF5B8E">
        <w:rPr>
          <w:sz w:val="28"/>
          <w:szCs w:val="28"/>
        </w:rPr>
        <w:t xml:space="preserve">., являясь лицом,  в отношении которого решением </w:t>
      </w:r>
      <w:r w:rsidRPr="0028547A">
        <w:rPr>
          <w:sz w:val="28"/>
          <w:szCs w:val="28"/>
        </w:rPr>
        <w:t>Железнодорожного районного суда г. Симферополя № 2а-2571/2024</w:t>
      </w:r>
      <w:r>
        <w:rPr>
          <w:sz w:val="28"/>
          <w:szCs w:val="28"/>
        </w:rPr>
        <w:t xml:space="preserve"> </w:t>
      </w:r>
      <w:r w:rsidRPr="0028547A">
        <w:rPr>
          <w:sz w:val="28"/>
          <w:szCs w:val="28"/>
        </w:rPr>
        <w:t xml:space="preserve">от 05.11.2024 </w:t>
      </w:r>
      <w:r w:rsidRPr="00D97120">
        <w:rPr>
          <w:sz w:val="28"/>
          <w:szCs w:val="28"/>
        </w:rPr>
        <w:t xml:space="preserve">года установлен административный надзор сроком на три года, </w:t>
      </w:r>
      <w:r w:rsidRPr="0028547A">
        <w:rPr>
          <w:sz w:val="28"/>
          <w:szCs w:val="28"/>
        </w:rPr>
        <w:t xml:space="preserve">будучи привлеченным в течение года к административной ответственности, предусмотренной ч. 1 ст. 19.24 КоАП РФ, </w:t>
      </w:r>
      <w:r w:rsidRPr="00D97120">
        <w:rPr>
          <w:sz w:val="28"/>
          <w:szCs w:val="28"/>
        </w:rPr>
        <w:t xml:space="preserve">не явился на регистрацию в МО МВД России «Красноперекопский», чем нарушил п. </w:t>
      </w:r>
      <w:r>
        <w:rPr>
          <w:sz w:val="28"/>
          <w:szCs w:val="28"/>
        </w:rPr>
        <w:t>1</w:t>
      </w:r>
      <w:r w:rsidRPr="00D97120">
        <w:rPr>
          <w:sz w:val="28"/>
          <w:szCs w:val="28"/>
        </w:rPr>
        <w:t xml:space="preserve"> указанного решения.</w:t>
      </w:r>
    </w:p>
    <w:p w:rsidR="00EF5B8E" w:rsidRPr="00D97120" w:rsidP="00EF5B8E">
      <w:pPr>
        <w:ind w:firstLine="708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Тимин Д.Н. в судебном заседании вину в совершении правонарушения признал полностью и пояснил, что </w:t>
      </w:r>
      <w:r w:rsidRPr="00D97120" w:rsidR="00A259AD">
        <w:rPr>
          <w:sz w:val="28"/>
          <w:szCs w:val="28"/>
        </w:rPr>
        <w:t xml:space="preserve">действительно </w:t>
      </w:r>
      <w:r w:rsidR="0028547A">
        <w:rPr>
          <w:sz w:val="28"/>
          <w:szCs w:val="28"/>
        </w:rPr>
        <w:t>11.09.2025</w:t>
      </w:r>
      <w:r w:rsidRPr="00D97120" w:rsidR="00A259AD">
        <w:rPr>
          <w:sz w:val="28"/>
          <w:szCs w:val="28"/>
        </w:rPr>
        <w:t xml:space="preserve"> года </w:t>
      </w:r>
      <w:r w:rsidRPr="00D97120">
        <w:rPr>
          <w:sz w:val="28"/>
          <w:szCs w:val="28"/>
        </w:rPr>
        <w:t>не явился на регистрацию</w:t>
      </w:r>
      <w:r w:rsidR="002D4E7A">
        <w:rPr>
          <w:sz w:val="28"/>
          <w:szCs w:val="28"/>
        </w:rPr>
        <w:t xml:space="preserve"> в связи с тем, что не было денег на дорогу</w:t>
      </w:r>
      <w:r w:rsidRPr="00D97120">
        <w:rPr>
          <w:sz w:val="28"/>
          <w:szCs w:val="28"/>
        </w:rPr>
        <w:t>.</w:t>
      </w:r>
    </w:p>
    <w:p w:rsidR="00721925" w:rsidRPr="00D97120" w:rsidP="00721925">
      <w:pPr>
        <w:ind w:firstLine="708"/>
        <w:jc w:val="both"/>
        <w:rPr>
          <w:sz w:val="28"/>
          <w:szCs w:val="28"/>
        </w:rPr>
      </w:pPr>
      <w:r w:rsidRPr="00D97120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21925" w:rsidRPr="00D97120" w:rsidP="009355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Согласно </w:t>
      </w:r>
      <w:hyperlink r:id="rId4" w:history="1">
        <w:r w:rsidRPr="00D97120">
          <w:rPr>
            <w:sz w:val="28"/>
            <w:szCs w:val="28"/>
          </w:rPr>
          <w:t>п. 1 ст. 1</w:t>
        </w:r>
      </w:hyperlink>
      <w:r w:rsidRPr="00D97120">
        <w:rPr>
          <w:sz w:val="28"/>
          <w:szCs w:val="28"/>
        </w:rPr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5" w:history="1">
        <w:r w:rsidRPr="00D97120">
          <w:rPr>
            <w:sz w:val="28"/>
            <w:szCs w:val="28"/>
          </w:rPr>
          <w:t>законом</w:t>
        </w:r>
      </w:hyperlink>
      <w:r w:rsidRPr="00D97120">
        <w:rPr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5" w:history="1">
        <w:r w:rsidRPr="00D97120">
          <w:rPr>
            <w:sz w:val="28"/>
            <w:szCs w:val="28"/>
          </w:rPr>
          <w:t>законом</w:t>
        </w:r>
      </w:hyperlink>
      <w:r w:rsidRPr="00D97120">
        <w:rPr>
          <w:sz w:val="28"/>
          <w:szCs w:val="28"/>
        </w:rPr>
        <w:t>.</w:t>
      </w:r>
    </w:p>
    <w:p w:rsidR="00721925" w:rsidRPr="00D97120" w:rsidP="0093551E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D97120">
        <w:rPr>
          <w:sz w:val="28"/>
          <w:szCs w:val="28"/>
        </w:rPr>
        <w:t xml:space="preserve">Согласно п. 1 ч. 1 ст. 3 Закона, </w:t>
      </w:r>
      <w:r w:rsidRPr="00D97120">
        <w:rPr>
          <w:sz w:val="28"/>
          <w:szCs w:val="28"/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6" w:anchor="dst100022" w:history="1">
        <w:r w:rsidRPr="00D9712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Pr="00D97120">
        <w:rPr>
          <w:sz w:val="28"/>
          <w:szCs w:val="28"/>
          <w:shd w:val="clear" w:color="auto" w:fill="FFFFFF"/>
        </w:rPr>
        <w:t xml:space="preserve"> настоящей статьи, в отношении совершеннолетнего лица, освобождаемого или освобожденного из </w:t>
      </w:r>
      <w:r w:rsidRPr="00D97120">
        <w:rPr>
          <w:sz w:val="28"/>
          <w:szCs w:val="28"/>
          <w:shd w:val="clear" w:color="auto" w:fill="FFFFFF"/>
        </w:rPr>
        <w:t>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93551E" w:rsidRPr="00D97120" w:rsidP="0093551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7120">
        <w:rPr>
          <w:sz w:val="28"/>
          <w:szCs w:val="28"/>
        </w:rPr>
        <w:t xml:space="preserve">В соответствии с п. 5 ч. 1 ст. 4 Федерального закона от 06.04.2011 г. № 64-ФЗ "Об административном надзоре за лицами, освобожденными из мест лишения свободы", </w:t>
      </w:r>
      <w:r w:rsidRPr="00D97120">
        <w:rPr>
          <w:sz w:val="28"/>
          <w:szCs w:val="28"/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D97120">
        <w:rPr>
          <w:rFonts w:eastAsiaTheme="minorHAnsi"/>
          <w:sz w:val="28"/>
          <w:szCs w:val="28"/>
          <w:lang w:eastAsia="en-US"/>
        </w:rPr>
        <w:t>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93551E" w:rsidRPr="00D97120" w:rsidP="00B850E7">
      <w:pPr>
        <w:ind w:firstLine="708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Вина </w:t>
      </w:r>
      <w:r w:rsidRPr="00D97120" w:rsidR="00004D53">
        <w:rPr>
          <w:sz w:val="28"/>
          <w:szCs w:val="28"/>
        </w:rPr>
        <w:t>Тимина Д.Н</w:t>
      </w:r>
      <w:r w:rsidRPr="00D97120">
        <w:rPr>
          <w:sz w:val="28"/>
          <w:szCs w:val="28"/>
        </w:rPr>
        <w:t xml:space="preserve">. в совершении инкриминируемого правонарушениями подтверждается: протоколом </w:t>
      </w:r>
      <w:r w:rsidRPr="00D97120" w:rsidR="00E6501A">
        <w:rPr>
          <w:sz w:val="28"/>
          <w:szCs w:val="28"/>
        </w:rPr>
        <w:t xml:space="preserve">82 01 № </w:t>
      </w:r>
      <w:r w:rsidR="00E6501A">
        <w:rPr>
          <w:sz w:val="28"/>
          <w:szCs w:val="28"/>
        </w:rPr>
        <w:t xml:space="preserve">358167 </w:t>
      </w:r>
      <w:r w:rsidRPr="00D97120">
        <w:rPr>
          <w:sz w:val="28"/>
          <w:szCs w:val="28"/>
        </w:rPr>
        <w:t xml:space="preserve">об административном правонарушении  от </w:t>
      </w:r>
      <w:r w:rsidR="00E6501A">
        <w:rPr>
          <w:sz w:val="28"/>
          <w:szCs w:val="28"/>
        </w:rPr>
        <w:t>12.09.2025</w:t>
      </w:r>
      <w:r w:rsidRPr="00D97120">
        <w:rPr>
          <w:sz w:val="28"/>
          <w:szCs w:val="28"/>
        </w:rPr>
        <w:t xml:space="preserve"> (л.д. </w:t>
      </w:r>
      <w:r w:rsidR="00E6501A">
        <w:rPr>
          <w:sz w:val="28"/>
          <w:szCs w:val="28"/>
        </w:rPr>
        <w:t>3</w:t>
      </w:r>
      <w:r w:rsidRPr="00D97120">
        <w:rPr>
          <w:sz w:val="28"/>
          <w:szCs w:val="28"/>
        </w:rPr>
        <w:t>);</w:t>
      </w:r>
      <w:r w:rsidRPr="00D97120">
        <w:rPr>
          <w:sz w:val="28"/>
          <w:szCs w:val="28"/>
        </w:rPr>
        <w:t xml:space="preserve"> </w:t>
      </w:r>
      <w:r w:rsidRPr="00D97120" w:rsidR="00E6501A">
        <w:rPr>
          <w:sz w:val="28"/>
          <w:szCs w:val="28"/>
        </w:rPr>
        <w:t xml:space="preserve">рапортом </w:t>
      </w:r>
      <w:r w:rsidR="00E6501A">
        <w:rPr>
          <w:sz w:val="28"/>
          <w:szCs w:val="28"/>
        </w:rPr>
        <w:t>врио заместителя начальника полиции (по ООП)</w:t>
      </w:r>
      <w:r w:rsidRPr="00D97120" w:rsidR="00E6501A">
        <w:rPr>
          <w:sz w:val="28"/>
          <w:szCs w:val="28"/>
        </w:rPr>
        <w:t xml:space="preserve"> МО МВД России «Красноперекопский» </w:t>
      </w:r>
      <w:r w:rsidR="00F230CB">
        <w:rPr>
          <w:sz w:val="28"/>
          <w:szCs w:val="28"/>
        </w:rPr>
        <w:t>ФИО</w:t>
      </w:r>
      <w:r w:rsidRPr="00D97120" w:rsidR="00E6501A">
        <w:rPr>
          <w:sz w:val="28"/>
          <w:szCs w:val="28"/>
        </w:rPr>
        <w:t xml:space="preserve"> от </w:t>
      </w:r>
      <w:r w:rsidR="00E6501A">
        <w:rPr>
          <w:sz w:val="28"/>
          <w:szCs w:val="28"/>
        </w:rPr>
        <w:t>11.09.2025</w:t>
      </w:r>
      <w:r w:rsidRPr="00D97120" w:rsidR="00E6501A">
        <w:rPr>
          <w:sz w:val="28"/>
          <w:szCs w:val="28"/>
        </w:rPr>
        <w:t xml:space="preserve"> года, согласно которому Тимин Д.Н., в отношении которого установлен административный надзор, </w:t>
      </w:r>
      <w:r w:rsidR="00E6501A">
        <w:rPr>
          <w:sz w:val="28"/>
          <w:szCs w:val="28"/>
        </w:rPr>
        <w:t>11.09.2025</w:t>
      </w:r>
      <w:r w:rsidRPr="00D97120" w:rsidR="00E6501A">
        <w:rPr>
          <w:sz w:val="28"/>
          <w:szCs w:val="28"/>
        </w:rPr>
        <w:t xml:space="preserve"> года с 09-00 по 18-00 часов не явился на регистрацию (л.д. </w:t>
      </w:r>
      <w:r w:rsidR="00E6501A">
        <w:rPr>
          <w:sz w:val="28"/>
          <w:szCs w:val="28"/>
        </w:rPr>
        <w:t>5</w:t>
      </w:r>
      <w:r w:rsidRPr="00D97120" w:rsidR="00E6501A">
        <w:rPr>
          <w:sz w:val="28"/>
          <w:szCs w:val="28"/>
        </w:rPr>
        <w:t>);</w:t>
      </w:r>
      <w:r w:rsidRPr="00B850E7" w:rsidR="00B850E7">
        <w:rPr>
          <w:sz w:val="28"/>
          <w:szCs w:val="28"/>
        </w:rPr>
        <w:t xml:space="preserve"> </w:t>
      </w:r>
      <w:r w:rsidRPr="00D97120" w:rsidR="00B850E7">
        <w:rPr>
          <w:sz w:val="28"/>
          <w:szCs w:val="28"/>
        </w:rPr>
        <w:t>письменным объяснени</w:t>
      </w:r>
      <w:r w:rsidR="00B850E7">
        <w:rPr>
          <w:sz w:val="28"/>
          <w:szCs w:val="28"/>
        </w:rPr>
        <w:t>е</w:t>
      </w:r>
      <w:r w:rsidRPr="00D97120" w:rsidR="00B850E7">
        <w:rPr>
          <w:sz w:val="28"/>
          <w:szCs w:val="28"/>
        </w:rPr>
        <w:t xml:space="preserve">м </w:t>
      </w:r>
      <w:r w:rsidRPr="00D97120" w:rsidR="00B850E7">
        <w:rPr>
          <w:sz w:val="28"/>
          <w:szCs w:val="28"/>
        </w:rPr>
        <w:t>Тимина</w:t>
      </w:r>
      <w:r w:rsidRPr="00D97120" w:rsidR="00B850E7">
        <w:rPr>
          <w:sz w:val="28"/>
          <w:szCs w:val="28"/>
        </w:rPr>
        <w:t xml:space="preserve"> Д.Н. от </w:t>
      </w:r>
      <w:r w:rsidRPr="00B850E7" w:rsidR="00B850E7">
        <w:rPr>
          <w:sz w:val="28"/>
          <w:szCs w:val="28"/>
        </w:rPr>
        <w:t>12.09.2025 (л.д. 6); копией графика прибытия поднадзорного лица на регистрацию, согласно которому Тимину Д.Н. установлена обязанность являться на регистрацию в М</w:t>
      </w:r>
      <w:r w:rsidR="00B850E7">
        <w:rPr>
          <w:sz w:val="28"/>
          <w:szCs w:val="28"/>
        </w:rPr>
        <w:t>О</w:t>
      </w:r>
      <w:r w:rsidRPr="00B850E7" w:rsidR="00B850E7">
        <w:rPr>
          <w:sz w:val="28"/>
          <w:szCs w:val="28"/>
        </w:rPr>
        <w:t xml:space="preserve"> МВД России «Красноперекопский» с 09-00 час. до 18-00 час. первый, третий четверг каждого месяца (л.д. 7);</w:t>
      </w:r>
      <w:r w:rsidRPr="00B850E7" w:rsidR="00B850E7">
        <w:rPr>
          <w:rFonts w:eastAsia="Arial Unicode MS"/>
          <w:sz w:val="28"/>
          <w:szCs w:val="28"/>
        </w:rPr>
        <w:t xml:space="preserve"> копией предупреждения, расписки  Тимина Д.Н. (л.д. 8-9); копией решения Железнодорожного районного суда г. Симферополя от 05.11.2024 </w:t>
      </w:r>
      <w:r w:rsidR="00B850E7">
        <w:rPr>
          <w:rFonts w:eastAsia="Arial Unicode MS"/>
          <w:sz w:val="28"/>
          <w:szCs w:val="28"/>
        </w:rPr>
        <w:t>п</w:t>
      </w:r>
      <w:r w:rsidRPr="00B850E7" w:rsidR="00B850E7">
        <w:rPr>
          <w:rFonts w:eastAsia="Arial Unicode MS"/>
          <w:sz w:val="28"/>
          <w:szCs w:val="28"/>
        </w:rPr>
        <w:t>о делу № 2а-2571/2024 согласно которому в отношении Тимина Д.Н. установлен административный надзор (л.д.</w:t>
      </w:r>
      <w:r w:rsidR="00B850E7">
        <w:rPr>
          <w:rFonts w:eastAsia="Arial Unicode MS"/>
          <w:sz w:val="28"/>
          <w:szCs w:val="28"/>
        </w:rPr>
        <w:t xml:space="preserve"> 10-13</w:t>
      </w:r>
      <w:r w:rsidRPr="00B850E7" w:rsidR="00B850E7">
        <w:rPr>
          <w:rFonts w:eastAsia="Arial Unicode MS"/>
          <w:sz w:val="28"/>
          <w:szCs w:val="28"/>
        </w:rPr>
        <w:t>);</w:t>
      </w:r>
      <w:r w:rsidR="00B850E7">
        <w:rPr>
          <w:rFonts w:eastAsia="Arial Unicode MS"/>
          <w:sz w:val="28"/>
          <w:szCs w:val="28"/>
        </w:rPr>
        <w:t xml:space="preserve"> копией решения Красноперекопского районного суда Республики Крым № 2а-690/2025 от 07.08.2025 о дополнении установленных решением </w:t>
      </w:r>
      <w:r w:rsidRPr="00B850E7" w:rsidR="00B850E7">
        <w:rPr>
          <w:rFonts w:eastAsia="Arial Unicode MS"/>
          <w:sz w:val="28"/>
          <w:szCs w:val="28"/>
        </w:rPr>
        <w:t>Железнодорожного районного суда г. Симферополя № 2а-2571/2024</w:t>
      </w:r>
      <w:r w:rsidR="00B850E7">
        <w:rPr>
          <w:rFonts w:eastAsia="Arial Unicode MS"/>
          <w:sz w:val="28"/>
          <w:szCs w:val="28"/>
        </w:rPr>
        <w:t xml:space="preserve"> </w:t>
      </w:r>
      <w:r w:rsidRPr="00B850E7" w:rsidR="00B850E7">
        <w:rPr>
          <w:rFonts w:eastAsia="Arial Unicode MS"/>
          <w:sz w:val="28"/>
          <w:szCs w:val="28"/>
        </w:rPr>
        <w:t xml:space="preserve">от 05.11.2024 </w:t>
      </w:r>
      <w:r w:rsidR="00B850E7">
        <w:rPr>
          <w:rFonts w:eastAsia="Arial Unicode MS"/>
          <w:sz w:val="28"/>
          <w:szCs w:val="28"/>
        </w:rPr>
        <w:t xml:space="preserve">ограничений в виде явки на регистрацию в </w:t>
      </w:r>
      <w:r w:rsidRPr="00B850E7" w:rsidR="00B850E7">
        <w:rPr>
          <w:sz w:val="28"/>
          <w:szCs w:val="28"/>
        </w:rPr>
        <w:t>М</w:t>
      </w:r>
      <w:r w:rsidR="00B850E7">
        <w:rPr>
          <w:sz w:val="28"/>
          <w:szCs w:val="28"/>
        </w:rPr>
        <w:t>О</w:t>
      </w:r>
      <w:r w:rsidRPr="00B850E7" w:rsidR="00B850E7">
        <w:rPr>
          <w:sz w:val="28"/>
          <w:szCs w:val="28"/>
        </w:rPr>
        <w:t xml:space="preserve"> МВД России «Красноперекопский»</w:t>
      </w:r>
      <w:r w:rsidR="00B850E7">
        <w:rPr>
          <w:sz w:val="28"/>
          <w:szCs w:val="28"/>
        </w:rPr>
        <w:t xml:space="preserve"> 3 раза в месяц (л.д. 14-15); </w:t>
      </w:r>
      <w:r w:rsidRPr="00B850E7" w:rsidR="00B850E7">
        <w:rPr>
          <w:sz w:val="28"/>
          <w:szCs w:val="28"/>
        </w:rPr>
        <w:t>копи</w:t>
      </w:r>
      <w:r w:rsidR="00B850E7">
        <w:rPr>
          <w:sz w:val="28"/>
          <w:szCs w:val="28"/>
        </w:rPr>
        <w:t>ей</w:t>
      </w:r>
      <w:r w:rsidRPr="00B850E7" w:rsidR="00B850E7">
        <w:rPr>
          <w:sz w:val="28"/>
          <w:szCs w:val="28"/>
        </w:rPr>
        <w:t xml:space="preserve"> постановлени</w:t>
      </w:r>
      <w:r w:rsidR="00B850E7">
        <w:rPr>
          <w:sz w:val="28"/>
          <w:szCs w:val="28"/>
        </w:rPr>
        <w:t>я</w:t>
      </w:r>
      <w:r w:rsidRPr="00B850E7" w:rsidR="00B850E7">
        <w:rPr>
          <w:sz w:val="28"/>
          <w:szCs w:val="28"/>
        </w:rPr>
        <w:t xml:space="preserve"> о привлечении Тимина Д.Н. к административной ответственности по ч. 1 ст. 19.24 КоАП РФ (л.д.</w:t>
      </w:r>
      <w:r w:rsidR="00B850E7">
        <w:rPr>
          <w:sz w:val="28"/>
          <w:szCs w:val="28"/>
        </w:rPr>
        <w:t xml:space="preserve"> 16); </w:t>
      </w:r>
      <w:r w:rsidRPr="00D97120" w:rsidR="00A26FE0">
        <w:rPr>
          <w:sz w:val="28"/>
          <w:szCs w:val="28"/>
        </w:rPr>
        <w:t>справкой на лицо</w:t>
      </w:r>
      <w:r w:rsidR="00B850E7">
        <w:rPr>
          <w:sz w:val="28"/>
          <w:szCs w:val="28"/>
        </w:rPr>
        <w:t xml:space="preserve"> по учетам СООП</w:t>
      </w:r>
      <w:r w:rsidRPr="00D97120" w:rsidR="00A26FE0">
        <w:rPr>
          <w:sz w:val="28"/>
          <w:szCs w:val="28"/>
        </w:rPr>
        <w:t xml:space="preserve"> (л.д. </w:t>
      </w:r>
      <w:r w:rsidR="00B850E7">
        <w:rPr>
          <w:sz w:val="28"/>
          <w:szCs w:val="28"/>
        </w:rPr>
        <w:t>18-21</w:t>
      </w:r>
      <w:r w:rsidRPr="00D97120" w:rsidR="00A26FE0">
        <w:rPr>
          <w:sz w:val="28"/>
          <w:szCs w:val="28"/>
        </w:rPr>
        <w:t>).</w:t>
      </w:r>
    </w:p>
    <w:p w:rsidR="00744621" w:rsidRPr="00D97120" w:rsidP="00744621">
      <w:pPr>
        <w:pStyle w:val="ConsPlusNormal"/>
        <w:ind w:firstLine="709"/>
        <w:jc w:val="both"/>
        <w:rPr>
          <w:b w:val="0"/>
        </w:rPr>
      </w:pPr>
      <w:r w:rsidRPr="00D97120">
        <w:rPr>
          <w:b w:val="0"/>
        </w:rPr>
        <w:t xml:space="preserve">Таким образом, как установлено судом и видно из материалов дела, </w:t>
      </w:r>
      <w:r w:rsidRPr="00D97120" w:rsidR="00E72E98">
        <w:rPr>
          <w:b w:val="0"/>
        </w:rPr>
        <w:t>Тимин Д.Н</w:t>
      </w:r>
      <w:r w:rsidRPr="00D97120">
        <w:rPr>
          <w:b w:val="0"/>
        </w:rPr>
        <w:t xml:space="preserve">., в силу ст. 4.6 КРФ об АП, </w:t>
      </w:r>
      <w:r w:rsidRPr="00D97120">
        <w:rPr>
          <w:b w:val="0"/>
          <w:bCs w:val="0"/>
        </w:rPr>
        <w:t>повторно в течение одного года совершил административное правонарушение, предусмотренное ч. 1 ст. 19.24 КРФ об АП и эти действия (бездействие) не содержат уголовно наказуемого деяния.</w:t>
      </w:r>
      <w:r w:rsidRPr="00D97120">
        <w:rPr>
          <w:b w:val="0"/>
        </w:rPr>
        <w:t xml:space="preserve">  </w:t>
      </w:r>
    </w:p>
    <w:p w:rsidR="00744621" w:rsidP="00744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При таких обстоятельствах судья квалифицирует действия </w:t>
      </w:r>
      <w:r w:rsidRPr="00D97120" w:rsidR="00E72E98">
        <w:rPr>
          <w:sz w:val="28"/>
          <w:szCs w:val="28"/>
        </w:rPr>
        <w:t>Тимина Д.Н</w:t>
      </w:r>
      <w:r w:rsidRPr="00D97120">
        <w:rPr>
          <w:sz w:val="28"/>
          <w:szCs w:val="28"/>
        </w:rPr>
        <w:t xml:space="preserve"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7" w:history="1">
        <w:r w:rsidRPr="00D97120">
          <w:rPr>
            <w:sz w:val="28"/>
            <w:szCs w:val="28"/>
          </w:rPr>
          <w:t>законом</w:t>
        </w:r>
      </w:hyperlink>
      <w:r w:rsidRPr="00D97120">
        <w:rPr>
          <w:sz w:val="28"/>
          <w:szCs w:val="28"/>
        </w:rPr>
        <w:t>, если эти действия (бездействие) не содержат уголовно наказуемого деяния.</w:t>
      </w:r>
    </w:p>
    <w:p w:rsidR="00A069F7" w:rsidRPr="00D97120" w:rsidP="00A069F7">
      <w:pPr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A069F7" w:rsidRPr="00D97120" w:rsidP="00A06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Обстоятельством, смягчающим ответственность Тимина Д.Н., суд признает признание вины, раскаяние. Обстоятельств, отягчающих ответственность за совершенное правонарушение, не установлено. </w:t>
      </w:r>
    </w:p>
    <w:p w:rsidR="00744621" w:rsidRPr="00D97120" w:rsidP="007446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D97120">
        <w:rPr>
          <w:sz w:val="28"/>
          <w:szCs w:val="28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744621" w:rsidRPr="00D97120" w:rsidP="00744621">
      <w:pPr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>Руководствуясь ст.ст. 29.9-29.11 Кодекса Российской Федерации об административных правонарушениях,</w:t>
      </w:r>
    </w:p>
    <w:p w:rsidR="00744621" w:rsidRPr="00D97120" w:rsidP="00744621">
      <w:pPr>
        <w:ind w:firstLine="709"/>
        <w:jc w:val="center"/>
        <w:rPr>
          <w:sz w:val="28"/>
          <w:szCs w:val="28"/>
        </w:rPr>
      </w:pPr>
      <w:r w:rsidRPr="00D97120">
        <w:rPr>
          <w:sz w:val="28"/>
          <w:szCs w:val="28"/>
        </w:rPr>
        <w:t>постановил:</w:t>
      </w:r>
    </w:p>
    <w:p w:rsidR="00744621" w:rsidRPr="00D97120" w:rsidP="00744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33E">
        <w:rPr>
          <w:rFonts w:eastAsia="Arial Unicode MS"/>
          <w:sz w:val="28"/>
          <w:szCs w:val="28"/>
        </w:rPr>
        <w:t>Тимина Дмитрия Николаевича</w:t>
      </w:r>
      <w:r w:rsidRPr="00D9712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744621" w:rsidRPr="00D97120" w:rsidP="00744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8" w:history="1">
        <w:r w:rsidRPr="00D97120">
          <w:rPr>
            <w:sz w:val="28"/>
            <w:szCs w:val="28"/>
          </w:rPr>
          <w:t>порядке</w:t>
        </w:r>
      </w:hyperlink>
      <w:r w:rsidRPr="00D97120">
        <w:rPr>
          <w:sz w:val="28"/>
          <w:szCs w:val="28"/>
        </w:rPr>
        <w:t>, установленном федеральным законодательством.</w:t>
      </w:r>
    </w:p>
    <w:p w:rsidR="00744621" w:rsidRPr="00D97120" w:rsidP="00744621">
      <w:pPr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744621" w:rsidRPr="00D97120" w:rsidP="00744621">
      <w:pPr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44621" w:rsidRPr="00D97120" w:rsidP="00744621">
      <w:pPr>
        <w:ind w:firstLine="709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Постановление может быть обжаловано в Красноперекопский районный суд  Республики Крым в течение 10 </w:t>
      </w:r>
      <w:r w:rsidR="00F00177">
        <w:rPr>
          <w:sz w:val="28"/>
          <w:szCs w:val="28"/>
        </w:rPr>
        <w:t>дней</w:t>
      </w:r>
      <w:r w:rsidRPr="00D97120">
        <w:rPr>
          <w:sz w:val="28"/>
          <w:szCs w:val="28"/>
        </w:rPr>
        <w:t xml:space="preserve"> со дня вручения или получения копии постановления.</w:t>
      </w:r>
    </w:p>
    <w:p w:rsidR="00721925" w:rsidRPr="00D97120" w:rsidP="008E69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6935" w:rsidRPr="00D97120" w:rsidP="008E69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120">
        <w:rPr>
          <w:sz w:val="28"/>
          <w:szCs w:val="28"/>
        </w:rPr>
        <w:t xml:space="preserve">Мировой судья               </w:t>
      </w:r>
      <w:r w:rsidRPr="00D97120" w:rsidR="00E7526A">
        <w:rPr>
          <w:color w:val="FFFFFF" w:themeColor="background1"/>
          <w:sz w:val="28"/>
          <w:szCs w:val="28"/>
        </w:rPr>
        <w:t>(личная подпись)</w:t>
      </w:r>
      <w:r w:rsidRPr="00D97120">
        <w:rPr>
          <w:color w:val="FFFFFF" w:themeColor="background1"/>
          <w:sz w:val="28"/>
          <w:szCs w:val="28"/>
        </w:rPr>
        <w:t xml:space="preserve">                     </w:t>
      </w:r>
      <w:r w:rsidRPr="00D97120">
        <w:rPr>
          <w:sz w:val="28"/>
          <w:szCs w:val="28"/>
        </w:rPr>
        <w:tab/>
      </w:r>
      <w:r w:rsidRPr="00D97120" w:rsidR="00713461">
        <w:rPr>
          <w:sz w:val="28"/>
          <w:szCs w:val="28"/>
        </w:rPr>
        <w:t>Д.Р. Мердымшаева</w:t>
      </w:r>
    </w:p>
    <w:sectPr w:rsidSect="004F1434">
      <w:pgSz w:w="11906" w:h="16838"/>
      <w:pgMar w:top="993" w:right="849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4D53"/>
    <w:rsid w:val="00010D13"/>
    <w:rsid w:val="00026803"/>
    <w:rsid w:val="000400F9"/>
    <w:rsid w:val="00066E39"/>
    <w:rsid w:val="000965E4"/>
    <w:rsid w:val="000A79ED"/>
    <w:rsid w:val="000B1ABF"/>
    <w:rsid w:val="000E257B"/>
    <w:rsid w:val="0011035B"/>
    <w:rsid w:val="00110675"/>
    <w:rsid w:val="00131ED3"/>
    <w:rsid w:val="00142330"/>
    <w:rsid w:val="001454ED"/>
    <w:rsid w:val="00152A1C"/>
    <w:rsid w:val="001608EE"/>
    <w:rsid w:val="00160909"/>
    <w:rsid w:val="001612E2"/>
    <w:rsid w:val="00171346"/>
    <w:rsid w:val="00181728"/>
    <w:rsid w:val="001A1D51"/>
    <w:rsid w:val="001C466E"/>
    <w:rsid w:val="001F052B"/>
    <w:rsid w:val="001F2C11"/>
    <w:rsid w:val="00241888"/>
    <w:rsid w:val="0028547A"/>
    <w:rsid w:val="00297CB3"/>
    <w:rsid w:val="002A781D"/>
    <w:rsid w:val="002B3228"/>
    <w:rsid w:val="002C2185"/>
    <w:rsid w:val="002C2F46"/>
    <w:rsid w:val="002D4E7A"/>
    <w:rsid w:val="002F3ADB"/>
    <w:rsid w:val="00300234"/>
    <w:rsid w:val="00313363"/>
    <w:rsid w:val="00331D7F"/>
    <w:rsid w:val="003364EB"/>
    <w:rsid w:val="00346B42"/>
    <w:rsid w:val="00374547"/>
    <w:rsid w:val="00383F33"/>
    <w:rsid w:val="00390D60"/>
    <w:rsid w:val="003E04BA"/>
    <w:rsid w:val="00400EF3"/>
    <w:rsid w:val="00401F17"/>
    <w:rsid w:val="00415C23"/>
    <w:rsid w:val="0042233E"/>
    <w:rsid w:val="00422A85"/>
    <w:rsid w:val="00426583"/>
    <w:rsid w:val="00427BDE"/>
    <w:rsid w:val="00433C17"/>
    <w:rsid w:val="00460B87"/>
    <w:rsid w:val="00476B89"/>
    <w:rsid w:val="00487CDA"/>
    <w:rsid w:val="004A09E2"/>
    <w:rsid w:val="004A1C48"/>
    <w:rsid w:val="004A6D5B"/>
    <w:rsid w:val="004F1434"/>
    <w:rsid w:val="005335F1"/>
    <w:rsid w:val="00540E85"/>
    <w:rsid w:val="00576C32"/>
    <w:rsid w:val="00597012"/>
    <w:rsid w:val="00597FFB"/>
    <w:rsid w:val="005A4F20"/>
    <w:rsid w:val="005E6C5F"/>
    <w:rsid w:val="005E7F21"/>
    <w:rsid w:val="005F3B94"/>
    <w:rsid w:val="005F4A54"/>
    <w:rsid w:val="0060181D"/>
    <w:rsid w:val="0060702B"/>
    <w:rsid w:val="006123E0"/>
    <w:rsid w:val="00647792"/>
    <w:rsid w:val="006548A9"/>
    <w:rsid w:val="0066581F"/>
    <w:rsid w:val="0068347F"/>
    <w:rsid w:val="00683CED"/>
    <w:rsid w:val="006B58A9"/>
    <w:rsid w:val="006D5A66"/>
    <w:rsid w:val="00713044"/>
    <w:rsid w:val="00713461"/>
    <w:rsid w:val="00721925"/>
    <w:rsid w:val="00736C96"/>
    <w:rsid w:val="00744621"/>
    <w:rsid w:val="0074663F"/>
    <w:rsid w:val="007B3AA4"/>
    <w:rsid w:val="007C2A24"/>
    <w:rsid w:val="007C37BA"/>
    <w:rsid w:val="007E545E"/>
    <w:rsid w:val="007E7F8A"/>
    <w:rsid w:val="007F2623"/>
    <w:rsid w:val="0080404F"/>
    <w:rsid w:val="00805BB3"/>
    <w:rsid w:val="008216AE"/>
    <w:rsid w:val="00822D45"/>
    <w:rsid w:val="00847FA5"/>
    <w:rsid w:val="008E6935"/>
    <w:rsid w:val="008F5008"/>
    <w:rsid w:val="0093551E"/>
    <w:rsid w:val="00940096"/>
    <w:rsid w:val="009767A3"/>
    <w:rsid w:val="0099614D"/>
    <w:rsid w:val="009A4EAA"/>
    <w:rsid w:val="009B5D32"/>
    <w:rsid w:val="009B63F2"/>
    <w:rsid w:val="009D3FD7"/>
    <w:rsid w:val="009D51D2"/>
    <w:rsid w:val="009E0B88"/>
    <w:rsid w:val="009E1178"/>
    <w:rsid w:val="009E5A28"/>
    <w:rsid w:val="009F09F7"/>
    <w:rsid w:val="00A069F7"/>
    <w:rsid w:val="00A07B2A"/>
    <w:rsid w:val="00A146A5"/>
    <w:rsid w:val="00A259AD"/>
    <w:rsid w:val="00A26FE0"/>
    <w:rsid w:val="00A32FF3"/>
    <w:rsid w:val="00A44066"/>
    <w:rsid w:val="00A70E1D"/>
    <w:rsid w:val="00A76AC2"/>
    <w:rsid w:val="00AB44FC"/>
    <w:rsid w:val="00AF18F2"/>
    <w:rsid w:val="00B05A1B"/>
    <w:rsid w:val="00B060A7"/>
    <w:rsid w:val="00B07AE7"/>
    <w:rsid w:val="00B13CEC"/>
    <w:rsid w:val="00B25218"/>
    <w:rsid w:val="00B504AB"/>
    <w:rsid w:val="00B50FE3"/>
    <w:rsid w:val="00B543E6"/>
    <w:rsid w:val="00B73B69"/>
    <w:rsid w:val="00B74D5A"/>
    <w:rsid w:val="00B75F34"/>
    <w:rsid w:val="00B850E7"/>
    <w:rsid w:val="00B956D4"/>
    <w:rsid w:val="00BB7667"/>
    <w:rsid w:val="00BD31DC"/>
    <w:rsid w:val="00BD5554"/>
    <w:rsid w:val="00BF0336"/>
    <w:rsid w:val="00C04710"/>
    <w:rsid w:val="00C4340B"/>
    <w:rsid w:val="00C54C54"/>
    <w:rsid w:val="00C72102"/>
    <w:rsid w:val="00CB4652"/>
    <w:rsid w:val="00CF5EFA"/>
    <w:rsid w:val="00CF74E2"/>
    <w:rsid w:val="00D16F11"/>
    <w:rsid w:val="00D32130"/>
    <w:rsid w:val="00D323AC"/>
    <w:rsid w:val="00D618ED"/>
    <w:rsid w:val="00D640EB"/>
    <w:rsid w:val="00D97120"/>
    <w:rsid w:val="00DB0071"/>
    <w:rsid w:val="00DD76B3"/>
    <w:rsid w:val="00E0431B"/>
    <w:rsid w:val="00E24999"/>
    <w:rsid w:val="00E449F8"/>
    <w:rsid w:val="00E57DAC"/>
    <w:rsid w:val="00E6501A"/>
    <w:rsid w:val="00E72E98"/>
    <w:rsid w:val="00E7526A"/>
    <w:rsid w:val="00E97D95"/>
    <w:rsid w:val="00EA7496"/>
    <w:rsid w:val="00EC04B0"/>
    <w:rsid w:val="00ED66A4"/>
    <w:rsid w:val="00EE2E37"/>
    <w:rsid w:val="00EF5B8E"/>
    <w:rsid w:val="00F00177"/>
    <w:rsid w:val="00F230CB"/>
    <w:rsid w:val="00F33187"/>
    <w:rsid w:val="00F349D6"/>
    <w:rsid w:val="00FA5433"/>
    <w:rsid w:val="00FC2260"/>
    <w:rsid w:val="00FD58F2"/>
    <w:rsid w:val="00FE0CC3"/>
    <w:rsid w:val="00FF1547"/>
    <w:rsid w:val="00FF349A"/>
    <w:rsid w:val="00FF3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1E2F00AA2C68004D9EB0ED33B886FD2756003A128A1848F0F61ABFD97270ED72534F09581AABE7sEL4H" TargetMode="External" /><Relationship Id="rId5" Type="http://schemas.openxmlformats.org/officeDocument/2006/relationships/hyperlink" Target="consultantplus://offline/ref=1C1E2F00AA2C68004D9EB0ED33B886FD2756003A128A1848F0F61ABFD9s7L2H" TargetMode="External" /><Relationship Id="rId6" Type="http://schemas.openxmlformats.org/officeDocument/2006/relationships/hyperlink" Target="http://www.consultant.ru/document/cons_doc_LAW_112702/62e814760d6bbb945e43e84f464a96f4383e806e/" TargetMode="External" /><Relationship Id="rId7" Type="http://schemas.openxmlformats.org/officeDocument/2006/relationships/hyperlink" Target="consultantplus://offline/ref=3779F1DC5F392D8D98A232B55A9D8E21D7E3B4DD52DAFD426D3B6B39D689A354BF45C6EF1C58DAA1Z2X2J" TargetMode="External" /><Relationship Id="rId8" Type="http://schemas.openxmlformats.org/officeDocument/2006/relationships/hyperlink" Target="consultantplus://offline/ref=FD5CB097E57B939B158F57280C2811DECF2DA080AB72E51C2260DC58753059F99A93CDD9D8p8x3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