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8B4F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58-392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8B4F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1311-73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19 но</w:t>
      </w:r>
      <w:r w:rsidR="005C3C8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0C492B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B4FC1">
        <w:rPr>
          <w:rFonts w:ascii="Times New Roman" w:eastAsia="Arial Unicode MS" w:hAnsi="Times New Roman" w:cs="Times New Roman"/>
          <w:sz w:val="28"/>
          <w:szCs w:val="28"/>
        </w:rPr>
        <w:t xml:space="preserve">Ященко </w:t>
      </w:r>
      <w:r w:rsidR="00511B32">
        <w:rPr>
          <w:rFonts w:ascii="Times New Roman" w:eastAsia="Arial Unicode MS" w:hAnsi="Times New Roman" w:cs="Times New Roman"/>
          <w:sz w:val="28"/>
          <w:szCs w:val="28"/>
        </w:rPr>
        <w:t>В.С.</w:t>
      </w:r>
      <w:r w:rsidR="005C3C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1B32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данные, </w:t>
      </w:r>
    </w:p>
    <w:p w:rsidR="00F546D4" w:rsidRPr="00F546D4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Ященко В.С.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F546D4" w:rsidP="008B4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60662E">
        <w:rPr>
          <w:rFonts w:ascii="Times New Roman" w:hAnsi="Times New Roman" w:cs="Times New Roman"/>
          <w:sz w:val="28"/>
          <w:szCs w:val="28"/>
        </w:rPr>
        <w:t xml:space="preserve"> </w:t>
      </w:r>
      <w:r w:rsidR="008B4FC1">
        <w:rPr>
          <w:rFonts w:ascii="Times New Roman" w:hAnsi="Times New Roman" w:cs="Times New Roman"/>
          <w:sz w:val="28"/>
          <w:szCs w:val="28"/>
        </w:rPr>
        <w:t xml:space="preserve">старшего инспектора ДПС ОГИБДД МО МВД России «Красноперекопский» </w:t>
      </w:r>
      <w:r w:rsidR="00511B32">
        <w:rPr>
          <w:rFonts w:ascii="Times New Roman" w:hAnsi="Times New Roman" w:cs="Times New Roman"/>
          <w:sz w:val="28"/>
          <w:szCs w:val="28"/>
        </w:rPr>
        <w:t>ФИО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="008B4FC1">
        <w:rPr>
          <w:rFonts w:ascii="Times New Roman" w:hAnsi="Times New Roman" w:cs="Times New Roman"/>
          <w:sz w:val="28"/>
          <w:szCs w:val="28"/>
        </w:rPr>
        <w:t>от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="00511B32">
        <w:rPr>
          <w:rFonts w:ascii="Times New Roman" w:hAnsi="Times New Roman" w:cs="Times New Roman"/>
          <w:sz w:val="28"/>
          <w:szCs w:val="28"/>
        </w:rPr>
        <w:t>дата</w:t>
      </w:r>
      <w:r w:rsidR="008B4FC1">
        <w:rPr>
          <w:rFonts w:ascii="Times New Roman" w:hAnsi="Times New Roman" w:cs="Times New Roman"/>
          <w:sz w:val="28"/>
          <w:szCs w:val="28"/>
        </w:rPr>
        <w:t xml:space="preserve"> № </w:t>
      </w:r>
      <w:r w:rsidR="00511B32">
        <w:rPr>
          <w:rFonts w:ascii="Times New Roman" w:hAnsi="Times New Roman" w:cs="Times New Roman"/>
          <w:sz w:val="28"/>
          <w:szCs w:val="28"/>
        </w:rPr>
        <w:t>номер</w:t>
      </w:r>
      <w:r w:rsidR="008B4FC1">
        <w:rPr>
          <w:rFonts w:ascii="Times New Roman" w:hAnsi="Times New Roman" w:cs="Times New Roman"/>
          <w:sz w:val="28"/>
          <w:szCs w:val="28"/>
        </w:rPr>
        <w:t xml:space="preserve"> Ященко В.С. привлечен к административной ответственности по ст. 12.18 КоАП РФ с назначением наказания в виде штрафа в размере 1500,00 рублей. </w:t>
      </w:r>
      <w:r w:rsidRPr="00F546D4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8B4FC1">
        <w:rPr>
          <w:rFonts w:ascii="Times New Roman" w:hAnsi="Times New Roman" w:cs="Times New Roman"/>
          <w:sz w:val="28"/>
          <w:szCs w:val="28"/>
        </w:rPr>
        <w:t xml:space="preserve">ение вступило в законную силу </w:t>
      </w:r>
      <w:r w:rsidR="00511B32">
        <w:rPr>
          <w:rFonts w:ascii="Times New Roman" w:hAnsi="Times New Roman" w:cs="Times New Roman"/>
          <w:sz w:val="28"/>
          <w:szCs w:val="28"/>
        </w:rPr>
        <w:t>дата</w:t>
      </w:r>
      <w:r w:rsidRPr="00F546D4">
        <w:rPr>
          <w:rFonts w:ascii="Times New Roman" w:hAnsi="Times New Roman" w:cs="Times New Roman"/>
          <w:sz w:val="28"/>
          <w:szCs w:val="28"/>
        </w:rPr>
        <w:t>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8B4FC1">
        <w:rPr>
          <w:rFonts w:ascii="Times New Roman" w:hAnsi="Times New Roman" w:cs="Times New Roman"/>
          <w:sz w:val="28"/>
          <w:szCs w:val="28"/>
        </w:rPr>
        <w:t xml:space="preserve">отренный КоАП РФ, Ященко В.С.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A1021F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 w:rsidR="008B4FC1">
        <w:rPr>
          <w:rFonts w:ascii="Times New Roman" w:hAnsi="Times New Roman" w:cs="Times New Roman"/>
          <w:sz w:val="28"/>
          <w:szCs w:val="28"/>
        </w:rPr>
        <w:t>нии Ященко В.С.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</w:t>
      </w:r>
      <w:r w:rsidRPr="00F546D4">
        <w:rPr>
          <w:rFonts w:ascii="Times New Roman" w:hAnsi="Times New Roman" w:cs="Times New Roman"/>
          <w:sz w:val="28"/>
          <w:szCs w:val="28"/>
        </w:rPr>
        <w:t>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 w:rsidR="00D9756C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0C492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546D4">
        <w:rPr>
          <w:rFonts w:ascii="Times New Roman" w:hAnsi="Times New Roman" w:cs="Times New Roman"/>
          <w:sz w:val="28"/>
          <w:szCs w:val="28"/>
        </w:rPr>
        <w:t xml:space="preserve">указал, что </w:t>
      </w:r>
      <w:r w:rsidR="008B4FC1">
        <w:rPr>
          <w:rFonts w:ascii="Times New Roman" w:hAnsi="Times New Roman" w:cs="Times New Roman"/>
          <w:sz w:val="28"/>
          <w:szCs w:val="28"/>
        </w:rPr>
        <w:t>штраф не оплатил своевременно, так как забыл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FC1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Ященко В.С.</w:t>
      </w:r>
      <w:r w:rsidRPr="005C3C8C" w:rsidR="00F546D4">
        <w:rPr>
          <w:rFonts w:ascii="Times New Roman" w:hAnsi="Times New Roman" w:cs="Times New Roman"/>
          <w:sz w:val="28"/>
          <w:szCs w:val="28"/>
        </w:rPr>
        <w:t>,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511B32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B3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</w:t>
      </w:r>
      <w:r w:rsidR="003C6184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="009C55C9">
        <w:rPr>
          <w:rFonts w:ascii="Times New Roman" w:hAnsi="Times New Roman" w:cs="Times New Roman"/>
          <w:sz w:val="28"/>
          <w:szCs w:val="28"/>
        </w:rPr>
        <w:t>копия постановления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Pr="005C3C8C" w:rsidR="00F546D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B32">
        <w:rPr>
          <w:rFonts w:ascii="Times New Roman" w:hAnsi="Times New Roman" w:cs="Times New Roman"/>
          <w:sz w:val="28"/>
          <w:szCs w:val="28"/>
        </w:rPr>
        <w:t>дата</w:t>
      </w:r>
      <w:r w:rsidRPr="005C3C8C" w:rsidR="00F546D4">
        <w:rPr>
          <w:rFonts w:ascii="Times New Roman" w:hAnsi="Times New Roman" w:cs="Times New Roman"/>
          <w:sz w:val="28"/>
          <w:szCs w:val="28"/>
        </w:rPr>
        <w:t>, вступившего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511B32">
        <w:rPr>
          <w:rFonts w:ascii="Times New Roman" w:hAnsi="Times New Roman" w:cs="Times New Roman"/>
          <w:sz w:val="28"/>
          <w:szCs w:val="28"/>
        </w:rPr>
        <w:t>дата</w:t>
      </w:r>
      <w:r w:rsidR="009C55C9">
        <w:rPr>
          <w:rFonts w:ascii="Times New Roman" w:hAnsi="Times New Roman" w:cs="Times New Roman"/>
          <w:sz w:val="28"/>
          <w:szCs w:val="28"/>
        </w:rPr>
        <w:t xml:space="preserve"> (</w:t>
      </w:r>
      <w:r w:rsidR="009C55C9">
        <w:rPr>
          <w:rFonts w:ascii="Times New Roman" w:hAnsi="Times New Roman" w:cs="Times New Roman"/>
          <w:sz w:val="28"/>
          <w:szCs w:val="28"/>
        </w:rPr>
        <w:t>л.д</w:t>
      </w:r>
      <w:r w:rsidR="009C5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сведения о платеже от </w:t>
      </w:r>
      <w:r w:rsidR="00511B3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на сумму 582 рубля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6), сведения ОГИБДД по пр</w:t>
      </w:r>
      <w:r>
        <w:rPr>
          <w:rFonts w:ascii="Times New Roman" w:hAnsi="Times New Roman" w:cs="Times New Roman"/>
          <w:sz w:val="28"/>
          <w:szCs w:val="28"/>
        </w:rPr>
        <w:t>авонарушениям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7).</w:t>
      </w:r>
    </w:p>
    <w:p w:rsidR="00F546D4" w:rsidRPr="000F5D0B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 </w:t>
      </w:r>
      <w:r w:rsidR="008B4FC1">
        <w:rPr>
          <w:rFonts w:ascii="Times New Roman" w:eastAsia="Arial Unicode MS" w:hAnsi="Times New Roman" w:cs="Times New Roman"/>
          <w:sz w:val="28"/>
          <w:szCs w:val="28"/>
        </w:rPr>
        <w:t xml:space="preserve">Ященко </w:t>
      </w:r>
      <w:r w:rsidR="00511B32">
        <w:rPr>
          <w:rFonts w:ascii="Times New Roman" w:eastAsia="Arial Unicode MS" w:hAnsi="Times New Roman" w:cs="Times New Roman"/>
          <w:sz w:val="28"/>
          <w:szCs w:val="28"/>
        </w:rPr>
        <w:t>В.С.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а именно: неупла</w:t>
      </w:r>
      <w:r w:rsidRPr="000F5D0B">
        <w:rPr>
          <w:rFonts w:ascii="Times New Roman" w:hAnsi="Times New Roman" w:cs="Times New Roman"/>
          <w:sz w:val="28"/>
          <w:szCs w:val="28"/>
        </w:rPr>
        <w:t>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618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ом, смягчающ</w:t>
      </w:r>
      <w:r w:rsidR="008B4FC1">
        <w:rPr>
          <w:rFonts w:ascii="Times New Roman" w:eastAsia="Calibri" w:hAnsi="Times New Roman" w:cs="Times New Roman"/>
          <w:sz w:val="28"/>
          <w:szCs w:val="28"/>
        </w:rPr>
        <w:t>им ответственность Ященко В.С.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признает признание вины.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0F5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FC1">
        <w:rPr>
          <w:rFonts w:ascii="Times New Roman" w:eastAsia="Calibri" w:hAnsi="Times New Roman" w:cs="Times New Roman"/>
          <w:sz w:val="28"/>
          <w:szCs w:val="28"/>
        </w:rPr>
        <w:t>ответственность Ященко В.С.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, 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8B4FC1">
        <w:rPr>
          <w:rFonts w:ascii="Times New Roman" w:eastAsia="Calibri" w:hAnsi="Times New Roman" w:cs="Times New Roman"/>
          <w:sz w:val="28"/>
          <w:szCs w:val="28"/>
        </w:rPr>
        <w:t>вершенного Ященко В.С.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</w:t>
      </w: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ПОСТАНОВИЛ:</w:t>
      </w:r>
    </w:p>
    <w:p w:rsidR="003C6184" w:rsidRPr="003C618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FC1" w:rsidRPr="00F546D4" w:rsidP="008B4FC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6184">
        <w:rPr>
          <w:sz w:val="28"/>
          <w:szCs w:val="28"/>
        </w:rPr>
        <w:t xml:space="preserve">           </w:t>
      </w:r>
      <w:r w:rsidRPr="003C6184" w:rsidR="00B51795">
        <w:rPr>
          <w:sz w:val="28"/>
          <w:szCs w:val="28"/>
        </w:rPr>
        <w:t xml:space="preserve"> </w:t>
      </w:r>
      <w:r w:rsidRPr="003C6184" w:rsidR="00253D8C">
        <w:rPr>
          <w:sz w:val="28"/>
          <w:szCs w:val="28"/>
        </w:rPr>
        <w:t xml:space="preserve"> </w:t>
      </w:r>
      <w:r w:rsidRPr="003C6184" w:rsidR="003C6184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Ященко </w:t>
      </w:r>
      <w:r w:rsidR="00511B32">
        <w:rPr>
          <w:rFonts w:eastAsia="Arial Unicode MS"/>
          <w:sz w:val="28"/>
          <w:szCs w:val="28"/>
        </w:rPr>
        <w:t>В.С.</w:t>
      </w:r>
      <w:r w:rsidRPr="003C6184">
        <w:rPr>
          <w:sz w:val="28"/>
          <w:szCs w:val="28"/>
        </w:rPr>
        <w:t xml:space="preserve"> </w:t>
      </w:r>
      <w:r w:rsidRPr="003C6184" w:rsidR="00F546D4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3C6184" w:rsidR="000F5D0B">
        <w:rPr>
          <w:sz w:val="28"/>
          <w:szCs w:val="28"/>
        </w:rPr>
        <w:t xml:space="preserve">азание в виде </w:t>
      </w:r>
      <w:r>
        <w:rPr>
          <w:sz w:val="28"/>
          <w:szCs w:val="28"/>
        </w:rPr>
        <w:t xml:space="preserve">штрафа в размере 3000,00 (трех </w:t>
      </w:r>
      <w:r w:rsidRPr="00F546D4">
        <w:rPr>
          <w:sz w:val="28"/>
          <w:szCs w:val="28"/>
        </w:rPr>
        <w:t>тысяч) рублей.</w:t>
      </w:r>
    </w:p>
    <w:p w:rsidR="008B4FC1" w:rsidP="008B4FC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Calibri"/>
          <w:sz w:val="28"/>
          <w:szCs w:val="28"/>
        </w:rPr>
      </w:pPr>
      <w:r w:rsidRPr="00F546D4">
        <w:rPr>
          <w:color w:val="000000"/>
          <w:sz w:val="28"/>
          <w:szCs w:val="28"/>
        </w:rPr>
        <w:t xml:space="preserve">            Реквизиты для уплаты административного штрафа: </w:t>
      </w:r>
      <w:r w:rsidRPr="00F546D4">
        <w:rPr>
          <w:rFonts w:eastAsia="Calibri"/>
          <w:sz w:val="28"/>
          <w:szCs w:val="28"/>
        </w:rPr>
        <w:t xml:space="preserve">получатель: УФК по Республике Крым (Министерство юстиции Республики Крым, л/с </w:t>
      </w:r>
      <w:r w:rsidRPr="00F546D4">
        <w:rPr>
          <w:rFonts w:eastAsia="Calibri"/>
          <w:sz w:val="28"/>
          <w:szCs w:val="28"/>
        </w:rPr>
        <w:t>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8B4FC1" w:rsidRPr="000F5D0B" w:rsidP="008B4FC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rFonts w:eastAsia="Calibri"/>
          <w:sz w:val="28"/>
          <w:szCs w:val="28"/>
        </w:rPr>
        <w:t xml:space="preserve">            </w:t>
      </w:r>
      <w:r w:rsidRPr="00F546D4">
        <w:rPr>
          <w:sz w:val="28"/>
          <w:szCs w:val="28"/>
        </w:rPr>
        <w:t>Квитанция об уплате штрафа должна бы</w:t>
      </w:r>
      <w:r w:rsidRPr="00F546D4">
        <w:rPr>
          <w:sz w:val="28"/>
          <w:szCs w:val="28"/>
        </w:rPr>
        <w:t>ть представлена миров</w:t>
      </w:r>
      <w:r>
        <w:rPr>
          <w:sz w:val="28"/>
          <w:szCs w:val="28"/>
        </w:rPr>
        <w:t>ому судье судебного участка № 58</w:t>
      </w:r>
      <w:r w:rsidRPr="00F546D4">
        <w:rPr>
          <w:sz w:val="28"/>
          <w:szCs w:val="28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F546D4" w:rsidP="008B4F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</w:t>
      </w:r>
      <w:r w:rsidRPr="00F546D4">
        <w:rPr>
          <w:rFonts w:ascii="Times New Roman" w:hAnsi="Times New Roman" w:cs="Times New Roman"/>
          <w:sz w:val="28"/>
          <w:szCs w:val="28"/>
        </w:rPr>
        <w:t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B4FC1" w:rsidP="008B4F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Разъя</w:t>
      </w:r>
      <w:r w:rsidRPr="00F546D4">
        <w:rPr>
          <w:rFonts w:ascii="Times New Roman" w:hAnsi="Times New Roman" w:cs="Times New Roman"/>
          <w:sz w:val="28"/>
          <w:szCs w:val="28"/>
        </w:rPr>
        <w:t xml:space="preserve">снить, что в соответствии со ст. 20.25 КоАП Российской Федерации неуплата штрафа в шестидесятидневный срок влечет наложение </w:t>
      </w:r>
      <w:r w:rsidRPr="00F546D4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штрафа, но не менее одной тысячи рублей, либо административный аре</w:t>
      </w:r>
      <w:r w:rsidRPr="00F546D4">
        <w:rPr>
          <w:rFonts w:ascii="Times New Roman" w:hAnsi="Times New Roman" w:cs="Times New Roman"/>
          <w:sz w:val="28"/>
          <w:szCs w:val="28"/>
        </w:rPr>
        <w:t>ст на срок до 15 суток, либо обязательные работы на срок до пятидесяти часов.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F546D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F546D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</w:t>
      </w:r>
      <w:r w:rsidRPr="00F546D4">
        <w:rPr>
          <w:rFonts w:ascii="Times New Roman" w:hAnsi="Times New Roman" w:cs="Times New Roman"/>
          <w:sz w:val="28"/>
          <w:szCs w:val="28"/>
        </w:rPr>
        <w:t>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</w:t>
      </w:r>
      <w:r w:rsidRPr="00F546D4">
        <w:rPr>
          <w:rFonts w:ascii="Times New Roman" w:hAnsi="Times New Roman" w:cs="Times New Roman"/>
          <w:sz w:val="28"/>
          <w:szCs w:val="28"/>
        </w:rPr>
        <w:t>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CE1D21">
          <w:instrText>PAGE   \* MERGEFORMAT</w:instrText>
        </w:r>
        <w:r>
          <w:fldChar w:fldCharType="separate"/>
        </w:r>
        <w:r w:rsidR="00511B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11B32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1D21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49B8-551F-43EA-94AB-CD5C9AEA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