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D44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58-399</w:t>
      </w:r>
      <w:r w:rsidRPr="005F49E4" w:rsidR="00074D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/2020</w:t>
      </w:r>
    </w:p>
    <w:p w:rsidR="00074DEB" w:rsidRPr="00F65C3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5C3C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</w:t>
      </w:r>
      <w:r w:rsidR="00E557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-01-2020-00</w:t>
      </w:r>
      <w:r w:rsidR="00D44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1318-52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20</w:t>
      </w:r>
      <w:r w:rsidR="008B4FC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но</w:t>
      </w:r>
      <w:r w:rsidR="005C3C8C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ября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2020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</w:t>
      </w:r>
      <w:r w:rsidRPr="005F49E4">
        <w:rPr>
          <w:rFonts w:eastAsia="Arial Unicode MS"/>
          <w:sz w:val="28"/>
          <w:szCs w:val="28"/>
        </w:rPr>
        <w:t xml:space="preserve">ировой судья судебного участка № 58 Красноперекопского судебного </w:t>
      </w:r>
      <w:r w:rsidRPr="005F49E4">
        <w:rPr>
          <w:rFonts w:eastAsia="Arial Unicode MS"/>
          <w:sz w:val="28"/>
          <w:szCs w:val="28"/>
        </w:rPr>
        <w:t>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правонарушении, пре</w:t>
      </w:r>
      <w:r w:rsidR="00122264">
        <w:rPr>
          <w:rFonts w:eastAsia="Arial Unicode MS"/>
          <w:sz w:val="28"/>
          <w:szCs w:val="28"/>
        </w:rPr>
        <w:t xml:space="preserve">дусмотренном частью 1 статьи 20.25 </w:t>
      </w:r>
      <w:r w:rsidRPr="005F49E4">
        <w:rPr>
          <w:rFonts w:eastAsia="Arial Unicode MS"/>
          <w:sz w:val="28"/>
          <w:szCs w:val="28"/>
        </w:rPr>
        <w:t>Кодекса Российской Федера</w:t>
      </w:r>
      <w:r w:rsidRPr="005F49E4">
        <w:rPr>
          <w:rFonts w:eastAsia="Arial Unicode MS"/>
          <w:sz w:val="28"/>
          <w:szCs w:val="28"/>
        </w:rPr>
        <w:t xml:space="preserve">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F546D4" w:rsidRPr="00C075B1" w:rsidP="00C075B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83755">
        <w:rPr>
          <w:rFonts w:ascii="Times New Roman" w:hAnsi="Times New Roman" w:cs="Times New Roman"/>
          <w:bCs/>
          <w:sz w:val="28"/>
          <w:szCs w:val="28"/>
        </w:rPr>
        <w:t>Шиянова</w:t>
      </w:r>
      <w:r w:rsidR="009837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121C">
        <w:rPr>
          <w:rFonts w:ascii="Times New Roman" w:hAnsi="Times New Roman" w:cs="Times New Roman"/>
          <w:bCs/>
          <w:sz w:val="28"/>
          <w:szCs w:val="28"/>
        </w:rPr>
        <w:t xml:space="preserve">В.В., персональные данные, 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                                                  </w:t>
      </w:r>
      <w:r w:rsidRPr="00F546D4">
        <w:rPr>
          <w:rFonts w:ascii="Times New Roman" w:eastAsia="Tahoma" w:hAnsi="Times New Roman" w:cs="Times New Roman"/>
          <w:sz w:val="28"/>
          <w:szCs w:val="28"/>
        </w:rPr>
        <w:t> </w:t>
      </w:r>
      <w:r w:rsidRPr="00F546D4">
        <w:rPr>
          <w:rFonts w:ascii="Times New Roman" w:hAnsi="Times New Roman" w:cs="Times New Roman"/>
          <w:sz w:val="28"/>
          <w:szCs w:val="28"/>
        </w:rPr>
        <w:t>УСТАНОВИЛ: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Шиянов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F546D4">
        <w:rPr>
          <w:rFonts w:ascii="Times New Roman" w:hAnsi="Times New Roman" w:cs="Times New Roman"/>
          <w:sz w:val="28"/>
          <w:szCs w:val="28"/>
        </w:rPr>
        <w:t xml:space="preserve"> не уплатил ад</w:t>
      </w:r>
      <w:r w:rsidRPr="00F546D4">
        <w:rPr>
          <w:rFonts w:ascii="Times New Roman" w:hAnsi="Times New Roman" w:cs="Times New Roman"/>
          <w:sz w:val="28"/>
          <w:szCs w:val="28"/>
        </w:rPr>
        <w:t>министративный штраф в сроки, предусмотренные ч. 1 ст. 32.2 КоАП РФ при следующих обстоятельствах.</w:t>
      </w:r>
    </w:p>
    <w:p w:rsidR="00F546D4" w:rsidRPr="00F546D4" w:rsidP="008B4FC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  <w:r w:rsidR="00983755">
        <w:rPr>
          <w:rFonts w:ascii="Times New Roman" w:hAnsi="Times New Roman" w:cs="Times New Roman"/>
          <w:sz w:val="28"/>
          <w:szCs w:val="28"/>
        </w:rPr>
        <w:t xml:space="preserve"> ЦАФАП ГИ</w:t>
      </w:r>
      <w:r w:rsidR="00D44BF5">
        <w:rPr>
          <w:rFonts w:ascii="Times New Roman" w:hAnsi="Times New Roman" w:cs="Times New Roman"/>
          <w:sz w:val="28"/>
          <w:szCs w:val="28"/>
        </w:rPr>
        <w:t xml:space="preserve">БДД МВД по Республике Крым </w:t>
      </w:r>
      <w:r w:rsidR="00D44BF5">
        <w:rPr>
          <w:rFonts w:ascii="Times New Roman" w:hAnsi="Times New Roman" w:cs="Times New Roman"/>
          <w:sz w:val="28"/>
          <w:szCs w:val="28"/>
        </w:rPr>
        <w:t>от</w:t>
      </w:r>
      <w:r w:rsidR="00D44BF5">
        <w:rPr>
          <w:rFonts w:ascii="Times New Roman" w:hAnsi="Times New Roman" w:cs="Times New Roman"/>
          <w:sz w:val="28"/>
          <w:szCs w:val="28"/>
        </w:rPr>
        <w:t xml:space="preserve"> </w:t>
      </w:r>
      <w:r w:rsidR="00DB121C">
        <w:rPr>
          <w:rFonts w:ascii="Times New Roman" w:hAnsi="Times New Roman" w:cs="Times New Roman"/>
          <w:sz w:val="28"/>
          <w:szCs w:val="28"/>
        </w:rPr>
        <w:t>дата</w:t>
      </w:r>
      <w:r w:rsidR="00D44BF5">
        <w:rPr>
          <w:rFonts w:ascii="Times New Roman" w:hAnsi="Times New Roman" w:cs="Times New Roman"/>
          <w:sz w:val="28"/>
          <w:szCs w:val="28"/>
        </w:rPr>
        <w:t xml:space="preserve"> № </w:t>
      </w:r>
      <w:r w:rsidR="00DB121C">
        <w:rPr>
          <w:rFonts w:ascii="Times New Roman" w:hAnsi="Times New Roman" w:cs="Times New Roman"/>
          <w:sz w:val="28"/>
          <w:szCs w:val="28"/>
        </w:rPr>
        <w:t>номер</w:t>
      </w:r>
      <w:r w:rsidR="00983755">
        <w:rPr>
          <w:rFonts w:ascii="Times New Roman" w:hAnsi="Times New Roman" w:cs="Times New Roman"/>
          <w:sz w:val="28"/>
          <w:szCs w:val="28"/>
        </w:rPr>
        <w:t xml:space="preserve"> </w:t>
      </w:r>
      <w:r w:rsidR="00983755">
        <w:rPr>
          <w:rFonts w:ascii="Times New Roman" w:hAnsi="Times New Roman" w:cs="Times New Roman"/>
          <w:sz w:val="28"/>
          <w:szCs w:val="28"/>
        </w:rPr>
        <w:t>Шиянов</w:t>
      </w:r>
      <w:r w:rsidR="00983755">
        <w:rPr>
          <w:rFonts w:ascii="Times New Roman" w:hAnsi="Times New Roman" w:cs="Times New Roman"/>
          <w:sz w:val="28"/>
          <w:szCs w:val="28"/>
        </w:rPr>
        <w:t xml:space="preserve"> В.В.</w:t>
      </w:r>
      <w:r w:rsidR="008B4FC1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</w:t>
      </w:r>
      <w:r w:rsidR="00983755">
        <w:rPr>
          <w:rFonts w:ascii="Times New Roman" w:hAnsi="Times New Roman" w:cs="Times New Roman"/>
          <w:sz w:val="28"/>
          <w:szCs w:val="28"/>
        </w:rPr>
        <w:t>ч. 2 ст. 12.9</w:t>
      </w:r>
      <w:r w:rsidR="008B4FC1">
        <w:rPr>
          <w:rFonts w:ascii="Times New Roman" w:hAnsi="Times New Roman" w:cs="Times New Roman"/>
          <w:sz w:val="28"/>
          <w:szCs w:val="28"/>
        </w:rPr>
        <w:t xml:space="preserve"> КоАП РФ с назначением нак</w:t>
      </w:r>
      <w:r w:rsidR="00C075B1">
        <w:rPr>
          <w:rFonts w:ascii="Times New Roman" w:hAnsi="Times New Roman" w:cs="Times New Roman"/>
          <w:sz w:val="28"/>
          <w:szCs w:val="28"/>
        </w:rPr>
        <w:t xml:space="preserve">азания в виде штрафа в размере </w:t>
      </w:r>
      <w:r w:rsidR="008B4FC1">
        <w:rPr>
          <w:rFonts w:ascii="Times New Roman" w:hAnsi="Times New Roman" w:cs="Times New Roman"/>
          <w:sz w:val="28"/>
          <w:szCs w:val="28"/>
        </w:rPr>
        <w:t xml:space="preserve">500,00 рублей. </w:t>
      </w:r>
      <w:r w:rsidRPr="00F546D4">
        <w:rPr>
          <w:rFonts w:ascii="Times New Roman" w:hAnsi="Times New Roman" w:cs="Times New Roman"/>
          <w:sz w:val="28"/>
          <w:szCs w:val="28"/>
        </w:rPr>
        <w:t>Указанное постановл</w:t>
      </w:r>
      <w:r w:rsidR="00983755">
        <w:rPr>
          <w:rFonts w:ascii="Times New Roman" w:hAnsi="Times New Roman" w:cs="Times New Roman"/>
          <w:sz w:val="28"/>
          <w:szCs w:val="28"/>
        </w:rPr>
        <w:t>ение вступило в зак</w:t>
      </w:r>
      <w:r w:rsidR="00D44BF5">
        <w:rPr>
          <w:rFonts w:ascii="Times New Roman" w:hAnsi="Times New Roman" w:cs="Times New Roman"/>
          <w:sz w:val="28"/>
          <w:szCs w:val="28"/>
        </w:rPr>
        <w:t xml:space="preserve">онную силу </w:t>
      </w:r>
      <w:r w:rsidR="00DB121C">
        <w:rPr>
          <w:rFonts w:ascii="Times New Roman" w:hAnsi="Times New Roman" w:cs="Times New Roman"/>
          <w:sz w:val="28"/>
          <w:szCs w:val="28"/>
        </w:rPr>
        <w:t>дата.</w:t>
      </w:r>
    </w:p>
    <w:p w:rsidR="00F546D4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="00A1021F">
        <w:rPr>
          <w:rFonts w:ascii="Times New Roman" w:hAnsi="Times New Roman" w:cs="Times New Roman"/>
          <w:sz w:val="28"/>
          <w:szCs w:val="28"/>
        </w:rPr>
        <w:t>ок, предусм</w:t>
      </w:r>
      <w:r w:rsidR="00247AE2">
        <w:rPr>
          <w:rFonts w:ascii="Times New Roman" w:hAnsi="Times New Roman" w:cs="Times New Roman"/>
          <w:sz w:val="28"/>
          <w:szCs w:val="28"/>
        </w:rPr>
        <w:t>о</w:t>
      </w:r>
      <w:r w:rsidR="00983755">
        <w:rPr>
          <w:rFonts w:ascii="Times New Roman" w:hAnsi="Times New Roman" w:cs="Times New Roman"/>
          <w:sz w:val="28"/>
          <w:szCs w:val="28"/>
        </w:rPr>
        <w:t xml:space="preserve">тренный КоАП РФ, </w:t>
      </w:r>
      <w:r w:rsidR="00983755">
        <w:rPr>
          <w:rFonts w:ascii="Times New Roman" w:hAnsi="Times New Roman" w:cs="Times New Roman"/>
          <w:sz w:val="28"/>
          <w:szCs w:val="28"/>
        </w:rPr>
        <w:t>Шиянов</w:t>
      </w:r>
      <w:r w:rsidR="00983755">
        <w:rPr>
          <w:rFonts w:ascii="Times New Roman" w:hAnsi="Times New Roman" w:cs="Times New Roman"/>
          <w:sz w:val="28"/>
          <w:szCs w:val="28"/>
        </w:rPr>
        <w:t xml:space="preserve"> В.В.</w:t>
      </w:r>
      <w:r w:rsidR="008B4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штраф не оплатил.</w:t>
      </w:r>
    </w:p>
    <w:p w:rsidR="00983755" w:rsidP="009C55C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46D4">
        <w:rPr>
          <w:rFonts w:ascii="Times New Roman" w:hAnsi="Times New Roman" w:cs="Times New Roman"/>
          <w:sz w:val="28"/>
          <w:szCs w:val="28"/>
        </w:rPr>
        <w:t>В судебном заседа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>Шиянову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F546D4">
        <w:rPr>
          <w:rFonts w:ascii="Times New Roman" w:hAnsi="Times New Roman" w:cs="Times New Roman"/>
          <w:sz w:val="28"/>
          <w:szCs w:val="28"/>
        </w:rPr>
        <w:t xml:space="preserve">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</w:t>
      </w:r>
      <w:r w:rsidR="00D9756C">
        <w:rPr>
          <w:rFonts w:ascii="Times New Roman" w:hAnsi="Times New Roman" w:cs="Times New Roman"/>
          <w:sz w:val="28"/>
          <w:szCs w:val="28"/>
        </w:rPr>
        <w:t>датайств не заявил</w:t>
      </w:r>
      <w:r w:rsidRPr="00F546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указал, что штраф не оплатил, так как не получал коп</w:t>
      </w:r>
      <w:r>
        <w:rPr>
          <w:rFonts w:ascii="Times New Roman" w:hAnsi="Times New Roman" w:cs="Times New Roman"/>
          <w:sz w:val="28"/>
          <w:szCs w:val="28"/>
        </w:rPr>
        <w:t>ию постановления, данное постановление не обжаловал.</w:t>
      </w:r>
    </w:p>
    <w:p w:rsidR="008B4FC1" w:rsidP="009837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1021F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Шиянова</w:t>
      </w:r>
      <w:r>
        <w:rPr>
          <w:rFonts w:ascii="Times New Roman" w:hAnsi="Times New Roman" w:cs="Times New Roman"/>
          <w:sz w:val="28"/>
          <w:szCs w:val="28"/>
        </w:rPr>
        <w:t xml:space="preserve"> В.В.,</w:t>
      </w:r>
      <w:r w:rsidRPr="005C3C8C" w:rsidR="00F546D4">
        <w:rPr>
          <w:rFonts w:ascii="Times New Roman" w:hAnsi="Times New Roman" w:cs="Times New Roman"/>
          <w:sz w:val="28"/>
          <w:szCs w:val="28"/>
        </w:rPr>
        <w:t xml:space="preserve"> исследовав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5C3C8C" w:rsidR="00B51795">
        <w:rPr>
          <w:rFonts w:ascii="Times New Roman" w:hAnsi="Times New Roman" w:cs="Times New Roman"/>
          <w:sz w:val="28"/>
          <w:szCs w:val="28"/>
        </w:rPr>
        <w:t>и</w:t>
      </w:r>
      <w:r w:rsidRPr="005C3C8C" w:rsidR="00D9756C">
        <w:rPr>
          <w:rFonts w:ascii="Times New Roman" w:hAnsi="Times New Roman" w:cs="Times New Roman"/>
          <w:sz w:val="28"/>
          <w:szCs w:val="28"/>
        </w:rPr>
        <w:t>вн</w:t>
      </w:r>
      <w:r w:rsidR="003C6184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="00DB121C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C075B1">
        <w:rPr>
          <w:rFonts w:ascii="Times New Roman" w:hAnsi="Times New Roman" w:cs="Times New Roman"/>
          <w:sz w:val="28"/>
          <w:szCs w:val="28"/>
        </w:rPr>
        <w:t xml:space="preserve"> </w:t>
      </w:r>
      <w:r w:rsidR="00C075B1">
        <w:rPr>
          <w:rFonts w:ascii="Times New Roman" w:hAnsi="Times New Roman" w:cs="Times New Roman"/>
          <w:sz w:val="28"/>
          <w:szCs w:val="28"/>
        </w:rPr>
        <w:t>от</w:t>
      </w:r>
      <w:r w:rsidR="00C075B1">
        <w:rPr>
          <w:rFonts w:ascii="Times New Roman" w:hAnsi="Times New Roman" w:cs="Times New Roman"/>
          <w:sz w:val="28"/>
          <w:szCs w:val="28"/>
        </w:rPr>
        <w:t xml:space="preserve"> </w:t>
      </w:r>
      <w:r w:rsidR="00DB121C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3</w:t>
      </w:r>
      <w:r w:rsidR="003C6184">
        <w:rPr>
          <w:rFonts w:ascii="Times New Roman" w:hAnsi="Times New Roman" w:cs="Times New Roman"/>
          <w:sz w:val="28"/>
          <w:szCs w:val="28"/>
        </w:rPr>
        <w:t>)</w:t>
      </w:r>
      <w:r w:rsidR="00253D8C">
        <w:rPr>
          <w:rFonts w:ascii="Times New Roman" w:hAnsi="Times New Roman" w:cs="Times New Roman"/>
          <w:sz w:val="28"/>
          <w:szCs w:val="28"/>
        </w:rPr>
        <w:t>;</w:t>
      </w:r>
      <w:r w:rsidR="000F5D0B">
        <w:rPr>
          <w:rFonts w:ascii="Times New Roman" w:hAnsi="Times New Roman" w:cs="Times New Roman"/>
          <w:sz w:val="28"/>
          <w:szCs w:val="28"/>
        </w:rPr>
        <w:t xml:space="preserve"> </w:t>
      </w:r>
      <w:r w:rsidR="009C55C9">
        <w:rPr>
          <w:rFonts w:ascii="Times New Roman" w:hAnsi="Times New Roman" w:cs="Times New Roman"/>
          <w:sz w:val="28"/>
          <w:szCs w:val="28"/>
        </w:rPr>
        <w:t>копия постановления</w:t>
      </w:r>
      <w:r w:rsidR="000F5D0B">
        <w:rPr>
          <w:rFonts w:ascii="Times New Roman" w:hAnsi="Times New Roman" w:cs="Times New Roman"/>
          <w:sz w:val="28"/>
          <w:szCs w:val="28"/>
        </w:rPr>
        <w:t xml:space="preserve"> </w:t>
      </w:r>
      <w:r w:rsidRPr="005C3C8C" w:rsidR="00F546D4">
        <w:rPr>
          <w:rFonts w:ascii="Times New Roman" w:hAnsi="Times New Roman" w:cs="Times New Roman"/>
          <w:sz w:val="28"/>
          <w:szCs w:val="28"/>
        </w:rPr>
        <w:t>от</w:t>
      </w:r>
      <w:r w:rsidR="00D44BF5">
        <w:rPr>
          <w:rFonts w:ascii="Times New Roman" w:hAnsi="Times New Roman" w:cs="Times New Roman"/>
          <w:sz w:val="28"/>
          <w:szCs w:val="28"/>
        </w:rPr>
        <w:t xml:space="preserve"> </w:t>
      </w:r>
      <w:r w:rsidR="00DB121C">
        <w:rPr>
          <w:rFonts w:ascii="Times New Roman" w:hAnsi="Times New Roman" w:cs="Times New Roman"/>
          <w:sz w:val="28"/>
          <w:szCs w:val="28"/>
        </w:rPr>
        <w:t>дата</w:t>
      </w:r>
      <w:r w:rsidRPr="005C3C8C" w:rsidR="00F546D4">
        <w:rPr>
          <w:rFonts w:ascii="Times New Roman" w:hAnsi="Times New Roman" w:cs="Times New Roman"/>
          <w:sz w:val="28"/>
          <w:szCs w:val="28"/>
        </w:rPr>
        <w:t>, вступившего в законную</w:t>
      </w:r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DB121C">
        <w:rPr>
          <w:rFonts w:ascii="Times New Roman" w:hAnsi="Times New Roman" w:cs="Times New Roman"/>
          <w:sz w:val="28"/>
          <w:szCs w:val="28"/>
        </w:rPr>
        <w:t>дата</w:t>
      </w:r>
      <w:r w:rsidR="009C55C9">
        <w:rPr>
          <w:rFonts w:ascii="Times New Roman" w:hAnsi="Times New Roman" w:cs="Times New Roman"/>
          <w:sz w:val="28"/>
          <w:szCs w:val="28"/>
        </w:rPr>
        <w:t xml:space="preserve"> (</w:t>
      </w:r>
      <w:r w:rsidR="009C55C9">
        <w:rPr>
          <w:rFonts w:ascii="Times New Roman" w:hAnsi="Times New Roman" w:cs="Times New Roman"/>
          <w:sz w:val="28"/>
          <w:szCs w:val="28"/>
        </w:rPr>
        <w:t>л.д</w:t>
      </w:r>
      <w:r w:rsidR="009C55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3C8C" w:rsidR="00F546D4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сведения О</w:t>
      </w:r>
      <w:r w:rsidR="00C075B1">
        <w:rPr>
          <w:rFonts w:ascii="Times New Roman" w:hAnsi="Times New Roman" w:cs="Times New Roman"/>
          <w:sz w:val="28"/>
          <w:szCs w:val="28"/>
        </w:rPr>
        <w:t>ГИБДД по правонарушениям (</w:t>
      </w:r>
      <w:r w:rsidR="00C075B1">
        <w:rPr>
          <w:rFonts w:ascii="Times New Roman" w:hAnsi="Times New Roman" w:cs="Times New Roman"/>
          <w:sz w:val="28"/>
          <w:szCs w:val="28"/>
        </w:rPr>
        <w:t>л.д</w:t>
      </w:r>
      <w:r w:rsidR="00C075B1">
        <w:rPr>
          <w:rFonts w:ascii="Times New Roman" w:hAnsi="Times New Roman" w:cs="Times New Roman"/>
          <w:sz w:val="28"/>
          <w:szCs w:val="28"/>
        </w:rPr>
        <w:t>. 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546D4" w:rsidRPr="000F5D0B" w:rsidP="000F5D0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D0B">
        <w:rPr>
          <w:rFonts w:ascii="Times New Roman" w:hAnsi="Times New Roman" w:cs="Times New Roman"/>
          <w:sz w:val="28"/>
          <w:szCs w:val="28"/>
        </w:rPr>
        <w:t>Оценивая исследованные доказательства в их совокупности, мировой судья</w:t>
      </w:r>
      <w:r w:rsidR="008B4FC1">
        <w:rPr>
          <w:rFonts w:ascii="Times New Roman" w:hAnsi="Times New Roman" w:cs="Times New Roman"/>
          <w:sz w:val="28"/>
          <w:szCs w:val="28"/>
        </w:rPr>
        <w:t xml:space="preserve"> признает доказанной виновность </w:t>
      </w:r>
      <w:r w:rsidR="00983755">
        <w:rPr>
          <w:rFonts w:ascii="Times New Roman" w:hAnsi="Times New Roman" w:cs="Times New Roman"/>
          <w:bCs/>
          <w:sz w:val="28"/>
          <w:szCs w:val="28"/>
        </w:rPr>
        <w:t>Шиянова</w:t>
      </w:r>
      <w:r w:rsidR="009837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121C">
        <w:rPr>
          <w:rFonts w:ascii="Times New Roman" w:hAnsi="Times New Roman" w:cs="Times New Roman"/>
          <w:bCs/>
          <w:sz w:val="28"/>
          <w:szCs w:val="28"/>
        </w:rPr>
        <w:t>В.В.</w:t>
      </w:r>
      <w:r w:rsidRPr="000F5D0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46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Обстоятельств, п</w:t>
      </w:r>
      <w:r w:rsidRPr="00F546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редусмотренных ст. 24.5 КоАП РФ, исключающих производство по делу, судом не установлено.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C618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          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ом, смягчающ</w:t>
      </w:r>
      <w:r w:rsidR="00247AE2">
        <w:rPr>
          <w:rFonts w:ascii="Times New Roman" w:eastAsia="Calibri" w:hAnsi="Times New Roman" w:cs="Times New Roman"/>
          <w:sz w:val="28"/>
          <w:szCs w:val="28"/>
        </w:rPr>
        <w:t>им</w:t>
      </w:r>
      <w:r w:rsidR="00983755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983755">
        <w:rPr>
          <w:rFonts w:ascii="Times New Roman" w:eastAsia="Calibri" w:hAnsi="Times New Roman" w:cs="Times New Roman"/>
          <w:sz w:val="28"/>
          <w:szCs w:val="28"/>
        </w:rPr>
        <w:t>Шиянова</w:t>
      </w:r>
      <w:r w:rsidR="00983755">
        <w:rPr>
          <w:rFonts w:ascii="Times New Roman" w:eastAsia="Calibri" w:hAnsi="Times New Roman" w:cs="Times New Roman"/>
          <w:sz w:val="28"/>
          <w:szCs w:val="28"/>
        </w:rPr>
        <w:t xml:space="preserve"> В.В.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миров</w:t>
      </w:r>
      <w:r w:rsidR="00983755">
        <w:rPr>
          <w:rFonts w:ascii="Times New Roman" w:eastAsia="Calibri" w:hAnsi="Times New Roman" w:cs="Times New Roman"/>
          <w:sz w:val="28"/>
          <w:szCs w:val="28"/>
        </w:rPr>
        <w:t>ой судья признает наличие на иждивении несовершеннолетнего ребенка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46D4" w:rsidRPr="00F546D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Обстоятельств,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 отягчающих</w:t>
      </w:r>
      <w:r w:rsidR="000F5D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3755">
        <w:rPr>
          <w:rFonts w:ascii="Times New Roman" w:eastAsia="Calibri" w:hAnsi="Times New Roman" w:cs="Times New Roman"/>
          <w:sz w:val="28"/>
          <w:szCs w:val="28"/>
        </w:rPr>
        <w:t xml:space="preserve">ответственность </w:t>
      </w:r>
      <w:r w:rsidR="00983755">
        <w:rPr>
          <w:rFonts w:ascii="Times New Roman" w:eastAsia="Calibri" w:hAnsi="Times New Roman" w:cs="Times New Roman"/>
          <w:sz w:val="28"/>
          <w:szCs w:val="28"/>
        </w:rPr>
        <w:t>Шиянова</w:t>
      </w:r>
      <w:r w:rsidR="00983755">
        <w:rPr>
          <w:rFonts w:ascii="Times New Roman" w:eastAsia="Calibri" w:hAnsi="Times New Roman" w:cs="Times New Roman"/>
          <w:sz w:val="28"/>
          <w:szCs w:val="28"/>
        </w:rPr>
        <w:t xml:space="preserve"> В.В.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, мировым судьей </w:t>
      </w:r>
      <w:r w:rsidR="000C492B">
        <w:rPr>
          <w:rFonts w:ascii="Times New Roman" w:eastAsia="Calibri" w:hAnsi="Times New Roman" w:cs="Times New Roman"/>
          <w:sz w:val="28"/>
          <w:szCs w:val="28"/>
        </w:rPr>
        <w:t>не установлено.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При назначении административного наказания мировой с</w:t>
      </w:r>
      <w:r w:rsidRPr="00F546D4">
        <w:rPr>
          <w:rFonts w:ascii="Times New Roman" w:eastAsia="Calibri" w:hAnsi="Times New Roman" w:cs="Times New Roman"/>
          <w:sz w:val="28"/>
          <w:szCs w:val="28"/>
        </w:rPr>
        <w:t>удья учитывает характер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983755">
        <w:rPr>
          <w:rFonts w:ascii="Times New Roman" w:eastAsia="Calibri" w:hAnsi="Times New Roman" w:cs="Times New Roman"/>
          <w:sz w:val="28"/>
          <w:szCs w:val="28"/>
        </w:rPr>
        <w:t xml:space="preserve">вершенного </w:t>
      </w:r>
      <w:r w:rsidR="00983755">
        <w:rPr>
          <w:rFonts w:ascii="Times New Roman" w:eastAsia="Calibri" w:hAnsi="Times New Roman" w:cs="Times New Roman"/>
          <w:sz w:val="28"/>
          <w:szCs w:val="28"/>
        </w:rPr>
        <w:t>Шияновым</w:t>
      </w:r>
      <w:r w:rsidR="00983755">
        <w:rPr>
          <w:rFonts w:ascii="Times New Roman" w:eastAsia="Calibri" w:hAnsi="Times New Roman" w:cs="Times New Roman"/>
          <w:sz w:val="28"/>
          <w:szCs w:val="28"/>
        </w:rPr>
        <w:t xml:space="preserve"> В.В.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личность виновного, его семейное и материальное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 положение,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184">
        <w:rPr>
          <w:rFonts w:ascii="Times New Roman" w:eastAsia="Calibri" w:hAnsi="Times New Roman" w:cs="Times New Roman"/>
          <w:sz w:val="28"/>
          <w:szCs w:val="28"/>
        </w:rPr>
        <w:t xml:space="preserve">наличие смягчающего и </w:t>
      </w:r>
      <w:r w:rsidRPr="00F546D4">
        <w:rPr>
          <w:rFonts w:ascii="Times New Roman" w:eastAsia="Calibri" w:hAnsi="Times New Roman" w:cs="Times New Roman"/>
          <w:sz w:val="28"/>
          <w:szCs w:val="28"/>
        </w:rPr>
        <w:t>отсутствие</w:t>
      </w:r>
      <w:r w:rsidR="003C61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46D4">
        <w:rPr>
          <w:rFonts w:ascii="Times New Roman" w:eastAsia="Calibri" w:hAnsi="Times New Roman" w:cs="Times New Roman"/>
          <w:sz w:val="28"/>
          <w:szCs w:val="28"/>
        </w:rPr>
        <w:t>отягчающих административную ответственность обстоятельств.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Согласно ч. 1 ст. 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</w:t>
      </w:r>
      <w:r w:rsidRPr="00F546D4">
        <w:rPr>
          <w:rFonts w:ascii="Times New Roman" w:eastAsia="Calibri" w:hAnsi="Times New Roman" w:cs="Times New Roman"/>
          <w:sz w:val="28"/>
          <w:szCs w:val="28"/>
        </w:rPr>
        <w:t>лицами.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 xml:space="preserve">           Руководствуясь </w:t>
      </w:r>
      <w:r w:rsidRPr="00F546D4">
        <w:rPr>
          <w:rFonts w:ascii="Times New Roman" w:hAnsi="Times New Roman" w:cs="Times New Roman"/>
          <w:sz w:val="28"/>
          <w:szCs w:val="28"/>
        </w:rPr>
        <w:t>ст.ст</w:t>
      </w:r>
      <w:r w:rsidRPr="00F546D4">
        <w:rPr>
          <w:rFonts w:ascii="Times New Roman" w:hAnsi="Times New Roman" w:cs="Times New Roman"/>
          <w:sz w:val="28"/>
          <w:szCs w:val="28"/>
        </w:rPr>
        <w:t>. 4.1, 29.9, 29.10, 30.3 Кодекса Российской Федерации об административных правонарушениях, мировой судья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ПОСТАНОВИЛ:</w:t>
      </w:r>
    </w:p>
    <w:p w:rsidR="008B4FC1" w:rsidRPr="00F546D4" w:rsidP="008B4FC1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>
        <w:rPr>
          <w:bCs/>
          <w:sz w:val="28"/>
          <w:szCs w:val="28"/>
        </w:rPr>
        <w:t>Шиянова</w:t>
      </w:r>
      <w:r>
        <w:rPr>
          <w:bCs/>
          <w:sz w:val="28"/>
          <w:szCs w:val="28"/>
        </w:rPr>
        <w:t xml:space="preserve"> </w:t>
      </w:r>
      <w:r w:rsidR="00DB121C">
        <w:rPr>
          <w:bCs/>
          <w:sz w:val="28"/>
          <w:szCs w:val="28"/>
        </w:rPr>
        <w:t>В.В.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C6184" w:rsidR="00247AE2">
        <w:rPr>
          <w:sz w:val="28"/>
          <w:szCs w:val="28"/>
        </w:rPr>
        <w:t xml:space="preserve"> </w:t>
      </w:r>
      <w:r w:rsidRPr="003C6184" w:rsidR="00F546D4"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</w:t>
      </w:r>
      <w:r w:rsidRPr="003C6184" w:rsidR="000F5D0B">
        <w:rPr>
          <w:sz w:val="28"/>
          <w:szCs w:val="28"/>
        </w:rPr>
        <w:t xml:space="preserve">азание в виде </w:t>
      </w:r>
      <w:r w:rsidR="00C075B1">
        <w:rPr>
          <w:sz w:val="28"/>
          <w:szCs w:val="28"/>
        </w:rPr>
        <w:t>штрафа в размере 1000,00 (одной</w:t>
      </w:r>
      <w:r>
        <w:rPr>
          <w:sz w:val="28"/>
          <w:szCs w:val="28"/>
        </w:rPr>
        <w:t xml:space="preserve"> </w:t>
      </w:r>
      <w:r w:rsidRPr="00F546D4">
        <w:rPr>
          <w:sz w:val="28"/>
          <w:szCs w:val="28"/>
        </w:rPr>
        <w:t>тысяч</w:t>
      </w:r>
      <w:r w:rsidR="00C075B1">
        <w:rPr>
          <w:sz w:val="28"/>
          <w:szCs w:val="28"/>
        </w:rPr>
        <w:t>и</w:t>
      </w:r>
      <w:r w:rsidRPr="00F546D4">
        <w:rPr>
          <w:sz w:val="28"/>
          <w:szCs w:val="28"/>
        </w:rPr>
        <w:t>) рублей.</w:t>
      </w:r>
    </w:p>
    <w:p w:rsidR="008B4FC1" w:rsidP="008B4FC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Calibri"/>
          <w:sz w:val="28"/>
          <w:szCs w:val="28"/>
        </w:rPr>
      </w:pPr>
      <w:r w:rsidRPr="00F546D4">
        <w:rPr>
          <w:color w:val="000000"/>
          <w:sz w:val="28"/>
          <w:szCs w:val="28"/>
        </w:rPr>
        <w:t xml:space="preserve">            Реквизиты для уплаты административного штрафа: </w:t>
      </w:r>
      <w:r w:rsidRPr="00F546D4">
        <w:rPr>
          <w:rFonts w:eastAsia="Calibri"/>
          <w:sz w:val="28"/>
          <w:szCs w:val="28"/>
        </w:rPr>
        <w:t xml:space="preserve"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</w:t>
      </w:r>
      <w:r w:rsidRPr="00F546D4">
        <w:rPr>
          <w:rFonts w:eastAsia="Calibri"/>
          <w:sz w:val="28"/>
          <w:szCs w:val="28"/>
        </w:rPr>
        <w:t>управления ЦБРФ, БИК 043510001, счет 40101810335100010001, ОКТМО 35718000, КБК 82811601203010025140.</w:t>
      </w:r>
    </w:p>
    <w:p w:rsidR="00983755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r w:rsidRPr="00F546D4">
        <w:rPr>
          <w:sz w:val="28"/>
          <w:szCs w:val="28"/>
        </w:rPr>
        <w:t>Квитанция об уплате штрафа должна быть представлена миров</w:t>
      </w:r>
      <w:r>
        <w:rPr>
          <w:sz w:val="28"/>
          <w:szCs w:val="28"/>
        </w:rPr>
        <w:t>ому судье судебного участка № 58</w:t>
      </w:r>
      <w:r w:rsidRPr="00F546D4">
        <w:rPr>
          <w:sz w:val="28"/>
          <w:szCs w:val="28"/>
        </w:rPr>
        <w:t xml:space="preserve"> Красноперекопского судебного района Республики Крым  </w:t>
      </w:r>
      <w:r w:rsidRPr="00F546D4">
        <w:rPr>
          <w:sz w:val="28"/>
          <w:szCs w:val="28"/>
        </w:rPr>
        <w:t xml:space="preserve"> до истечения срока уплаты штрафа.</w:t>
      </w:r>
    </w:p>
    <w:p w:rsidR="008B4FC1" w:rsidRPr="00983755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  <w:shd w:val="clear" w:color="auto" w:fill="FFFFFF"/>
          <w:lang w:bidi="ru-RU"/>
        </w:rPr>
      </w:pPr>
      <w:r>
        <w:rPr>
          <w:sz w:val="28"/>
          <w:szCs w:val="28"/>
        </w:rPr>
        <w:t xml:space="preserve">            </w:t>
      </w:r>
      <w:r w:rsidRPr="00F546D4">
        <w:rPr>
          <w:sz w:val="28"/>
          <w:szCs w:val="28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</w:t>
      </w:r>
      <w:r w:rsidRPr="00F546D4">
        <w:rPr>
          <w:sz w:val="28"/>
          <w:szCs w:val="28"/>
        </w:rPr>
        <w:t>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8B4FC1" w:rsidP="008B4F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</w:t>
      </w:r>
      <w:r w:rsidRPr="00F546D4">
        <w:rPr>
          <w:rFonts w:ascii="Times New Roman" w:hAnsi="Times New Roman" w:cs="Times New Roman"/>
          <w:sz w:val="28"/>
          <w:szCs w:val="28"/>
        </w:rPr>
        <w:t>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F546D4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>Постановление мож</w:t>
      </w:r>
      <w:r w:rsidRPr="00F546D4">
        <w:rPr>
          <w:rFonts w:ascii="Times New Roman" w:hAnsi="Times New Roman" w:cs="Times New Roman"/>
          <w:sz w:val="28"/>
          <w:szCs w:val="28"/>
        </w:rPr>
        <w:t xml:space="preserve">ет быть обжаловано в течение 10 суток со дня </w:t>
      </w:r>
      <w:r w:rsidRPr="00F546D4"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постановления</w:t>
      </w:r>
      <w:r w:rsidRPr="00F546D4">
        <w:rPr>
          <w:rFonts w:ascii="Times New Roman" w:hAnsi="Times New Roman" w:cs="Times New Roman"/>
          <w:sz w:val="28"/>
          <w:szCs w:val="28"/>
        </w:rPr>
        <w:t xml:space="preserve"> в Красноперекопский районный суд Республики Крым через мирового судью.</w:t>
      </w:r>
    </w:p>
    <w:p w:rsidR="00F546D4" w:rsidRPr="00F546D4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>Мировой судья:</w:t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46D4">
        <w:rPr>
          <w:rFonts w:ascii="Times New Roman" w:hAnsi="Times New Roman" w:cs="Times New Roman"/>
          <w:sz w:val="28"/>
          <w:szCs w:val="28"/>
        </w:rPr>
        <w:t xml:space="preserve">      </w:t>
      </w:r>
      <w:r w:rsidRPr="00F546D4">
        <w:rPr>
          <w:rFonts w:ascii="Times New Roman" w:hAnsi="Times New Roman" w:cs="Times New Roman"/>
          <w:sz w:val="28"/>
          <w:szCs w:val="28"/>
        </w:rPr>
        <w:t>М.В.Матюшенко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pStyle w:val="BodyText2"/>
        <w:widowControl/>
        <w:ind w:firstLine="540"/>
        <w:contextualSpacing/>
        <w:rPr>
          <w:sz w:val="28"/>
          <w:szCs w:val="28"/>
        </w:rPr>
      </w:pPr>
    </w:p>
    <w:p w:rsidR="00DB3E14" w:rsidRPr="00F546D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0E4B06">
          <w:instrText>PAGE   \* MERGEFORMAT</w:instrText>
        </w:r>
        <w:r>
          <w:fldChar w:fldCharType="separate"/>
        </w:r>
        <w:r w:rsidR="00DB12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2C3C"/>
    <w:rsid w:val="00090F76"/>
    <w:rsid w:val="000A070C"/>
    <w:rsid w:val="000A381A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4B06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24EBF"/>
    <w:rsid w:val="0023119F"/>
    <w:rsid w:val="00232629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D70D3"/>
    <w:rsid w:val="002E1580"/>
    <w:rsid w:val="00301B82"/>
    <w:rsid w:val="00313323"/>
    <w:rsid w:val="003161DD"/>
    <w:rsid w:val="00316F34"/>
    <w:rsid w:val="00317D79"/>
    <w:rsid w:val="0033642D"/>
    <w:rsid w:val="003543C0"/>
    <w:rsid w:val="00356BDB"/>
    <w:rsid w:val="00377DCF"/>
    <w:rsid w:val="0038103D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572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611C7"/>
    <w:rsid w:val="00983755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321DD"/>
    <w:rsid w:val="00A36B30"/>
    <w:rsid w:val="00A373DC"/>
    <w:rsid w:val="00A376A0"/>
    <w:rsid w:val="00A53725"/>
    <w:rsid w:val="00A54405"/>
    <w:rsid w:val="00A60542"/>
    <w:rsid w:val="00A705F3"/>
    <w:rsid w:val="00A825FC"/>
    <w:rsid w:val="00A961EE"/>
    <w:rsid w:val="00AA0BEA"/>
    <w:rsid w:val="00AA0E90"/>
    <w:rsid w:val="00AA2729"/>
    <w:rsid w:val="00AA7DDD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21437"/>
    <w:rsid w:val="00D22740"/>
    <w:rsid w:val="00D2280B"/>
    <w:rsid w:val="00D22DD1"/>
    <w:rsid w:val="00D230E3"/>
    <w:rsid w:val="00D23D5B"/>
    <w:rsid w:val="00D44BF5"/>
    <w:rsid w:val="00D560F0"/>
    <w:rsid w:val="00D64DAE"/>
    <w:rsid w:val="00D66E0F"/>
    <w:rsid w:val="00D80A10"/>
    <w:rsid w:val="00D83295"/>
    <w:rsid w:val="00D86904"/>
    <w:rsid w:val="00D91AD8"/>
    <w:rsid w:val="00D9756C"/>
    <w:rsid w:val="00DB121C"/>
    <w:rsid w:val="00DB3E14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B65EC-E3C2-467A-9FAC-05FEB983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