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DE614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1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E6143"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DE61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6143"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6143" w:rsidR="005D1BE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E614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DE6143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6143"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E91506" w:rsidRPr="00DE614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14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DE61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E614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E6143"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DE6143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DE6143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E614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E6143" w:rsidR="005D1BE7">
        <w:rPr>
          <w:rFonts w:ascii="Times New Roman" w:eastAsia="Times New Roman" w:hAnsi="Times New Roman" w:cs="Times New Roman"/>
          <w:sz w:val="24"/>
          <w:szCs w:val="24"/>
          <w:lang w:eastAsia="ru-RU"/>
        </w:rPr>
        <w:t>1166</w:t>
      </w:r>
      <w:r w:rsidRPr="00DE61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E6143" w:rsidR="00DD22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6143" w:rsidR="005D1BE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2D2BB9" w:rsidRPr="00DE614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DE6143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E6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DE614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E6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DE6143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6143" w:rsidR="00142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14 сентября 20</w:t>
      </w:r>
      <w:r w:rsidRPr="00DE6143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DE6143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№58 Красноперекопского судебного района Республики К</w:t>
      </w:r>
      <w:r w:rsidRPr="00DE6143" w:rsidR="00E57206">
        <w:rPr>
          <w:rFonts w:ascii="Times New Roman" w:eastAsia="Arial Unicode MS" w:hAnsi="Times New Roman" w:cs="Times New Roman"/>
          <w:sz w:val="24"/>
          <w:szCs w:val="24"/>
          <w:lang w:eastAsia="ru-RU"/>
        </w:rPr>
        <w:t>рым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</w:t>
      </w:r>
      <w:r w:rsidRPr="00DE6143" w:rsidR="00E572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DE6143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DE6143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DE6143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DE6143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DE6143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DE6143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6143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DE6143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DE6143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DE6143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DE6143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DE6143" w:rsidR="00A804E6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5D1BE7" w:rsidRPr="00DE6143" w:rsidP="005D1BE7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Савельева Д. В.</w:t>
      </w:r>
      <w:r w:rsidRPr="00DE6143" w:rsidR="006550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E6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  <w:r w:rsidRPr="00DE6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&gt;</w:t>
      </w:r>
    </w:p>
    <w:p w:rsidR="00D52D4A" w:rsidRPr="00DE614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E614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DE614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DE614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>Савельев Д.В.</w:t>
      </w:r>
      <w:r w:rsidRPr="00DE6143" w:rsidR="00DD22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совершил правонарушение, предусмотренное ч. </w:t>
      </w:r>
      <w:r w:rsidRPr="00DE6143" w:rsidR="00A804E6">
        <w:rPr>
          <w:rFonts w:ascii="Times New Roman" w:eastAsia="Calibri" w:hAnsi="Times New Roman" w:cs="Times New Roman"/>
          <w:sz w:val="24"/>
          <w:szCs w:val="24"/>
        </w:rPr>
        <w:t>3</w:t>
      </w: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DE6143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143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DD22CF" w:rsidRPr="00DE614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расноперекопского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рай</w:t>
      </w:r>
      <w:r w:rsidRPr="00DE6143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онного суда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</w:t>
      </w:r>
      <w:r w:rsidRPr="00DE6143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E6143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E6143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№ 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E6143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отношении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Д.В.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года, </w:t>
      </w:r>
      <w:r w:rsidRPr="00DE6143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установлением административных ограничений:</w:t>
      </w:r>
      <w:r w:rsidRPr="00DE6143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один </w:t>
      </w:r>
      <w:r w:rsidRPr="00DE6143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 в месяц в 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>МО МВД «Красноперекопский», з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апре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щение 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пребывания вне жилого или иного помещения, являющегося его местом жительства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либо пребывания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период с 2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00 минут до 06 часов 00 минут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если это не связано с трудовой деятельностью, запрещение посещения увеселительных заведений, баров, кафе, ресторанов, где реализуются спиртные напитки, запрет выезда за пределы Красноперекопского района Республики Крым без разрешения МО МВД «Красноперекопский».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FD5D62" w:rsidRPr="00DE6143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E6143" w:rsidR="006550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период времени с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по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E6143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DE6143" w:rsidR="006550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 Д.В.</w:t>
      </w:r>
      <w:r w:rsidRPr="00DE6143" w:rsidR="006550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отсутствовал </w:t>
      </w:r>
      <w:r w:rsidRPr="00DE6143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месту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пребывания по</w:t>
      </w:r>
      <w:r w:rsidRPr="00DE6143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адресу: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DE6143" w:rsidR="006550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</w:t>
      </w:r>
      <w:r w:rsidRPr="00DE6143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ем 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повторно </w:t>
      </w:r>
      <w:r w:rsidRPr="00DE6143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нарушил </w:t>
      </w:r>
      <w:r w:rsidRPr="00DE6143" w:rsidR="00655094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ограничение, установленное ему судом.</w:t>
      </w:r>
    </w:p>
    <w:p w:rsidR="005D1BE7" w:rsidRPr="00DE6143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В судебном заседании Савельеву Д.В.</w:t>
      </w:r>
      <w:r w:rsidRPr="00DE6143" w:rsidR="00DD22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DE6143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 Д.В.</w:t>
      </w:r>
      <w:r w:rsidRPr="00DE6143" w:rsidR="00DD22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не признал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пояснил, что 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сын его жены Ф.И.О.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закрыл входную дверь квартиры, в которой он проживает, накинув навесной замок, чтобы избежать конфликтной ситуации с людьми, которые могли прийти к ним. Он с женой находился дома, дверь не открывал, потому что думал, что к нему пришли люди, которые ему угрожают. </w:t>
      </w:r>
    </w:p>
    <w:p w:rsidR="00FD5D62" w:rsidRPr="00DE6143" w:rsidP="005D1BE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DE6143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Д.В.</w:t>
      </w:r>
      <w:r w:rsidRPr="00DE6143" w:rsidR="00DD22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казательствами: протоколом № 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Д.В.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DE6143" w:rsidR="00D90DE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DE6143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Pr="00DE6143" w:rsidR="00142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полицейского ОППСП 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МО МВД России «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от 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актом посещения поднадзорного лица по месту жительства или пребывания от 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E6143" w:rsidR="00DD22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DE6143" w:rsidR="00142863">
        <w:rPr>
          <w:rFonts w:ascii="Times New Roman" w:eastAsia="Arial Unicode MS" w:hAnsi="Times New Roman" w:cs="Times New Roman"/>
          <w:sz w:val="24"/>
          <w:szCs w:val="24"/>
          <w:lang w:eastAsia="ru-RU"/>
        </w:rPr>
        <w:t>15</w:t>
      </w:r>
      <w:r w:rsidRPr="00DE6143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 </w:t>
      </w:r>
      <w:r w:rsidRPr="00DE6143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DE6143" w:rsidR="0014286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 районного суда Ре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спублики Крым по делу № 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E6143" w:rsidR="006448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 w:rsidR="00142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E6143" w:rsidR="00DE614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DE6143" w:rsidR="001428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DE6143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DE6143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DE6143" w:rsidR="00D2270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DE6143" w:rsidR="00142863">
        <w:rPr>
          <w:rFonts w:ascii="Times New Roman" w:eastAsia="Arial Unicode MS" w:hAnsi="Times New Roman" w:cs="Times New Roman"/>
          <w:sz w:val="24"/>
          <w:szCs w:val="24"/>
          <w:lang w:eastAsia="ru-RU"/>
        </w:rPr>
        <w:t>6-17</w:t>
      </w:r>
      <w:r w:rsidRPr="00DE6143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>); справкой МО М</w:t>
      </w:r>
      <w:r w:rsidRPr="00DE6143" w:rsidR="00F32710">
        <w:rPr>
          <w:rFonts w:ascii="Times New Roman" w:eastAsia="Arial Unicode MS" w:hAnsi="Times New Roman" w:cs="Times New Roman"/>
          <w:sz w:val="24"/>
          <w:szCs w:val="24"/>
          <w:lang w:eastAsia="ru-RU"/>
        </w:rPr>
        <w:t>ВД России «Красноперекопский»</w:t>
      </w:r>
      <w:r w:rsidRPr="00DE6143" w:rsidR="002D2BB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административных правонарушениях</w:t>
      </w:r>
      <w:r w:rsidRPr="00DE6143" w:rsidR="00E572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 w:rsidR="005D1BE7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Д.В.</w:t>
      </w:r>
      <w:r w:rsidRPr="00DE6143" w:rsidR="00E572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6143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DE6143" w:rsidR="00142863">
        <w:rPr>
          <w:rFonts w:ascii="Times New Roman" w:eastAsia="Arial Unicode MS" w:hAnsi="Times New Roman" w:cs="Times New Roman"/>
          <w:sz w:val="24"/>
          <w:szCs w:val="24"/>
          <w:lang w:eastAsia="ru-RU"/>
        </w:rPr>
        <w:t>6-</w:t>
      </w:r>
      <w:r w:rsidRPr="00DE6143" w:rsidR="00E5720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DE6143" w:rsidR="0014286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6143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D52D4A" w:rsidRPr="00DE614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E6143" w:rsidR="005D1BE7">
        <w:rPr>
          <w:rFonts w:ascii="Times New Roman" w:eastAsia="Calibri" w:hAnsi="Times New Roman" w:cs="Times New Roman"/>
          <w:sz w:val="24"/>
          <w:szCs w:val="24"/>
        </w:rPr>
        <w:t>Савельеву Д.В.</w:t>
      </w:r>
      <w:r w:rsidRPr="00DE6143" w:rsidR="00E57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143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E6143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DE614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</w:t>
      </w:r>
      <w:r w:rsidRPr="00DE6143" w:rsidR="005D1BE7">
        <w:rPr>
          <w:rFonts w:ascii="Times New Roman" w:eastAsia="Calibri" w:hAnsi="Times New Roman" w:cs="Times New Roman"/>
          <w:sz w:val="24"/>
          <w:szCs w:val="24"/>
        </w:rPr>
        <w:t>Савельевым Д.В.</w:t>
      </w:r>
      <w:r w:rsidRPr="00DE6143" w:rsidR="00E57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142863" w:rsidRPr="00DE6143" w:rsidP="00142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>Доводы Саве</w:t>
      </w:r>
      <w:r w:rsidR="00DE6143">
        <w:rPr>
          <w:rFonts w:ascii="Times New Roman" w:eastAsia="Calibri" w:hAnsi="Times New Roman" w:cs="Times New Roman"/>
          <w:sz w:val="24"/>
          <w:szCs w:val="24"/>
        </w:rPr>
        <w:t xml:space="preserve">льева Д.В. о том, что </w:t>
      </w:r>
      <w:r w:rsidRPr="00DE6143" w:rsidR="00DE6143">
        <w:rPr>
          <w:rFonts w:ascii="Times New Roman" w:eastAsia="Calibri" w:hAnsi="Times New Roman" w:cs="Times New Roman"/>
          <w:sz w:val="24"/>
          <w:szCs w:val="24"/>
        </w:rPr>
        <w:t>&lt;</w:t>
      </w:r>
      <w:r w:rsidR="00DE614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E6143" w:rsidR="00DE6143">
        <w:rPr>
          <w:rFonts w:ascii="Times New Roman" w:eastAsia="Calibri" w:hAnsi="Times New Roman" w:cs="Times New Roman"/>
          <w:sz w:val="24"/>
          <w:szCs w:val="24"/>
        </w:rPr>
        <w:t>&gt;</w:t>
      </w: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 он находился по месту своего пребывания, суд не принимает, </w:t>
      </w:r>
      <w:r w:rsidRPr="00DE6143">
        <w:rPr>
          <w:rFonts w:ascii="Times New Roman" w:hAnsi="Times New Roman" w:cs="Times New Roman"/>
          <w:sz w:val="24"/>
          <w:szCs w:val="24"/>
        </w:rPr>
        <w:t>поскольку, как установлено на основании исследованных доказательств, пра</w:t>
      </w:r>
      <w:r w:rsidR="00DE6143">
        <w:rPr>
          <w:rFonts w:ascii="Times New Roman" w:hAnsi="Times New Roman" w:cs="Times New Roman"/>
          <w:sz w:val="24"/>
          <w:szCs w:val="24"/>
        </w:rPr>
        <w:t xml:space="preserve">вонарушение совершено </w:t>
      </w:r>
      <w:r w:rsidRPr="00DE6143" w:rsidR="00DE6143">
        <w:rPr>
          <w:rFonts w:ascii="Times New Roman" w:hAnsi="Times New Roman" w:cs="Times New Roman"/>
          <w:sz w:val="24"/>
          <w:szCs w:val="24"/>
        </w:rPr>
        <w:t>&lt;</w:t>
      </w:r>
      <w:r w:rsidR="00DE6143">
        <w:rPr>
          <w:rFonts w:ascii="Times New Roman" w:hAnsi="Times New Roman" w:cs="Times New Roman"/>
          <w:sz w:val="24"/>
          <w:szCs w:val="24"/>
        </w:rPr>
        <w:t>дата</w:t>
      </w:r>
      <w:r w:rsidRPr="00DE6143" w:rsidR="00DE6143">
        <w:rPr>
          <w:rFonts w:ascii="Times New Roman" w:hAnsi="Times New Roman" w:cs="Times New Roman"/>
          <w:sz w:val="24"/>
          <w:szCs w:val="24"/>
        </w:rPr>
        <w:t>&gt;</w:t>
      </w:r>
      <w:r w:rsidRPr="00DE6143">
        <w:rPr>
          <w:rFonts w:ascii="Times New Roman" w:hAnsi="Times New Roman" w:cs="Times New Roman"/>
          <w:sz w:val="24"/>
          <w:szCs w:val="24"/>
        </w:rPr>
        <w:t xml:space="preserve">. Суд </w:t>
      </w: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относится критически к этим доводам и </w:t>
      </w:r>
      <w:r w:rsidRPr="00DE6143">
        <w:rPr>
          <w:rFonts w:ascii="Times New Roman" w:hAnsi="Times New Roman" w:cs="Times New Roman"/>
          <w:sz w:val="24"/>
          <w:szCs w:val="24"/>
        </w:rPr>
        <w:t xml:space="preserve">оценивает как способ защиты от предъявленного обвинения. </w:t>
      </w:r>
    </w:p>
    <w:p w:rsidR="00944CFC" w:rsidRPr="00DE6143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DE6143" w:rsidR="005D1BE7">
        <w:rPr>
          <w:rFonts w:ascii="Times New Roman" w:eastAsia="Calibri" w:hAnsi="Times New Roman" w:cs="Times New Roman"/>
          <w:sz w:val="24"/>
          <w:szCs w:val="24"/>
        </w:rPr>
        <w:t>Савельева Д.В.</w:t>
      </w:r>
      <w:r w:rsidRPr="00DE6143" w:rsidR="00E57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</w:t>
      </w:r>
      <w:r w:rsidRPr="00DE6143" w:rsidR="005F7AAE">
        <w:rPr>
          <w:rFonts w:ascii="Times New Roman" w:eastAsia="Calibri" w:hAnsi="Times New Roman" w:cs="Times New Roman"/>
          <w:sz w:val="24"/>
          <w:szCs w:val="24"/>
        </w:rPr>
        <w:t>3</w:t>
      </w: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 ст. 19.24 КоАП РФ – </w:t>
      </w:r>
      <w:r w:rsidRPr="00DE6143" w:rsidR="005F7AAE">
        <w:rPr>
          <w:rFonts w:ascii="Times New Roman" w:eastAsia="Calibri" w:hAnsi="Times New Roman" w:cs="Times New Roman"/>
          <w:sz w:val="24"/>
          <w:szCs w:val="24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DE6143" w:rsidR="005F7AAE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DE6143" w:rsidR="005F7AAE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</w:t>
      </w:r>
      <w:r w:rsidRPr="00DE61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DE6143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DE614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>О</w:t>
      </w:r>
      <w:r w:rsidRPr="00DE6143" w:rsidR="00BD1B4A">
        <w:rPr>
          <w:rFonts w:ascii="Times New Roman" w:eastAsia="Calibri" w:hAnsi="Times New Roman" w:cs="Times New Roman"/>
          <w:sz w:val="24"/>
          <w:szCs w:val="24"/>
        </w:rPr>
        <w:t xml:space="preserve">бстоятельств, </w:t>
      </w:r>
      <w:r w:rsidRPr="00DE6143" w:rsidR="00142863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DE6143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DE6143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DE6143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</w:t>
      </w:r>
      <w:r w:rsidRPr="00DE6143" w:rsidR="004B6C52">
        <w:rPr>
          <w:rFonts w:ascii="Times New Roman" w:eastAsia="Calibri" w:hAnsi="Times New Roman" w:cs="Times New Roman"/>
          <w:sz w:val="24"/>
          <w:szCs w:val="24"/>
        </w:rPr>
        <w:t>не усматривает.</w:t>
      </w:r>
    </w:p>
    <w:p w:rsidR="00D52D4A" w:rsidRPr="00DE614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E6143" w:rsidR="005D1BE7">
        <w:rPr>
          <w:rFonts w:ascii="Times New Roman" w:eastAsia="Calibri" w:hAnsi="Times New Roman" w:cs="Times New Roman"/>
          <w:sz w:val="24"/>
          <w:szCs w:val="24"/>
        </w:rPr>
        <w:t>Савельевым Д.В.</w:t>
      </w:r>
      <w:r w:rsidRPr="00DE6143" w:rsidR="00E572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семейное и материальное положение, </w:t>
      </w:r>
      <w:r w:rsidRPr="00DE6143" w:rsidR="006448B8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DE6143" w:rsidR="006448B8">
        <w:rPr>
          <w:rFonts w:ascii="Times New Roman" w:eastAsia="Calibri" w:hAnsi="Times New Roman" w:cs="Times New Roman"/>
          <w:sz w:val="24"/>
          <w:szCs w:val="24"/>
        </w:rPr>
        <w:t>отягчающих а</w:t>
      </w:r>
      <w:r w:rsidRPr="00DE6143">
        <w:rPr>
          <w:rFonts w:ascii="Times New Roman" w:eastAsia="Calibri" w:hAnsi="Times New Roman" w:cs="Times New Roman"/>
          <w:sz w:val="24"/>
          <w:szCs w:val="24"/>
        </w:rPr>
        <w:t>дминистративную ответственность.</w:t>
      </w:r>
    </w:p>
    <w:p w:rsidR="00D52D4A" w:rsidRPr="00DE6143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DE6143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143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DE614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DE6143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E6143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DE6143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143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DE6143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6143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DE6143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5F7AAE" w:rsidRPr="00DE6143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>С</w:t>
      </w:r>
      <w:r w:rsidR="00DE6143">
        <w:rPr>
          <w:rFonts w:ascii="Times New Roman" w:eastAsia="Calibri" w:hAnsi="Times New Roman" w:cs="Times New Roman"/>
          <w:sz w:val="24"/>
          <w:szCs w:val="24"/>
        </w:rPr>
        <w:t>авельева Д. В.</w:t>
      </w:r>
      <w:r w:rsidRPr="00DE6143" w:rsidR="001428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143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DE6143">
        <w:rPr>
          <w:rFonts w:ascii="Times New Roman" w:eastAsia="Calibri" w:hAnsi="Times New Roman" w:cs="Times New Roman"/>
          <w:sz w:val="24"/>
          <w:szCs w:val="24"/>
        </w:rPr>
        <w:t>ч. 3 ст. 19.24 Кодекса РФ об административных правонарушениях, и назначить ему наказание в виде обязательных работ на срок 2</w:t>
      </w:r>
      <w:r w:rsidRPr="00DE6143" w:rsidR="00F32710">
        <w:rPr>
          <w:rFonts w:ascii="Times New Roman" w:eastAsia="Calibri" w:hAnsi="Times New Roman" w:cs="Times New Roman"/>
          <w:sz w:val="24"/>
          <w:szCs w:val="24"/>
        </w:rPr>
        <w:t>0</w:t>
      </w: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 (двадцать) часов. </w:t>
      </w:r>
    </w:p>
    <w:p w:rsidR="004B6C52" w:rsidRPr="00DE6143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DE6143" w:rsidR="005D1BE7">
        <w:rPr>
          <w:rFonts w:ascii="Times New Roman" w:eastAsia="Calibri" w:hAnsi="Times New Roman" w:cs="Times New Roman"/>
          <w:sz w:val="24"/>
          <w:szCs w:val="24"/>
        </w:rPr>
        <w:t>Савельеву Д.В.</w:t>
      </w:r>
      <w:r w:rsidRPr="00DE6143">
        <w:rPr>
          <w:rFonts w:ascii="Times New Roman" w:eastAsia="Calibri" w:hAnsi="Times New Roman" w:cs="Times New Roman"/>
          <w:sz w:val="24"/>
          <w:szCs w:val="24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DE6143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6143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DE6143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DE6143" w:rsidP="002D2BB9">
      <w:pPr>
        <w:spacing w:after="0" w:line="240" w:lineRule="auto"/>
        <w:jc w:val="both"/>
        <w:rPr>
          <w:sz w:val="24"/>
          <w:szCs w:val="24"/>
        </w:rPr>
      </w:pPr>
      <w:r w:rsidRPr="00DE6143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E6143">
        <w:rPr>
          <w:rFonts w:ascii="Times New Roman" w:eastAsia="Calibri" w:hAnsi="Times New Roman" w:cs="Times New Roman"/>
          <w:sz w:val="24"/>
          <w:szCs w:val="24"/>
        </w:rPr>
        <w:tab/>
      </w:r>
      <w:r w:rsidRPr="00DE6143">
        <w:rPr>
          <w:rFonts w:ascii="Times New Roman" w:eastAsia="Calibri" w:hAnsi="Times New Roman" w:cs="Times New Roman"/>
          <w:sz w:val="24"/>
          <w:szCs w:val="24"/>
        </w:rPr>
        <w:tab/>
      </w:r>
      <w:r w:rsidRPr="00DE6143">
        <w:rPr>
          <w:rFonts w:ascii="Times New Roman" w:eastAsia="Calibri" w:hAnsi="Times New Roman" w:cs="Times New Roman"/>
          <w:sz w:val="24"/>
          <w:szCs w:val="24"/>
        </w:rPr>
        <w:tab/>
      </w:r>
      <w:r w:rsidRPr="00DE6143">
        <w:rPr>
          <w:rFonts w:ascii="Times New Roman" w:eastAsia="Calibri" w:hAnsi="Times New Roman" w:cs="Times New Roman"/>
          <w:sz w:val="24"/>
          <w:szCs w:val="24"/>
        </w:rPr>
        <w:tab/>
      </w:r>
      <w:r w:rsidRPr="00DE6143" w:rsidR="00472AC4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DE6143" w:rsidR="006448B8">
        <w:rPr>
          <w:rFonts w:ascii="Times New Roman" w:eastAsia="Calibri" w:hAnsi="Times New Roman" w:cs="Times New Roman"/>
          <w:sz w:val="24"/>
          <w:szCs w:val="24"/>
        </w:rPr>
        <w:tab/>
      </w:r>
      <w:r w:rsidRPr="00DE6143">
        <w:rPr>
          <w:rFonts w:ascii="Times New Roman" w:eastAsia="Calibri" w:hAnsi="Times New Roman" w:cs="Times New Roman"/>
          <w:sz w:val="24"/>
          <w:szCs w:val="24"/>
        </w:rPr>
        <w:tab/>
      </w:r>
      <w:r w:rsidRPr="00DE6143">
        <w:rPr>
          <w:rFonts w:ascii="Times New Roman" w:eastAsia="Calibri" w:hAnsi="Times New Roman" w:cs="Times New Roman"/>
          <w:sz w:val="24"/>
          <w:szCs w:val="24"/>
        </w:rPr>
        <w:tab/>
      </w:r>
      <w:r w:rsidRPr="00DE6143">
        <w:rPr>
          <w:rFonts w:ascii="Times New Roman" w:eastAsia="Calibri" w:hAnsi="Times New Roman" w:cs="Times New Roman"/>
          <w:sz w:val="24"/>
          <w:szCs w:val="24"/>
        </w:rPr>
        <w:tab/>
        <w:t xml:space="preserve">   Д.Б. Оконова </w:t>
      </w:r>
    </w:p>
    <w:sectPr w:rsidSect="005F7AAE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14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142863"/>
    <w:rsid w:val="00160AB4"/>
    <w:rsid w:val="001A658B"/>
    <w:rsid w:val="00227001"/>
    <w:rsid w:val="0023700D"/>
    <w:rsid w:val="002D2BB9"/>
    <w:rsid w:val="002F6D47"/>
    <w:rsid w:val="00316769"/>
    <w:rsid w:val="00351760"/>
    <w:rsid w:val="00363CDA"/>
    <w:rsid w:val="00367CC9"/>
    <w:rsid w:val="00407222"/>
    <w:rsid w:val="00472AC4"/>
    <w:rsid w:val="004B6C52"/>
    <w:rsid w:val="00521EC8"/>
    <w:rsid w:val="005B6B34"/>
    <w:rsid w:val="005D1BE7"/>
    <w:rsid w:val="005E4366"/>
    <w:rsid w:val="005E6BB7"/>
    <w:rsid w:val="005F7AAE"/>
    <w:rsid w:val="006448B8"/>
    <w:rsid w:val="00652991"/>
    <w:rsid w:val="00655094"/>
    <w:rsid w:val="00656C4A"/>
    <w:rsid w:val="0069315A"/>
    <w:rsid w:val="006B008E"/>
    <w:rsid w:val="006E2167"/>
    <w:rsid w:val="006E3D6D"/>
    <w:rsid w:val="006F6EC6"/>
    <w:rsid w:val="00736759"/>
    <w:rsid w:val="007428D3"/>
    <w:rsid w:val="007C5E22"/>
    <w:rsid w:val="008027D2"/>
    <w:rsid w:val="00816DE3"/>
    <w:rsid w:val="008D1F5A"/>
    <w:rsid w:val="008D7BE7"/>
    <w:rsid w:val="00944CFC"/>
    <w:rsid w:val="009973BC"/>
    <w:rsid w:val="00A10BF3"/>
    <w:rsid w:val="00A27A71"/>
    <w:rsid w:val="00A406C1"/>
    <w:rsid w:val="00A6174A"/>
    <w:rsid w:val="00A62A42"/>
    <w:rsid w:val="00A674BE"/>
    <w:rsid w:val="00A804E6"/>
    <w:rsid w:val="00A845AA"/>
    <w:rsid w:val="00AC2709"/>
    <w:rsid w:val="00B319CB"/>
    <w:rsid w:val="00BC4447"/>
    <w:rsid w:val="00BD1B4A"/>
    <w:rsid w:val="00C3062B"/>
    <w:rsid w:val="00C440A0"/>
    <w:rsid w:val="00C60A5E"/>
    <w:rsid w:val="00C77626"/>
    <w:rsid w:val="00CC0D94"/>
    <w:rsid w:val="00D2270C"/>
    <w:rsid w:val="00D52D4A"/>
    <w:rsid w:val="00D565DA"/>
    <w:rsid w:val="00D86B17"/>
    <w:rsid w:val="00D90DE0"/>
    <w:rsid w:val="00D9736E"/>
    <w:rsid w:val="00DB289B"/>
    <w:rsid w:val="00DB5B97"/>
    <w:rsid w:val="00DD22CF"/>
    <w:rsid w:val="00DE6143"/>
    <w:rsid w:val="00DF3658"/>
    <w:rsid w:val="00E07F93"/>
    <w:rsid w:val="00E57206"/>
    <w:rsid w:val="00E76DC2"/>
    <w:rsid w:val="00E80DB5"/>
    <w:rsid w:val="00E91506"/>
    <w:rsid w:val="00EB7986"/>
    <w:rsid w:val="00EC2312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1965B828A2757F41C71FCBAE3E6315CB0AE9C329936D443E87AAC93A14BB872EE99A9D9A7CL6jE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86B0-7E60-4CD0-BBD4-B1646B4C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