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3468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05512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="00110FA3">
        <w:rPr>
          <w:rFonts w:ascii="Times New Roman" w:eastAsia="Times New Roman" w:hAnsi="Times New Roman" w:cs="Times New Roman"/>
          <w:sz w:val="28"/>
          <w:szCs w:val="28"/>
        </w:rPr>
        <w:t>58-42</w:t>
      </w:r>
      <w:r w:rsidR="00565D3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830BF4" w:rsidRPr="0047650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68C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7650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 91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="00110FA3">
        <w:rPr>
          <w:rFonts w:ascii="Times New Roman" w:eastAsia="Times New Roman" w:hAnsi="Times New Roman" w:cs="Times New Roman"/>
          <w:sz w:val="28"/>
          <w:szCs w:val="28"/>
        </w:rPr>
        <w:t>0058-01-2020-001415-52</w:t>
      </w:r>
    </w:p>
    <w:p w:rsidR="00830BF4" w:rsidRPr="0047650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F05512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5512">
        <w:rPr>
          <w:rFonts w:ascii="Times New Roman" w:eastAsia="Times New Roman" w:hAnsi="Times New Roman" w:cs="Times New Roman"/>
          <w:b/>
          <w:sz w:val="28"/>
          <w:szCs w:val="28"/>
        </w:rPr>
        <w:t>о назначении административного наказания</w:t>
      </w:r>
    </w:p>
    <w:p w:rsidR="00830BF4" w:rsidRPr="00F05512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F05512" w:rsidP="00830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2</w:t>
      </w:r>
      <w:r w:rsidR="007E0E0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дека</w:t>
      </w:r>
      <w:r w:rsidR="007B371F">
        <w:rPr>
          <w:rFonts w:ascii="Times New Roman" w:eastAsia="Arial Unicode MS" w:hAnsi="Times New Roman" w:cs="Times New Roman"/>
          <w:sz w:val="28"/>
          <w:szCs w:val="28"/>
        </w:rPr>
        <w:t>бря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2020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г. Красноперекопск </w:t>
      </w:r>
    </w:p>
    <w:p w:rsidR="00830BF4" w:rsidRPr="00F05512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М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58 Красноперекопского судебного района Республики Крым Матюшенко М.В.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(296000, РФ, Республика Крым, г. Красноперекопск, микрорайон 10, дом 4)</w:t>
      </w:r>
      <w:r w:rsidR="00565D31">
        <w:rPr>
          <w:rFonts w:ascii="Times New Roman" w:eastAsia="Arial Unicode MS" w:hAnsi="Times New Roman" w:cs="Times New Roman"/>
          <w:sz w:val="28"/>
          <w:szCs w:val="28"/>
        </w:rPr>
        <w:t>,</w:t>
      </w:r>
      <w:r w:rsidR="0072086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27700A" w:rsidP="004C010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Шевчука </w:t>
      </w:r>
      <w:r w:rsidR="006F58C7">
        <w:rPr>
          <w:rFonts w:ascii="Times New Roman" w:eastAsia="Arial Unicode MS" w:hAnsi="Times New Roman" w:cs="Times New Roman"/>
          <w:sz w:val="28"/>
          <w:szCs w:val="28"/>
        </w:rPr>
        <w:t xml:space="preserve">Н.С., персональные данные, </w:t>
      </w:r>
    </w:p>
    <w:p w:rsidR="00110FA3" w:rsidP="004C010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62D95" w:rsidRPr="00F05512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</w:t>
      </w:r>
      <w:r w:rsidR="004C0108">
        <w:rPr>
          <w:rFonts w:ascii="Times New Roman" w:eastAsia="Arial Unicode MS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53F33">
        <w:rPr>
          <w:rFonts w:ascii="Times New Roman" w:eastAsia="Arial Unicode MS" w:hAnsi="Times New Roman" w:cs="Times New Roman"/>
          <w:sz w:val="28"/>
          <w:szCs w:val="28"/>
        </w:rPr>
        <w:t xml:space="preserve">  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УСТАНОВИЛ:</w:t>
      </w:r>
    </w:p>
    <w:p w:rsidR="00162D95" w:rsidRPr="00F05512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62D95" w:rsidRPr="00F05512" w:rsidP="00162D95">
      <w:pPr>
        <w:pStyle w:val="NoSpacing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</w:t>
      </w:r>
      <w:r w:rsidR="00565D31">
        <w:rPr>
          <w:rFonts w:eastAsia="Calibri" w:cs="Times New Roman"/>
          <w:sz w:val="28"/>
          <w:szCs w:val="28"/>
        </w:rPr>
        <w:t>22</w:t>
      </w:r>
      <w:r w:rsidR="00720865">
        <w:rPr>
          <w:rFonts w:eastAsia="Calibri" w:cs="Times New Roman"/>
          <w:sz w:val="28"/>
          <w:szCs w:val="28"/>
        </w:rPr>
        <w:t>.11</w:t>
      </w:r>
      <w:r>
        <w:rPr>
          <w:rFonts w:eastAsia="Calibri" w:cs="Times New Roman"/>
          <w:sz w:val="28"/>
          <w:szCs w:val="28"/>
        </w:rPr>
        <w:t>.2020</w:t>
      </w:r>
      <w:r w:rsidRPr="00F05512">
        <w:rPr>
          <w:rFonts w:eastAsia="Calibri" w:cs="Times New Roman"/>
          <w:sz w:val="28"/>
          <w:szCs w:val="28"/>
        </w:rPr>
        <w:t xml:space="preserve"> в </w:t>
      </w:r>
      <w:r w:rsidR="00110FA3">
        <w:rPr>
          <w:rFonts w:eastAsia="Calibri" w:cs="Times New Roman"/>
          <w:sz w:val="28"/>
          <w:szCs w:val="28"/>
        </w:rPr>
        <w:t>00</w:t>
      </w:r>
      <w:r>
        <w:rPr>
          <w:rFonts w:eastAsia="Calibri" w:cs="Times New Roman"/>
          <w:sz w:val="28"/>
          <w:szCs w:val="28"/>
        </w:rPr>
        <w:t xml:space="preserve"> </w:t>
      </w:r>
      <w:r w:rsidRPr="00F05512">
        <w:rPr>
          <w:rFonts w:eastAsia="Calibri" w:cs="Times New Roman"/>
          <w:sz w:val="28"/>
          <w:szCs w:val="28"/>
        </w:rPr>
        <w:t>час</w:t>
      </w:r>
      <w:r w:rsidR="00110FA3">
        <w:rPr>
          <w:rFonts w:eastAsia="Calibri" w:cs="Times New Roman"/>
          <w:sz w:val="28"/>
          <w:szCs w:val="28"/>
        </w:rPr>
        <w:t>ов 05</w:t>
      </w:r>
      <w:r w:rsidR="00565D31">
        <w:rPr>
          <w:rFonts w:eastAsia="Calibri" w:cs="Times New Roman"/>
          <w:sz w:val="28"/>
          <w:szCs w:val="28"/>
        </w:rPr>
        <w:t xml:space="preserve"> </w:t>
      </w:r>
      <w:r w:rsidR="00815376">
        <w:rPr>
          <w:rFonts w:eastAsia="Calibri" w:cs="Times New Roman"/>
          <w:sz w:val="28"/>
          <w:szCs w:val="28"/>
        </w:rPr>
        <w:t>минут</w:t>
      </w:r>
      <w:r w:rsidRPr="00F05512">
        <w:rPr>
          <w:rFonts w:eastAsia="Calibri" w:cs="Times New Roman"/>
          <w:sz w:val="28"/>
          <w:szCs w:val="28"/>
        </w:rPr>
        <w:t xml:space="preserve"> </w:t>
      </w:r>
      <w:r w:rsidR="00110FA3">
        <w:rPr>
          <w:rFonts w:eastAsia="Calibri" w:cs="Times New Roman"/>
          <w:sz w:val="28"/>
          <w:szCs w:val="28"/>
        </w:rPr>
        <w:t xml:space="preserve">по улице </w:t>
      </w:r>
      <w:r w:rsidR="006F58C7">
        <w:rPr>
          <w:rFonts w:eastAsia="Calibri" w:cs="Times New Roman"/>
          <w:sz w:val="28"/>
          <w:szCs w:val="28"/>
        </w:rPr>
        <w:t xml:space="preserve">адрес </w:t>
      </w:r>
      <w:r w:rsidR="00110FA3">
        <w:rPr>
          <w:rFonts w:eastAsia="Calibri" w:cs="Times New Roman"/>
          <w:sz w:val="28"/>
          <w:szCs w:val="28"/>
        </w:rPr>
        <w:t xml:space="preserve"> Шевчук Н.С.</w:t>
      </w:r>
      <w:r w:rsidRPr="002E4606">
        <w:rPr>
          <w:sz w:val="28"/>
          <w:szCs w:val="28"/>
        </w:rPr>
        <w:t xml:space="preserve"> управлял</w:t>
      </w:r>
      <w:r>
        <w:rPr>
          <w:sz w:val="28"/>
          <w:szCs w:val="28"/>
        </w:rPr>
        <w:t xml:space="preserve"> </w:t>
      </w:r>
      <w:r w:rsidR="00110FA3">
        <w:rPr>
          <w:sz w:val="28"/>
          <w:szCs w:val="28"/>
        </w:rPr>
        <w:t xml:space="preserve">принадлежащим ему </w:t>
      </w:r>
      <w:r>
        <w:rPr>
          <w:sz w:val="28"/>
          <w:szCs w:val="28"/>
        </w:rPr>
        <w:t>транспортным ср</w:t>
      </w:r>
      <w:r w:rsidR="00852507">
        <w:rPr>
          <w:sz w:val="28"/>
          <w:szCs w:val="28"/>
        </w:rPr>
        <w:t>едс</w:t>
      </w:r>
      <w:r w:rsidR="00720865">
        <w:rPr>
          <w:sz w:val="28"/>
          <w:szCs w:val="28"/>
        </w:rPr>
        <w:t>твом – автомобилем «</w:t>
      </w:r>
      <w:r w:rsidR="006F58C7">
        <w:rPr>
          <w:sz w:val="28"/>
          <w:szCs w:val="28"/>
        </w:rPr>
        <w:t>марка</w:t>
      </w:r>
      <w:r w:rsidR="007E0E01">
        <w:rPr>
          <w:sz w:val="28"/>
          <w:szCs w:val="28"/>
        </w:rPr>
        <w:t>»</w:t>
      </w:r>
      <w:r>
        <w:rPr>
          <w:sz w:val="28"/>
          <w:szCs w:val="28"/>
        </w:rPr>
        <w:t xml:space="preserve"> с государственным</w:t>
      </w:r>
      <w:r w:rsidR="00295042">
        <w:rPr>
          <w:sz w:val="28"/>
          <w:szCs w:val="28"/>
        </w:rPr>
        <w:t xml:space="preserve"> ре</w:t>
      </w:r>
      <w:r w:rsidR="00110FA3">
        <w:rPr>
          <w:sz w:val="28"/>
          <w:szCs w:val="28"/>
        </w:rPr>
        <w:t xml:space="preserve">гистрационным знаком </w:t>
      </w:r>
      <w:r w:rsidR="006F58C7">
        <w:rPr>
          <w:sz w:val="28"/>
          <w:szCs w:val="28"/>
        </w:rPr>
        <w:t>номер</w:t>
      </w:r>
      <w:r w:rsidRPr="002E4606">
        <w:rPr>
          <w:sz w:val="28"/>
          <w:szCs w:val="28"/>
        </w:rPr>
        <w:t xml:space="preserve"> в состоянии опьянения</w:t>
      </w:r>
      <w:r>
        <w:rPr>
          <w:sz w:val="28"/>
          <w:szCs w:val="28"/>
        </w:rPr>
        <w:t>.</w:t>
      </w:r>
      <w:r w:rsidRPr="00F05512">
        <w:rPr>
          <w:rFonts w:eastAsia="Calibri" w:cs="Times New Roman"/>
          <w:sz w:val="28"/>
          <w:szCs w:val="28"/>
        </w:rPr>
        <w:t xml:space="preserve"> Своим</w:t>
      </w:r>
      <w:r w:rsidR="00110FA3">
        <w:rPr>
          <w:rFonts w:eastAsia="Calibri" w:cs="Times New Roman"/>
          <w:sz w:val="28"/>
          <w:szCs w:val="28"/>
        </w:rPr>
        <w:t>и действиями Шевчук Н.С.</w:t>
      </w:r>
      <w:r w:rsidR="00565D31">
        <w:rPr>
          <w:rFonts w:eastAsia="Calibri" w:cs="Times New Roman"/>
          <w:sz w:val="28"/>
          <w:szCs w:val="28"/>
        </w:rPr>
        <w:t xml:space="preserve"> </w:t>
      </w:r>
      <w:r w:rsidRPr="00F05512">
        <w:rPr>
          <w:rFonts w:eastAsia="Calibri" w:cs="Times New Roman"/>
          <w:sz w:val="28"/>
          <w:szCs w:val="28"/>
        </w:rPr>
        <w:t xml:space="preserve">нарушил п. 2.7 ПДД РФ. </w:t>
      </w:r>
    </w:p>
    <w:p w:rsidR="00110FA3" w:rsidRPr="0027700A" w:rsidP="00110FA3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В су</w:t>
      </w:r>
      <w:r>
        <w:rPr>
          <w:rFonts w:ascii="Times New Roman" w:eastAsia="Calibri" w:hAnsi="Times New Roman" w:cs="Times New Roman"/>
          <w:sz w:val="28"/>
          <w:szCs w:val="28"/>
        </w:rPr>
        <w:t>дебном заседании Шевчуку Н.С.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были разъяснены процессуальные права, предусмотренные ст. 25.1 КоАП РФ</w:t>
      </w:r>
      <w:r w:rsidRPr="0027700A">
        <w:rPr>
          <w:rFonts w:ascii="Times New Roman" w:eastAsia="Calibri" w:hAnsi="Times New Roman" w:cs="Times New Roman"/>
          <w:sz w:val="28"/>
          <w:szCs w:val="28"/>
        </w:rPr>
        <w:t>, положени</w:t>
      </w:r>
      <w:r w:rsidRPr="0027700A">
        <w:rPr>
          <w:rFonts w:ascii="Times New Roman" w:eastAsia="Calibri" w:hAnsi="Times New Roman" w:cs="Times New Roman"/>
          <w:sz w:val="28"/>
          <w:szCs w:val="28"/>
        </w:rPr>
        <w:t>я ст. 51 Конституции РФ, выяснено, что в услугах защитника и переводчика он не нуждается, отводов и ходатайств не заявил, вину признал</w:t>
      </w:r>
      <w:r>
        <w:rPr>
          <w:rFonts w:ascii="Times New Roman" w:eastAsia="Calibri" w:hAnsi="Times New Roman" w:cs="Times New Roman"/>
          <w:sz w:val="28"/>
          <w:szCs w:val="28"/>
        </w:rPr>
        <w:t>, фактические обстоятельства по делу не оспаривал.</w:t>
      </w:r>
    </w:p>
    <w:p w:rsidR="00295042" w:rsidRPr="004E753D" w:rsidP="00110F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Выслушав Шевчука Н.С., и</w:t>
      </w:r>
      <w:r w:rsidRPr="00F05512">
        <w:rPr>
          <w:rFonts w:ascii="Times New Roman" w:eastAsia="Calibri" w:hAnsi="Times New Roman" w:cs="Times New Roman"/>
          <w:sz w:val="28"/>
          <w:szCs w:val="28"/>
        </w:rPr>
        <w:t>сследовав</w:t>
      </w:r>
      <w:r w:rsidRPr="00F05512">
        <w:rPr>
          <w:rFonts w:ascii="Times New Roman" w:hAnsi="Times New Roman" w:cs="Times New Roman"/>
          <w:sz w:val="28"/>
          <w:szCs w:val="28"/>
        </w:rPr>
        <w:t xml:space="preserve"> материалы дела, мировой судья считает, что</w:t>
      </w:r>
      <w:r w:rsidR="007E0E01">
        <w:rPr>
          <w:rFonts w:ascii="Times New Roman" w:hAnsi="Times New Roman" w:cs="Times New Roman"/>
          <w:sz w:val="28"/>
          <w:szCs w:val="28"/>
        </w:rPr>
        <w:t>, кроме при</w:t>
      </w:r>
      <w:r>
        <w:rPr>
          <w:rFonts w:ascii="Times New Roman" w:hAnsi="Times New Roman" w:cs="Times New Roman"/>
          <w:sz w:val="28"/>
          <w:szCs w:val="28"/>
        </w:rPr>
        <w:t>знания вины самим Шевчуком Н.С.</w:t>
      </w:r>
      <w:r w:rsidR="007E0E01">
        <w:rPr>
          <w:rFonts w:ascii="Times New Roman" w:hAnsi="Times New Roman" w:cs="Times New Roman"/>
          <w:sz w:val="28"/>
          <w:szCs w:val="28"/>
        </w:rPr>
        <w:t>,</w:t>
      </w:r>
      <w:r w:rsidR="004C0108">
        <w:rPr>
          <w:rFonts w:ascii="Times New Roman" w:hAnsi="Times New Roman" w:cs="Times New Roman"/>
          <w:sz w:val="28"/>
          <w:szCs w:val="28"/>
        </w:rPr>
        <w:t xml:space="preserve"> его</w:t>
      </w:r>
      <w:r w:rsidRPr="00F05512">
        <w:rPr>
          <w:rFonts w:ascii="Times New Roman" w:hAnsi="Times New Roman" w:cs="Times New Roman"/>
          <w:sz w:val="28"/>
          <w:szCs w:val="28"/>
        </w:rPr>
        <w:t xml:space="preserve"> виновность</w:t>
      </w:r>
      <w:r w:rsidR="007B371F">
        <w:rPr>
          <w:rFonts w:ascii="Times New Roman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hAnsi="Times New Roman" w:cs="Times New Roman"/>
          <w:sz w:val="28"/>
          <w:szCs w:val="28"/>
        </w:rPr>
        <w:t>в</w:t>
      </w:r>
      <w:r w:rsidRPr="00F05512">
        <w:rPr>
          <w:rFonts w:ascii="Times New Roman" w:hAnsi="Times New Roman" w:cs="Times New Roman"/>
          <w:iCs/>
          <w:sz w:val="28"/>
          <w:szCs w:val="28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</w:t>
      </w:r>
      <w:r w:rsidRPr="00F05512">
        <w:rPr>
          <w:rFonts w:ascii="Times New Roman" w:hAnsi="Times New Roman" w:cs="Times New Roman"/>
          <w:iCs/>
          <w:sz w:val="28"/>
          <w:szCs w:val="28"/>
        </w:rPr>
        <w:t>меющихся в материалах дела об административном правонарушении: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05512">
        <w:rPr>
          <w:rFonts w:ascii="Times New Roman" w:eastAsia="Calibri" w:hAnsi="Times New Roman" w:cs="Times New Roman"/>
          <w:sz w:val="28"/>
          <w:szCs w:val="28"/>
        </w:rPr>
        <w:t>протоколом об административном правона</w:t>
      </w:r>
      <w:r w:rsidR="00110FA3">
        <w:rPr>
          <w:rFonts w:ascii="Times New Roman" w:eastAsia="Calibri" w:hAnsi="Times New Roman" w:cs="Times New Roman"/>
          <w:sz w:val="28"/>
          <w:szCs w:val="28"/>
        </w:rPr>
        <w:t xml:space="preserve">рушении </w:t>
      </w:r>
      <w:r w:rsidR="006F58C7">
        <w:rPr>
          <w:rFonts w:ascii="Times New Roman" w:eastAsia="Calibri" w:hAnsi="Times New Roman" w:cs="Times New Roman"/>
          <w:sz w:val="28"/>
          <w:szCs w:val="28"/>
        </w:rPr>
        <w:t>номер</w:t>
      </w:r>
      <w:r w:rsidR="00565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D31">
        <w:rPr>
          <w:rFonts w:ascii="Times New Roman" w:eastAsia="Calibri" w:hAnsi="Times New Roman" w:cs="Times New Roman"/>
          <w:sz w:val="28"/>
          <w:szCs w:val="28"/>
        </w:rPr>
        <w:t>от</w:t>
      </w:r>
      <w:r w:rsidR="00565D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58C7">
        <w:rPr>
          <w:rFonts w:ascii="Times New Roman" w:eastAsia="Calibri" w:hAnsi="Times New Roman" w:cs="Times New Roman"/>
          <w:sz w:val="28"/>
          <w:szCs w:val="28"/>
        </w:rPr>
        <w:t>дата</w:t>
      </w:r>
      <w:r w:rsidR="00110FA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10FA3">
        <w:rPr>
          <w:rFonts w:ascii="Times New Roman" w:eastAsia="Calibri" w:hAnsi="Times New Roman" w:cs="Times New Roman"/>
          <w:sz w:val="28"/>
          <w:szCs w:val="28"/>
        </w:rPr>
        <w:t>л.д</w:t>
      </w:r>
      <w:r w:rsidR="00110FA3">
        <w:rPr>
          <w:rFonts w:ascii="Times New Roman" w:eastAsia="Calibri" w:hAnsi="Times New Roman" w:cs="Times New Roman"/>
          <w:sz w:val="28"/>
          <w:szCs w:val="28"/>
        </w:rPr>
        <w:t>. 1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), </w:t>
      </w:r>
    </w:p>
    <w:p w:rsidR="00110FA3" w:rsidP="00110FA3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протоколом </w:t>
      </w:r>
      <w:r w:rsidR="006F58C7">
        <w:rPr>
          <w:rFonts w:eastAsia="Calibri"/>
          <w:sz w:val="28"/>
          <w:szCs w:val="28"/>
        </w:rPr>
        <w:t>номер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</w:t>
      </w:r>
      <w:r>
        <w:rPr>
          <w:rFonts w:eastAsia="Calibri"/>
          <w:sz w:val="28"/>
          <w:szCs w:val="28"/>
        </w:rPr>
        <w:t xml:space="preserve"> </w:t>
      </w:r>
      <w:r w:rsidR="006F58C7">
        <w:rPr>
          <w:rFonts w:eastAsia="Calibri"/>
          <w:sz w:val="28"/>
          <w:szCs w:val="28"/>
        </w:rPr>
        <w:t>дата</w:t>
      </w:r>
      <w:r>
        <w:rPr>
          <w:rFonts w:eastAsia="Calibri"/>
          <w:sz w:val="28"/>
          <w:szCs w:val="28"/>
        </w:rPr>
        <w:t xml:space="preserve"> об отстранении  от управления транспортным средством, </w:t>
      </w:r>
      <w:r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которому о</w:t>
      </w:r>
      <w:r w:rsidRPr="00240FC9">
        <w:rPr>
          <w:sz w:val="28"/>
          <w:szCs w:val="28"/>
        </w:rPr>
        <w:t>с</w:t>
      </w:r>
      <w:r>
        <w:rPr>
          <w:sz w:val="28"/>
          <w:szCs w:val="28"/>
        </w:rPr>
        <w:t>нованиями полагать, что Шевчук Н.С.</w:t>
      </w:r>
      <w:r w:rsidRPr="00240FC9">
        <w:rPr>
          <w:sz w:val="28"/>
          <w:szCs w:val="28"/>
        </w:rPr>
        <w:t xml:space="preserve"> находился в состоянии</w:t>
      </w:r>
      <w:r w:rsidRPr="000374DD">
        <w:rPr>
          <w:sz w:val="28"/>
          <w:szCs w:val="28"/>
        </w:rPr>
        <w:t xml:space="preserve"> опьянения, послужило наличие у него признаков опьянения, а именно: запах алкогол</w:t>
      </w:r>
      <w:r>
        <w:rPr>
          <w:sz w:val="28"/>
          <w:szCs w:val="28"/>
        </w:rPr>
        <w:t xml:space="preserve">я изо рта, нарушение речи </w:t>
      </w:r>
      <w:r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л.д</w:t>
      </w:r>
      <w:r>
        <w:rPr>
          <w:rFonts w:eastAsia="Calibri"/>
          <w:sz w:val="28"/>
          <w:szCs w:val="28"/>
        </w:rPr>
        <w:t>. 2),</w:t>
      </w:r>
    </w:p>
    <w:p w:rsidR="00565D31" w:rsidP="00565D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бумажным носителем с резу</w:t>
      </w:r>
      <w:r w:rsidR="00110FA3">
        <w:rPr>
          <w:rFonts w:ascii="Times New Roman" w:eastAsia="Calibri" w:hAnsi="Times New Roman" w:cs="Times New Roman"/>
          <w:sz w:val="28"/>
          <w:szCs w:val="28"/>
        </w:rPr>
        <w:t xml:space="preserve">льтатом </w:t>
      </w:r>
      <w:r w:rsidR="00110FA3">
        <w:rPr>
          <w:rFonts w:ascii="Times New Roman" w:eastAsia="Calibri" w:hAnsi="Times New Roman" w:cs="Times New Roman"/>
          <w:sz w:val="28"/>
          <w:szCs w:val="28"/>
        </w:rPr>
        <w:t>продутия</w:t>
      </w:r>
      <w:r w:rsidR="00110FA3">
        <w:rPr>
          <w:rFonts w:ascii="Times New Roman" w:eastAsia="Calibri" w:hAnsi="Times New Roman" w:cs="Times New Roman"/>
          <w:sz w:val="28"/>
          <w:szCs w:val="28"/>
        </w:rPr>
        <w:t xml:space="preserve"> Шевчуком Н.С. газоанализатора «Юпитер», который составил 0,865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мг/л абсолютного этилового спи</w:t>
      </w:r>
      <w:r w:rsidR="00110FA3">
        <w:rPr>
          <w:rFonts w:ascii="Times New Roman" w:eastAsia="Calibri" w:hAnsi="Times New Roman" w:cs="Times New Roman"/>
          <w:sz w:val="28"/>
          <w:szCs w:val="28"/>
        </w:rPr>
        <w:t>рта в выдыхаемом воздухе (</w:t>
      </w:r>
      <w:r w:rsidR="00110FA3">
        <w:rPr>
          <w:rFonts w:ascii="Times New Roman" w:eastAsia="Calibri" w:hAnsi="Times New Roman" w:cs="Times New Roman"/>
          <w:sz w:val="28"/>
          <w:szCs w:val="28"/>
        </w:rPr>
        <w:t>л.д</w:t>
      </w:r>
      <w:r w:rsidR="00110FA3">
        <w:rPr>
          <w:rFonts w:ascii="Times New Roman" w:eastAsia="Calibri" w:hAnsi="Times New Roman" w:cs="Times New Roman"/>
          <w:sz w:val="28"/>
          <w:szCs w:val="28"/>
        </w:rPr>
        <w:t>. 3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852507" w:rsidP="00852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0FA3">
        <w:rPr>
          <w:rFonts w:ascii="Times New Roman" w:eastAsia="Calibri" w:hAnsi="Times New Roman" w:cs="Times New Roman"/>
          <w:sz w:val="28"/>
          <w:szCs w:val="28"/>
        </w:rPr>
        <w:t xml:space="preserve">актом </w:t>
      </w:r>
      <w:r w:rsidR="006F58C7">
        <w:rPr>
          <w:rFonts w:ascii="Times New Roman" w:eastAsia="Calibri" w:hAnsi="Times New Roman" w:cs="Times New Roman"/>
          <w:sz w:val="28"/>
          <w:szCs w:val="28"/>
        </w:rPr>
        <w:t>номер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освидетельствования на состояние алкого</w:t>
      </w:r>
      <w:r w:rsidR="00720865">
        <w:rPr>
          <w:rFonts w:ascii="Times New Roman" w:eastAsia="Calibri" w:hAnsi="Times New Roman" w:cs="Times New Roman"/>
          <w:sz w:val="28"/>
          <w:szCs w:val="28"/>
        </w:rPr>
        <w:t>льного опьянения</w:t>
      </w:r>
      <w:r w:rsidR="00565D31">
        <w:rPr>
          <w:rFonts w:ascii="Times New Roman" w:eastAsia="Calibri" w:hAnsi="Times New Roman" w:cs="Times New Roman"/>
          <w:sz w:val="28"/>
          <w:szCs w:val="28"/>
        </w:rPr>
        <w:t>, согласно которому установлено состояние алког</w:t>
      </w:r>
      <w:r w:rsidR="00110FA3">
        <w:rPr>
          <w:rFonts w:ascii="Times New Roman" w:eastAsia="Calibri" w:hAnsi="Times New Roman" w:cs="Times New Roman"/>
          <w:sz w:val="28"/>
          <w:szCs w:val="28"/>
        </w:rPr>
        <w:t>ольного опьянения Шевчука Н.С.</w:t>
      </w:r>
      <w:r w:rsidR="00565D31">
        <w:rPr>
          <w:rFonts w:ascii="Times New Roman" w:eastAsia="Calibri" w:hAnsi="Times New Roman" w:cs="Times New Roman"/>
          <w:sz w:val="28"/>
          <w:szCs w:val="28"/>
        </w:rPr>
        <w:t>, с результатами о</w:t>
      </w:r>
      <w:r w:rsidR="00110FA3">
        <w:rPr>
          <w:rFonts w:ascii="Times New Roman" w:eastAsia="Calibri" w:hAnsi="Times New Roman" w:cs="Times New Roman"/>
          <w:sz w:val="28"/>
          <w:szCs w:val="28"/>
        </w:rPr>
        <w:t>свидетельствования Шевчук Н.С.</w:t>
      </w:r>
      <w:r w:rsidR="00565D31">
        <w:rPr>
          <w:rFonts w:ascii="Times New Roman" w:eastAsia="Calibri" w:hAnsi="Times New Roman" w:cs="Times New Roman"/>
          <w:sz w:val="28"/>
          <w:szCs w:val="28"/>
        </w:rPr>
        <w:t xml:space="preserve"> был согла</w:t>
      </w:r>
      <w:r w:rsidR="00110FA3">
        <w:rPr>
          <w:rFonts w:ascii="Times New Roman" w:eastAsia="Calibri" w:hAnsi="Times New Roman" w:cs="Times New Roman"/>
          <w:sz w:val="28"/>
          <w:szCs w:val="28"/>
        </w:rPr>
        <w:t>сен, о чем указал в акте (</w:t>
      </w:r>
      <w:r w:rsidR="00110FA3">
        <w:rPr>
          <w:rFonts w:ascii="Times New Roman" w:eastAsia="Calibri" w:hAnsi="Times New Roman" w:cs="Times New Roman"/>
          <w:sz w:val="28"/>
          <w:szCs w:val="28"/>
        </w:rPr>
        <w:t>л.д</w:t>
      </w:r>
      <w:r w:rsidR="00110FA3">
        <w:rPr>
          <w:rFonts w:ascii="Times New Roman" w:eastAsia="Calibri" w:hAnsi="Times New Roman" w:cs="Times New Roman"/>
          <w:sz w:val="28"/>
          <w:szCs w:val="28"/>
        </w:rPr>
        <w:t>. 4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720865" w:rsidP="00852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протоколом о задержани</w:t>
      </w:r>
      <w:r w:rsidR="00110FA3">
        <w:rPr>
          <w:rFonts w:ascii="Times New Roman" w:eastAsia="Calibri" w:hAnsi="Times New Roman" w:cs="Times New Roman"/>
          <w:sz w:val="28"/>
          <w:szCs w:val="28"/>
        </w:rPr>
        <w:t>и транспортного средства (</w:t>
      </w:r>
      <w:r w:rsidR="00110FA3">
        <w:rPr>
          <w:rFonts w:ascii="Times New Roman" w:eastAsia="Calibri" w:hAnsi="Times New Roman" w:cs="Times New Roman"/>
          <w:sz w:val="28"/>
          <w:szCs w:val="28"/>
        </w:rPr>
        <w:t>л.д</w:t>
      </w:r>
      <w:r w:rsidR="00110FA3">
        <w:rPr>
          <w:rFonts w:ascii="Times New Roman" w:eastAsia="Calibri" w:hAnsi="Times New Roman" w:cs="Times New Roman"/>
          <w:sz w:val="28"/>
          <w:szCs w:val="28"/>
        </w:rPr>
        <w:t>. 5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10FA3">
        <w:rPr>
          <w:rFonts w:ascii="Times New Roman" w:eastAsia="Calibri" w:hAnsi="Times New Roman" w:cs="Times New Roman"/>
          <w:sz w:val="28"/>
          <w:szCs w:val="28"/>
        </w:rPr>
        <w:t>справкой, согласно которой Шевчук Н.С. к административной по ст. 12.8, 12.26, ч. 3 ст. 12.27 КоАП РФ, а также к уголовной ответственности по</w:t>
      </w:r>
      <w:r w:rsidRPr="005D2368" w:rsidR="0081537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D2368" w:rsidR="00815376">
          <w:rPr>
            <w:rFonts w:ascii="Times New Roman" w:hAnsi="Times New Roman" w:cs="Times New Roman"/>
            <w:sz w:val="28"/>
            <w:szCs w:val="28"/>
          </w:rPr>
          <w:t>ч.ч</w:t>
        </w:r>
        <w:r w:rsidRPr="005D2368" w:rsidR="00815376">
          <w:rPr>
            <w:rFonts w:ascii="Times New Roman" w:hAnsi="Times New Roman" w:cs="Times New Roman"/>
            <w:sz w:val="28"/>
            <w:szCs w:val="28"/>
          </w:rPr>
          <w:t>. 2</w:t>
        </w:r>
      </w:hyperlink>
      <w:r w:rsidRPr="005D2368" w:rsidR="00815376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5D2368" w:rsidR="00815376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5D2368" w:rsidR="0081537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5D2368" w:rsidR="00815376">
          <w:rPr>
            <w:rFonts w:ascii="Times New Roman" w:hAnsi="Times New Roman" w:cs="Times New Roman"/>
            <w:sz w:val="28"/>
            <w:szCs w:val="28"/>
          </w:rPr>
          <w:t>6 статьи 264</w:t>
        </w:r>
      </w:hyperlink>
      <w:r w:rsidRPr="005D2368" w:rsidR="0081537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5D2368" w:rsidR="00815376">
          <w:rPr>
            <w:rFonts w:ascii="Times New Roman" w:hAnsi="Times New Roman" w:cs="Times New Roman"/>
            <w:sz w:val="28"/>
            <w:szCs w:val="28"/>
          </w:rPr>
          <w:t>статье 264.1</w:t>
        </w:r>
      </w:hyperlink>
      <w:r w:rsidRPr="005D2368" w:rsidR="00815376">
        <w:rPr>
          <w:rFonts w:ascii="Times New Roman" w:hAnsi="Times New Roman" w:cs="Times New Roman"/>
          <w:sz w:val="28"/>
          <w:szCs w:val="28"/>
        </w:rPr>
        <w:t xml:space="preserve"> УК РФ</w:t>
      </w:r>
      <w:r w:rsidR="007208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0FA3">
        <w:rPr>
          <w:rFonts w:ascii="Times New Roman" w:eastAsia="Calibri" w:hAnsi="Times New Roman" w:cs="Times New Roman"/>
          <w:sz w:val="28"/>
          <w:szCs w:val="28"/>
        </w:rPr>
        <w:t>не привлекался (</w:t>
      </w:r>
      <w:r w:rsidR="00110FA3">
        <w:rPr>
          <w:rFonts w:ascii="Times New Roman" w:eastAsia="Calibri" w:hAnsi="Times New Roman" w:cs="Times New Roman"/>
          <w:sz w:val="28"/>
          <w:szCs w:val="28"/>
        </w:rPr>
        <w:t>л.д</w:t>
      </w:r>
      <w:r w:rsidR="00110FA3">
        <w:rPr>
          <w:rFonts w:ascii="Times New Roman" w:eastAsia="Calibri" w:hAnsi="Times New Roman" w:cs="Times New Roman"/>
          <w:sz w:val="28"/>
          <w:szCs w:val="28"/>
        </w:rPr>
        <w:t>. 6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110FA3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копией свидетельства о поверке анализатора паров этанола (</w:t>
      </w:r>
      <w:r>
        <w:rPr>
          <w:rFonts w:ascii="Times New Roman" w:eastAsia="Calibri" w:hAnsi="Times New Roman" w:cs="Times New Roman"/>
          <w:sz w:val="28"/>
          <w:szCs w:val="28"/>
        </w:rPr>
        <w:t>л.д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B45D8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</w:p>
    <w:p w:rsidR="00110FA3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копией карточки учета транспортного средства </w:t>
      </w:r>
      <w:r w:rsidR="003B45D8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л.д</w:t>
      </w:r>
      <w:r>
        <w:rPr>
          <w:rFonts w:ascii="Times New Roman" w:eastAsia="Calibri" w:hAnsi="Times New Roman" w:cs="Times New Roman"/>
          <w:sz w:val="28"/>
          <w:szCs w:val="28"/>
        </w:rPr>
        <w:t>. 10</w:t>
      </w:r>
      <w:r w:rsidR="003B45D8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3B45D8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карточкой операций с водительским удостоверением (</w:t>
      </w:r>
      <w:r>
        <w:rPr>
          <w:rFonts w:ascii="Times New Roman" w:eastAsia="Calibri" w:hAnsi="Times New Roman" w:cs="Times New Roman"/>
          <w:sz w:val="28"/>
          <w:szCs w:val="28"/>
        </w:rPr>
        <w:t>л.д</w:t>
      </w:r>
      <w:r>
        <w:rPr>
          <w:rFonts w:ascii="Times New Roman" w:eastAsia="Calibri" w:hAnsi="Times New Roman" w:cs="Times New Roman"/>
          <w:sz w:val="28"/>
          <w:szCs w:val="28"/>
        </w:rPr>
        <w:t>. 11),</w:t>
      </w:r>
    </w:p>
    <w:p w:rsidR="003B45D8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видеозаписью, просмотренной в </w:t>
      </w:r>
      <w:r w:rsidR="00815376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дебном заседании (диск, </w:t>
      </w:r>
      <w:r>
        <w:rPr>
          <w:rFonts w:ascii="Times New Roman" w:eastAsia="Calibri" w:hAnsi="Times New Roman" w:cs="Times New Roman"/>
          <w:sz w:val="28"/>
          <w:szCs w:val="28"/>
        </w:rPr>
        <w:t>л.д</w:t>
      </w:r>
      <w:r>
        <w:rPr>
          <w:rFonts w:ascii="Times New Roman" w:eastAsia="Calibri" w:hAnsi="Times New Roman" w:cs="Times New Roman"/>
          <w:sz w:val="28"/>
          <w:szCs w:val="28"/>
        </w:rPr>
        <w:t>. 12)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-рапортом ИДПС </w:t>
      </w:r>
      <w:r w:rsidR="006F58C7">
        <w:rPr>
          <w:rFonts w:ascii="Times New Roman" w:eastAsia="Calibri" w:hAnsi="Times New Roman" w:cs="Times New Roman"/>
          <w:sz w:val="28"/>
          <w:szCs w:val="28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.д</w:t>
      </w:r>
      <w:r>
        <w:rPr>
          <w:rFonts w:ascii="Times New Roman" w:eastAsia="Calibri" w:hAnsi="Times New Roman" w:cs="Times New Roman"/>
          <w:sz w:val="28"/>
          <w:szCs w:val="28"/>
        </w:rPr>
        <w:t>. 13),</w:t>
      </w:r>
    </w:p>
    <w:p w:rsidR="00A5323C" w:rsidP="00A532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спра</w:t>
      </w:r>
      <w:r w:rsidR="003B45D8">
        <w:rPr>
          <w:rFonts w:ascii="Times New Roman" w:eastAsia="Calibri" w:hAnsi="Times New Roman" w:cs="Times New Roman"/>
          <w:sz w:val="28"/>
          <w:szCs w:val="28"/>
        </w:rPr>
        <w:t>вкой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правонарушениям</w:t>
      </w:r>
      <w:r w:rsidR="00A373E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45D8">
        <w:rPr>
          <w:rFonts w:ascii="Times New Roman" w:eastAsia="Calibri" w:hAnsi="Times New Roman" w:cs="Times New Roman"/>
          <w:sz w:val="28"/>
          <w:szCs w:val="28"/>
        </w:rPr>
        <w:t>согласно которой Шевчук Н.С.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ранее </w:t>
      </w:r>
      <w:r w:rsidR="003B45D8">
        <w:rPr>
          <w:rFonts w:ascii="Times New Roman" w:eastAsia="Calibri" w:hAnsi="Times New Roman" w:cs="Times New Roman"/>
          <w:sz w:val="28"/>
          <w:szCs w:val="28"/>
        </w:rPr>
        <w:t xml:space="preserve">привлекался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по </w:t>
      </w:r>
      <w:r w:rsidR="003B45D8">
        <w:rPr>
          <w:rFonts w:ascii="Times New Roman" w:eastAsia="Calibri" w:hAnsi="Times New Roman" w:cs="Times New Roman"/>
          <w:sz w:val="28"/>
          <w:szCs w:val="28"/>
        </w:rPr>
        <w:t>ч. 2 ст. 12.9 КоАП РФ (</w:t>
      </w:r>
      <w:r w:rsidR="003B45D8">
        <w:rPr>
          <w:rFonts w:ascii="Times New Roman" w:eastAsia="Calibri" w:hAnsi="Times New Roman" w:cs="Times New Roman"/>
          <w:sz w:val="28"/>
          <w:szCs w:val="28"/>
        </w:rPr>
        <w:t>л.д</w:t>
      </w:r>
      <w:r w:rsidR="003B45D8">
        <w:rPr>
          <w:rFonts w:ascii="Times New Roman" w:eastAsia="Calibri" w:hAnsi="Times New Roman" w:cs="Times New Roman"/>
          <w:sz w:val="28"/>
          <w:szCs w:val="28"/>
        </w:rPr>
        <w:t>. 14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95042" w:rsidRPr="00A5323C" w:rsidP="00A532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F05512">
        <w:rPr>
          <w:rFonts w:ascii="Times New Roman" w:hAnsi="Times New Roman" w:cs="Times New Roman"/>
          <w:iCs/>
          <w:sz w:val="28"/>
          <w:szCs w:val="28"/>
        </w:rPr>
        <w:t xml:space="preserve">Исследовав и </w:t>
      </w:r>
      <w:r w:rsidRPr="00F05512">
        <w:rPr>
          <w:rFonts w:ascii="Times New Roman" w:hAnsi="Times New Roman" w:cs="Times New Roman"/>
          <w:iCs/>
          <w:sz w:val="28"/>
          <w:szCs w:val="28"/>
        </w:rPr>
        <w:t>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Согласно пункту 3 «Правил освидетельствования лица, которое управляет транспортным средств</w:t>
      </w:r>
      <w:r w:rsidRPr="00F05512">
        <w:rPr>
          <w:rFonts w:ascii="Times New Roman" w:eastAsia="Calibri" w:hAnsi="Times New Roman" w:cs="Times New Roman"/>
          <w:sz w:val="28"/>
          <w:szCs w:val="28"/>
        </w:rPr>
        <w:t>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</w:t>
      </w:r>
      <w:r w:rsidRPr="00F05512">
        <w:rPr>
          <w:rFonts w:ascii="Times New Roman" w:eastAsia="Calibri" w:hAnsi="Times New Roman" w:cs="Times New Roman"/>
          <w:sz w:val="28"/>
          <w:szCs w:val="28"/>
        </w:rPr>
        <w:t>твержденных Постановлением Правительства РФ от 26 июня 2008 г. № 475 (далее – Правила), достаточными основаниями полагать, что водитель находится в состоянии опьянения, является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наличие одного или нескольких следующих признаков: запах алкоголя изо рта; неу</w:t>
      </w:r>
      <w:r w:rsidRPr="00F05512">
        <w:rPr>
          <w:rFonts w:ascii="Times New Roman" w:eastAsia="Calibri" w:hAnsi="Times New Roman" w:cs="Times New Roman"/>
          <w:sz w:val="28"/>
          <w:szCs w:val="28"/>
        </w:rPr>
        <w:t>стойчивость позы; нарушение речи; резкое изменение окраски кожных покровов лица; поведение, не соответствующее обстановке.</w:t>
      </w:r>
    </w:p>
    <w:p w:rsidR="00295042" w:rsidRPr="00F05512" w:rsidP="0029504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5512">
        <w:rPr>
          <w:rFonts w:ascii="Times New Roman" w:hAnsi="Times New Roman" w:cs="Times New Roman"/>
          <w:iCs/>
          <w:sz w:val="28"/>
          <w:szCs w:val="28"/>
        </w:rPr>
        <w:t xml:space="preserve"> В соответствии с п. 2.7 ПДД РФ водителю запрещается  управлять транспортным средством в состоянии опьянения (алкогольного, наркотиче</w:t>
      </w:r>
      <w:r w:rsidRPr="00F05512">
        <w:rPr>
          <w:rFonts w:ascii="Times New Roman" w:hAnsi="Times New Roman" w:cs="Times New Roman"/>
          <w:iCs/>
          <w:sz w:val="28"/>
          <w:szCs w:val="28"/>
        </w:rPr>
        <w:t xml:space="preserve">ского или иного), под воздействием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A2B88" w:rsidRPr="00F05512" w:rsidP="00DA2B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5512">
        <w:rPr>
          <w:rFonts w:ascii="Times New Roman" w:hAnsi="Times New Roman" w:cs="Times New Roman"/>
          <w:color w:val="000000"/>
          <w:sz w:val="28"/>
          <w:szCs w:val="28"/>
        </w:rPr>
        <w:t>Требования данной нормы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05512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05512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Pr="00F05512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по 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C3D0F">
        <w:rPr>
          <w:rFonts w:ascii="Times New Roman" w:hAnsi="Times New Roman" w:cs="Times New Roman"/>
          <w:color w:val="000000"/>
          <w:sz w:val="28"/>
          <w:szCs w:val="28"/>
        </w:rPr>
        <w:t xml:space="preserve">лу </w:t>
      </w:r>
      <w:r w:rsidR="003B45D8">
        <w:rPr>
          <w:rFonts w:ascii="Times New Roman" w:hAnsi="Times New Roman" w:cs="Times New Roman"/>
          <w:color w:val="000000"/>
          <w:sz w:val="28"/>
          <w:szCs w:val="28"/>
        </w:rPr>
        <w:t>обстоятельств, Шевчуком Н.С.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соблюдены. </w:t>
      </w:r>
    </w:p>
    <w:p w:rsidR="0029504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Таким образом, мировой судья действия</w:t>
      </w:r>
      <w:r w:rsidR="004C4C51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B45D8">
        <w:rPr>
          <w:rFonts w:ascii="Times New Roman" w:eastAsia="Arial Unicode MS" w:hAnsi="Times New Roman" w:cs="Times New Roman"/>
          <w:sz w:val="28"/>
          <w:szCs w:val="28"/>
        </w:rPr>
        <w:t xml:space="preserve">Шевчука </w:t>
      </w:r>
      <w:r w:rsidR="006F58C7">
        <w:rPr>
          <w:rFonts w:ascii="Times New Roman" w:eastAsia="Arial Unicode MS" w:hAnsi="Times New Roman" w:cs="Times New Roman"/>
          <w:sz w:val="28"/>
          <w:szCs w:val="28"/>
        </w:rPr>
        <w:t>Н.С.</w:t>
      </w:r>
      <w:r w:rsidR="00A373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квалифицирует </w:t>
      </w:r>
      <w:r w:rsidRPr="00F05512">
        <w:rPr>
          <w:rFonts w:ascii="Times New Roman" w:eastAsia="Calibri" w:hAnsi="Times New Roman" w:cs="Times New Roman"/>
          <w:sz w:val="28"/>
          <w:szCs w:val="28"/>
        </w:rPr>
        <w:t>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остоянии опьянения, если такие действия не содержат уголовно наказуемого </w:t>
      </w:r>
      <w:hyperlink r:id="rId9" w:history="1">
        <w:r w:rsidRPr="00F05512">
          <w:rPr>
            <w:rFonts w:ascii="Times New Roman" w:eastAsia="Calibri" w:hAnsi="Times New Roman" w:cs="Times New Roman"/>
            <w:sz w:val="28"/>
            <w:szCs w:val="28"/>
          </w:rPr>
          <w:t>деяния</w:t>
        </w:r>
      </w:hyperlink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Обстоятельств, предусмотренных </w:t>
      </w:r>
      <w:r w:rsidRPr="00F05512">
        <w:rPr>
          <w:rFonts w:ascii="Times New Roman" w:eastAsia="Calibri" w:hAnsi="Times New Roman" w:cs="Times New Roman"/>
          <w:sz w:val="28"/>
          <w:szCs w:val="28"/>
        </w:rPr>
        <w:t>ст. 24.5 КоАП РФ, исключающих производство по делу, судом не установлено.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физическому лицу мировой судья в соответствии с ч. 2 ст. 4.1 КоАП Российской Федерации, рассматривая вопрос о виде и размере адми</w:t>
      </w:r>
      <w:r w:rsidRPr="00F05512">
        <w:rPr>
          <w:rFonts w:ascii="Times New Roman" w:eastAsia="Calibri" w:hAnsi="Times New Roman" w:cs="Times New Roman"/>
          <w:sz w:val="28"/>
          <w:szCs w:val="28"/>
        </w:rPr>
        <w:t>нис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тративного наказания, учитывает обстоятельства совершенного правонарушения,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</w:t>
      </w:r>
      <w:r w:rsidRPr="00F05512">
        <w:rPr>
          <w:rFonts w:ascii="Times New Roman" w:eastAsia="Calibri" w:hAnsi="Times New Roman" w:cs="Times New Roman"/>
          <w:sz w:val="28"/>
          <w:szCs w:val="28"/>
        </w:rPr>
        <w:t>состоянии о</w:t>
      </w:r>
      <w:r w:rsidRPr="00F05512">
        <w:rPr>
          <w:rFonts w:ascii="Times New Roman" w:eastAsia="Calibri" w:hAnsi="Times New Roman" w:cs="Times New Roman"/>
          <w:sz w:val="28"/>
          <w:szCs w:val="28"/>
        </w:rPr>
        <w:t>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7700A" w:rsidP="00277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565D31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смягчающим административн</w:t>
      </w:r>
      <w:r w:rsidR="00565D31">
        <w:rPr>
          <w:rFonts w:ascii="Times New Roman" w:hAnsi="Times New Roman" w:cs="Times New Roman"/>
          <w:sz w:val="28"/>
          <w:szCs w:val="28"/>
        </w:rPr>
        <w:t>у</w:t>
      </w:r>
      <w:r w:rsidR="003B45D8">
        <w:rPr>
          <w:rFonts w:ascii="Times New Roman" w:hAnsi="Times New Roman" w:cs="Times New Roman"/>
          <w:sz w:val="28"/>
          <w:szCs w:val="28"/>
        </w:rPr>
        <w:t>ю ответственность Шевчука Н.С.</w:t>
      </w:r>
      <w:r w:rsidR="004C0108">
        <w:rPr>
          <w:rFonts w:ascii="Times New Roman" w:hAnsi="Times New Roman" w:cs="Times New Roman"/>
          <w:sz w:val="28"/>
          <w:szCs w:val="28"/>
        </w:rPr>
        <w:t>, мировой судья признает</w:t>
      </w:r>
      <w:r>
        <w:rPr>
          <w:rFonts w:ascii="Times New Roman" w:hAnsi="Times New Roman" w:cs="Times New Roman"/>
          <w:sz w:val="28"/>
          <w:szCs w:val="28"/>
        </w:rPr>
        <w:t xml:space="preserve"> признание вины.</w:t>
      </w:r>
    </w:p>
    <w:p w:rsidR="00295042" w:rsidP="002770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Обстоятельств, </w:t>
      </w:r>
      <w:r w:rsidR="00302503">
        <w:rPr>
          <w:rFonts w:ascii="Times New Roman" w:hAnsi="Times New Roman" w:cs="Times New Roman"/>
          <w:sz w:val="28"/>
          <w:szCs w:val="28"/>
        </w:rPr>
        <w:t>отягчающих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BC3D0F">
        <w:rPr>
          <w:rFonts w:ascii="Times New Roman" w:hAnsi="Times New Roman" w:cs="Times New Roman"/>
          <w:sz w:val="28"/>
          <w:szCs w:val="28"/>
        </w:rPr>
        <w:t>ую о</w:t>
      </w:r>
      <w:r w:rsidR="003B45D8">
        <w:rPr>
          <w:rFonts w:ascii="Times New Roman" w:hAnsi="Times New Roman" w:cs="Times New Roman"/>
          <w:sz w:val="28"/>
          <w:szCs w:val="28"/>
        </w:rPr>
        <w:t>тветственность Шевчука Н.С.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2503">
        <w:rPr>
          <w:rFonts w:ascii="Times New Roman" w:hAnsi="Times New Roman" w:cs="Times New Roman"/>
          <w:sz w:val="28"/>
          <w:szCs w:val="28"/>
        </w:rPr>
        <w:t xml:space="preserve"> мировым судьей не установлено.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</w:t>
      </w:r>
      <w:r w:rsidRPr="00F05512">
        <w:rPr>
          <w:rFonts w:ascii="Times New Roman" w:eastAsia="Calibri" w:hAnsi="Times New Roman" w:cs="Times New Roman"/>
          <w:sz w:val="28"/>
          <w:szCs w:val="28"/>
        </w:rPr>
        <w:t>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Руководствуясь </w:t>
      </w:r>
      <w:r w:rsidRPr="00F05512">
        <w:rPr>
          <w:rFonts w:ascii="Times New Roman" w:eastAsia="Calibri" w:hAnsi="Times New Roman" w:cs="Times New Roman"/>
          <w:sz w:val="28"/>
          <w:szCs w:val="28"/>
        </w:rPr>
        <w:t>ст.ст</w:t>
      </w:r>
      <w:r w:rsidRPr="00F0551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eastAsia="Calibri" w:hAnsi="Times New Roman" w:cs="Times New Roman"/>
          <w:sz w:val="28"/>
          <w:szCs w:val="28"/>
        </w:rPr>
        <w:t>29.9-29.11 Кодекса Российской Федерации об административных право</w:t>
      </w:r>
      <w:r w:rsidRPr="00F05512">
        <w:rPr>
          <w:rFonts w:ascii="Times New Roman" w:eastAsia="Calibri" w:hAnsi="Times New Roman" w:cs="Times New Roman"/>
          <w:sz w:val="28"/>
          <w:szCs w:val="28"/>
        </w:rPr>
        <w:t>нарушениях, мировой судья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 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 ПОСТАНОВИЛ: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  </w:t>
      </w:r>
      <w:r w:rsidR="00DA2B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1D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512" w:rsidR="004C01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45D8">
        <w:rPr>
          <w:rFonts w:ascii="Times New Roman" w:eastAsia="Arial Unicode MS" w:hAnsi="Times New Roman" w:cs="Times New Roman"/>
          <w:sz w:val="28"/>
          <w:szCs w:val="28"/>
        </w:rPr>
        <w:t xml:space="preserve">Шевчука </w:t>
      </w:r>
      <w:r w:rsidR="006F58C7">
        <w:rPr>
          <w:rFonts w:ascii="Times New Roman" w:eastAsia="Arial Unicode MS" w:hAnsi="Times New Roman" w:cs="Times New Roman"/>
          <w:sz w:val="28"/>
          <w:szCs w:val="28"/>
        </w:rPr>
        <w:t>Н.С.</w:t>
      </w:r>
      <w:r w:rsidRPr="00F05512" w:rsidR="003B45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eastAsia="Calibri" w:hAnsi="Times New Roman" w:cs="Times New Roman"/>
          <w:sz w:val="28"/>
          <w:szCs w:val="28"/>
        </w:rPr>
        <w:t>признать виновным в совершении административного правонарушения по ч. 1 ст. 12.8 Кодекса РФ об административных правонарушениях и назначить ему наказание в виде штрафа в размере 30 000 (тридцати тысяч) рублей с лишением  права управления транспортными сред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ствами на срок 1 </w:t>
      </w:r>
      <w:r>
        <w:rPr>
          <w:rFonts w:ascii="Times New Roman" w:eastAsia="Calibri" w:hAnsi="Times New Roman" w:cs="Times New Roman"/>
          <w:sz w:val="28"/>
          <w:szCs w:val="28"/>
        </w:rPr>
        <w:t>(один) год 6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(шесть</w:t>
      </w:r>
      <w:r w:rsidRPr="000026A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месяцев. 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штраф в сумме 30000 (тридцать тысяч) рублей следует уплатить по следующим реквизитам: </w:t>
      </w:r>
      <w:r w:rsidRPr="00F05512">
        <w:rPr>
          <w:rFonts w:ascii="Times New Roman" w:eastAsia="Calibri" w:hAnsi="Times New Roman" w:cs="Times New Roman"/>
          <w:sz w:val="28"/>
          <w:szCs w:val="28"/>
        </w:rPr>
        <w:t>р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/с 40101810335100010001, получатель УФК </w:t>
      </w:r>
      <w:r w:rsidR="003B45D8">
        <w:rPr>
          <w:rFonts w:ascii="Times New Roman" w:eastAsia="Calibri" w:hAnsi="Times New Roman" w:cs="Times New Roman"/>
          <w:sz w:val="28"/>
          <w:szCs w:val="28"/>
        </w:rPr>
        <w:t>по Республике Крым (УМВД России по г Симферополю</w:t>
      </w:r>
      <w:r w:rsidRPr="00F05512">
        <w:rPr>
          <w:rFonts w:ascii="Times New Roman" w:eastAsia="Calibri" w:hAnsi="Times New Roman" w:cs="Times New Roman"/>
          <w:sz w:val="28"/>
          <w:szCs w:val="28"/>
        </w:rPr>
        <w:t>), Банк получа</w:t>
      </w:r>
      <w:r w:rsidRPr="00F05512">
        <w:rPr>
          <w:rFonts w:ascii="Times New Roman" w:eastAsia="Calibri" w:hAnsi="Times New Roman" w:cs="Times New Roman"/>
          <w:sz w:val="28"/>
          <w:szCs w:val="28"/>
        </w:rPr>
        <w:t>теля – Отделение по Республике Крым ЮГУ ЦБ РФ, банковский идентификационный код - 043510001, КБК 188</w:t>
      </w:r>
      <w:r w:rsidR="003B45D8">
        <w:rPr>
          <w:rFonts w:ascii="Times New Roman" w:eastAsia="Calibri" w:hAnsi="Times New Roman" w:cs="Times New Roman"/>
          <w:sz w:val="28"/>
          <w:szCs w:val="28"/>
        </w:rPr>
        <w:t>11601123010001140, КПП 910201001, ОКТМО 35701000, ИНН 9102003230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, УИН </w:t>
      </w:r>
      <w:r w:rsidR="003B45D8">
        <w:rPr>
          <w:rFonts w:ascii="Times New Roman" w:eastAsia="Calibri" w:hAnsi="Times New Roman" w:cs="Times New Roman"/>
          <w:sz w:val="28"/>
          <w:szCs w:val="28"/>
        </w:rPr>
        <w:t>18810491205000008808</w:t>
      </w:r>
      <w:r w:rsidRPr="00F055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Квитанция об уплате штрафа должна быть представлена 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>мировому суд</w:t>
      </w:r>
      <w:r w:rsidRPr="00F05512">
        <w:rPr>
          <w:rFonts w:ascii="Times New Roman" w:eastAsia="Arial Unicode MS" w:hAnsi="Times New Roman" w:cs="Times New Roman"/>
          <w:sz w:val="28"/>
          <w:szCs w:val="28"/>
        </w:rPr>
        <w:t xml:space="preserve">ье 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</w:t>
      </w:r>
      <w:r w:rsidR="00092D2E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Pr="00F055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Красноперекопского судебного района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Республики Крым до истечения срока уплаты штрафа. 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</w:t>
      </w:r>
      <w:r w:rsidRPr="00F05512">
        <w:rPr>
          <w:rFonts w:ascii="Times New Roman" w:eastAsia="Calibri" w:hAnsi="Times New Roman" w:cs="Times New Roman"/>
          <w:sz w:val="28"/>
          <w:szCs w:val="28"/>
        </w:rPr>
        <w:t>в законную силу либо со дня отсрочки или рассрочки, предусмотренных статьей 31.5 КоАП Российской Федерации.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</w:t>
      </w:r>
      <w:r w:rsidRPr="00F05512">
        <w:rPr>
          <w:rFonts w:ascii="Times New Roman" w:eastAsia="Calibri" w:hAnsi="Times New Roman" w:cs="Times New Roman"/>
          <w:sz w:val="28"/>
          <w:szCs w:val="28"/>
        </w:rPr>
        <w:t>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5042" w:rsidRPr="00F05512" w:rsidP="002950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05512">
        <w:rPr>
          <w:rFonts w:ascii="Times New Roman" w:hAnsi="Times New Roman"/>
          <w:sz w:val="28"/>
          <w:szCs w:val="28"/>
        </w:rPr>
        <w:t>Разъяснить, что в соответствии со ст. 32.7 КоАП РФ, течение с</w:t>
      </w:r>
      <w:r w:rsidRPr="00F05512">
        <w:rPr>
          <w:rFonts w:ascii="Times New Roman" w:hAnsi="Times New Roman"/>
          <w:sz w:val="28"/>
          <w:szCs w:val="28"/>
        </w:rPr>
        <w:t xml:space="preserve">рока лишения специального права начинается со дня вступления в законную силу постановления о назначении административного наказания в виде лишения </w:t>
      </w:r>
      <w:r w:rsidRPr="00F05512">
        <w:rPr>
          <w:rFonts w:ascii="Times New Roman" w:hAnsi="Times New Roman"/>
          <w:sz w:val="28"/>
          <w:szCs w:val="28"/>
        </w:rPr>
        <w:t xml:space="preserve">соответствующего специального права. </w:t>
      </w:r>
      <w:r w:rsidRPr="00F05512">
        <w:rPr>
          <w:rFonts w:ascii="Times New Roman" w:hAnsi="Times New Roman"/>
          <w:sz w:val="28"/>
          <w:szCs w:val="28"/>
        </w:rPr>
        <w:t>В течение трех рабочих дней со дня вступления в законную силу постановле</w:t>
      </w:r>
      <w:r w:rsidRPr="00F05512">
        <w:rPr>
          <w:rFonts w:ascii="Times New Roman" w:hAnsi="Times New Roman"/>
          <w:sz w:val="28"/>
          <w:szCs w:val="28"/>
        </w:rPr>
        <w:t>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</w:t>
      </w:r>
      <w:r w:rsidRPr="00F05512">
        <w:rPr>
          <w:rFonts w:ascii="Times New Roman" w:hAnsi="Times New Roman"/>
          <w:sz w:val="28"/>
          <w:szCs w:val="28"/>
        </w:rPr>
        <w:t>ивного наказания (в случае, если документы, указанные в части 1 статьи 32.6 настоящего Кодекса, ранее не были изъяты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5512">
        <w:rPr>
          <w:rFonts w:ascii="Times New Roman" w:hAnsi="Times New Roman"/>
          <w:sz w:val="28"/>
          <w:szCs w:val="28"/>
        </w:rPr>
        <w:t>соответствии</w:t>
      </w:r>
      <w:r w:rsidRPr="00F05512">
        <w:rPr>
          <w:rFonts w:ascii="Times New Roman" w:hAnsi="Times New Roman"/>
          <w:sz w:val="28"/>
          <w:szCs w:val="28"/>
        </w:rPr>
        <w:t xml:space="preserve"> с частью 3 статьи 27.10 настоящего Кодекса), а в случае утраты указанных документов заявить об этом в указанный орган в тот </w:t>
      </w:r>
      <w:r w:rsidRPr="00F05512">
        <w:rPr>
          <w:rFonts w:ascii="Times New Roman" w:hAnsi="Times New Roman"/>
          <w:sz w:val="28"/>
          <w:szCs w:val="28"/>
        </w:rPr>
        <w:t>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</w:t>
      </w:r>
      <w:r w:rsidRPr="00F05512">
        <w:rPr>
          <w:rFonts w:ascii="Times New Roman" w:hAnsi="Times New Roman"/>
          <w:sz w:val="28"/>
          <w:szCs w:val="28"/>
        </w:rPr>
        <w:t>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F05512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05512">
        <w:rPr>
          <w:rFonts w:ascii="Times New Roman" w:hAnsi="Times New Roman"/>
          <w:sz w:val="28"/>
          <w:szCs w:val="28"/>
        </w:rPr>
        <w:t xml:space="preserve">Возложить исполнение </w:t>
      </w:r>
      <w:r w:rsidRPr="00F05512">
        <w:rPr>
          <w:rFonts w:ascii="Times New Roman" w:hAnsi="Times New Roman"/>
          <w:sz w:val="28"/>
          <w:szCs w:val="28"/>
        </w:rPr>
        <w:t>настоящего постановления в части лишения права управления транспортным</w:t>
      </w:r>
      <w:r>
        <w:rPr>
          <w:rFonts w:ascii="Times New Roman" w:hAnsi="Times New Roman"/>
          <w:sz w:val="28"/>
          <w:szCs w:val="28"/>
        </w:rPr>
        <w:t>и средствами</w:t>
      </w:r>
      <w:r w:rsidRPr="00F05512">
        <w:rPr>
          <w:rFonts w:ascii="Times New Roman" w:hAnsi="Times New Roman"/>
          <w:sz w:val="28"/>
          <w:szCs w:val="28"/>
        </w:rPr>
        <w:t xml:space="preserve"> на ОГИБДД МО МВД России «Красноперекопски</w:t>
      </w:r>
      <w:r w:rsidR="008F1C22">
        <w:rPr>
          <w:rFonts w:ascii="Times New Roman" w:hAnsi="Times New Roman"/>
          <w:sz w:val="28"/>
          <w:szCs w:val="28"/>
        </w:rPr>
        <w:t>й», куд</w:t>
      </w:r>
      <w:r w:rsidR="00A5323C">
        <w:rPr>
          <w:rFonts w:ascii="Times New Roman" w:hAnsi="Times New Roman"/>
          <w:sz w:val="28"/>
          <w:szCs w:val="28"/>
        </w:rPr>
        <w:t>а о</w:t>
      </w:r>
      <w:r w:rsidR="004C0108">
        <w:rPr>
          <w:rFonts w:ascii="Times New Roman" w:hAnsi="Times New Roman"/>
          <w:sz w:val="28"/>
          <w:szCs w:val="28"/>
        </w:rPr>
        <w:t>бяза</w:t>
      </w:r>
      <w:r w:rsidR="003B45D8">
        <w:rPr>
          <w:rFonts w:ascii="Times New Roman" w:hAnsi="Times New Roman"/>
          <w:sz w:val="28"/>
          <w:szCs w:val="28"/>
        </w:rPr>
        <w:t>ть Шевчука Н.С.</w:t>
      </w:r>
      <w:r w:rsidRPr="00F05512">
        <w:rPr>
          <w:rFonts w:ascii="Times New Roman" w:hAnsi="Times New Roman"/>
          <w:sz w:val="28"/>
          <w:szCs w:val="28"/>
        </w:rPr>
        <w:t xml:space="preserve"> сдать водительское удостоверение на право управления транспортными средствами в течение 3-х рабочих дн</w:t>
      </w:r>
      <w:r w:rsidRPr="00F05512">
        <w:rPr>
          <w:rFonts w:ascii="Times New Roman" w:hAnsi="Times New Roman"/>
          <w:sz w:val="28"/>
          <w:szCs w:val="28"/>
        </w:rPr>
        <w:t>ей со дня вступления постановления в законную силу, а в случае утраты - сообщить об этом в указанный орган в тот же срок.</w:t>
      </w:r>
    </w:p>
    <w:p w:rsidR="00295042" w:rsidRPr="00F05512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 Постановление может быть обжаловано в течение 10 суток со дня </w:t>
      </w:r>
      <w:r w:rsidRPr="00F05512">
        <w:rPr>
          <w:rFonts w:ascii="Times New Roman" w:eastAsia="Times New Roman" w:hAnsi="Times New Roman" w:cs="Times New Roman"/>
          <w:sz w:val="28"/>
          <w:szCs w:val="28"/>
        </w:rPr>
        <w:t xml:space="preserve">вручения или получения копии постановления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через мирового судью в Красноперекопский районный суд Республики Крым. </w:t>
      </w: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5042" w:rsidRPr="00F05512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5512">
        <w:rPr>
          <w:rFonts w:ascii="Times New Roman" w:eastAsia="Calibri" w:hAnsi="Times New Roman" w:cs="Times New Roman"/>
          <w:sz w:val="28"/>
          <w:szCs w:val="28"/>
        </w:rPr>
        <w:t xml:space="preserve">Мировой судья: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8F1C2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5512">
        <w:rPr>
          <w:rFonts w:ascii="Times New Roman" w:eastAsia="Calibri" w:hAnsi="Times New Roman" w:cs="Times New Roman"/>
          <w:sz w:val="28"/>
          <w:szCs w:val="28"/>
        </w:rPr>
        <w:t>М.В. Матюшенко</w:t>
      </w:r>
    </w:p>
    <w:p w:rsidR="00DB3E14" w:rsidRPr="00830BF4" w:rsidP="00830BF4">
      <w:pPr>
        <w:rPr>
          <w:szCs w:val="28"/>
        </w:rPr>
      </w:pP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04315" w:rsidP="00AD49EA">
        <w:pPr>
          <w:pStyle w:val="Header"/>
          <w:jc w:val="center"/>
        </w:pPr>
        <w:r>
          <w:fldChar w:fldCharType="begin"/>
        </w:r>
        <w:r w:rsidR="00B01794">
          <w:instrText>PAGE   \* MERGEFORMAT</w:instrText>
        </w:r>
        <w:r>
          <w:fldChar w:fldCharType="separate"/>
        </w:r>
        <w:r w:rsidR="006F58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A2"/>
    <w:rsid w:val="00004315"/>
    <w:rsid w:val="00004FE6"/>
    <w:rsid w:val="00010A72"/>
    <w:rsid w:val="000236AD"/>
    <w:rsid w:val="00027BFD"/>
    <w:rsid w:val="00032246"/>
    <w:rsid w:val="00036366"/>
    <w:rsid w:val="000374DD"/>
    <w:rsid w:val="00045042"/>
    <w:rsid w:val="00045074"/>
    <w:rsid w:val="00046FD6"/>
    <w:rsid w:val="00054FAE"/>
    <w:rsid w:val="00067BAB"/>
    <w:rsid w:val="00074DEB"/>
    <w:rsid w:val="000809E0"/>
    <w:rsid w:val="00082C3C"/>
    <w:rsid w:val="00090F76"/>
    <w:rsid w:val="00092D2E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E5E33"/>
    <w:rsid w:val="000F6D81"/>
    <w:rsid w:val="001026D7"/>
    <w:rsid w:val="00107BC5"/>
    <w:rsid w:val="00110FA3"/>
    <w:rsid w:val="001179F8"/>
    <w:rsid w:val="00122236"/>
    <w:rsid w:val="00124340"/>
    <w:rsid w:val="001341A4"/>
    <w:rsid w:val="001367FA"/>
    <w:rsid w:val="001548B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D4ED2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36BD9"/>
    <w:rsid w:val="00240FC9"/>
    <w:rsid w:val="00251642"/>
    <w:rsid w:val="00252EA2"/>
    <w:rsid w:val="00263EA2"/>
    <w:rsid w:val="00271351"/>
    <w:rsid w:val="00275E40"/>
    <w:rsid w:val="0027700A"/>
    <w:rsid w:val="002825DE"/>
    <w:rsid w:val="00286388"/>
    <w:rsid w:val="00292C33"/>
    <w:rsid w:val="00295042"/>
    <w:rsid w:val="002A6059"/>
    <w:rsid w:val="002B0ACE"/>
    <w:rsid w:val="002B6A19"/>
    <w:rsid w:val="002B72A6"/>
    <w:rsid w:val="002C4C8D"/>
    <w:rsid w:val="002D6DF0"/>
    <w:rsid w:val="002E1580"/>
    <w:rsid w:val="002E4606"/>
    <w:rsid w:val="00300F5C"/>
    <w:rsid w:val="00301B82"/>
    <w:rsid w:val="00302503"/>
    <w:rsid w:val="00313323"/>
    <w:rsid w:val="00316F34"/>
    <w:rsid w:val="003179C9"/>
    <w:rsid w:val="00317D79"/>
    <w:rsid w:val="0033642D"/>
    <w:rsid w:val="003468C2"/>
    <w:rsid w:val="00351B4A"/>
    <w:rsid w:val="00356BDB"/>
    <w:rsid w:val="00377DCF"/>
    <w:rsid w:val="0038103D"/>
    <w:rsid w:val="0039780D"/>
    <w:rsid w:val="003B38AC"/>
    <w:rsid w:val="003B45D8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76500"/>
    <w:rsid w:val="0048077A"/>
    <w:rsid w:val="0048214B"/>
    <w:rsid w:val="00485437"/>
    <w:rsid w:val="00491927"/>
    <w:rsid w:val="00496CB2"/>
    <w:rsid w:val="004A6F91"/>
    <w:rsid w:val="004B5091"/>
    <w:rsid w:val="004C0108"/>
    <w:rsid w:val="004C3F56"/>
    <w:rsid w:val="004C4C51"/>
    <w:rsid w:val="004D0993"/>
    <w:rsid w:val="004D0E6F"/>
    <w:rsid w:val="004E2CC5"/>
    <w:rsid w:val="004E753D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5D31"/>
    <w:rsid w:val="00566B2A"/>
    <w:rsid w:val="00567F04"/>
    <w:rsid w:val="005743B2"/>
    <w:rsid w:val="005748CB"/>
    <w:rsid w:val="00583589"/>
    <w:rsid w:val="0059136D"/>
    <w:rsid w:val="00593420"/>
    <w:rsid w:val="005A110A"/>
    <w:rsid w:val="005A549A"/>
    <w:rsid w:val="005A5670"/>
    <w:rsid w:val="005B09F4"/>
    <w:rsid w:val="005B654C"/>
    <w:rsid w:val="005C1E1C"/>
    <w:rsid w:val="005D0DFE"/>
    <w:rsid w:val="005D2368"/>
    <w:rsid w:val="005D32DA"/>
    <w:rsid w:val="005E3F9F"/>
    <w:rsid w:val="005E63AB"/>
    <w:rsid w:val="005F3EE6"/>
    <w:rsid w:val="005F49E4"/>
    <w:rsid w:val="005F5360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C63A3"/>
    <w:rsid w:val="006D2F92"/>
    <w:rsid w:val="006D4FE1"/>
    <w:rsid w:val="006E6932"/>
    <w:rsid w:val="006F58C7"/>
    <w:rsid w:val="00700329"/>
    <w:rsid w:val="007059E1"/>
    <w:rsid w:val="00720865"/>
    <w:rsid w:val="007277C4"/>
    <w:rsid w:val="00734D25"/>
    <w:rsid w:val="00735AE9"/>
    <w:rsid w:val="007374DC"/>
    <w:rsid w:val="00751D86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371F"/>
    <w:rsid w:val="007B668A"/>
    <w:rsid w:val="007C3882"/>
    <w:rsid w:val="007D004E"/>
    <w:rsid w:val="007D3004"/>
    <w:rsid w:val="007D3D4C"/>
    <w:rsid w:val="007D69DF"/>
    <w:rsid w:val="007E06F6"/>
    <w:rsid w:val="007E0E01"/>
    <w:rsid w:val="007F2227"/>
    <w:rsid w:val="007F3D3E"/>
    <w:rsid w:val="007F4D2B"/>
    <w:rsid w:val="00803A2F"/>
    <w:rsid w:val="0080506D"/>
    <w:rsid w:val="008125B9"/>
    <w:rsid w:val="00813D13"/>
    <w:rsid w:val="00814BFB"/>
    <w:rsid w:val="00815376"/>
    <w:rsid w:val="00822A52"/>
    <w:rsid w:val="00823BEA"/>
    <w:rsid w:val="00830BF4"/>
    <w:rsid w:val="00833E82"/>
    <w:rsid w:val="00834FCA"/>
    <w:rsid w:val="00846BB7"/>
    <w:rsid w:val="00852507"/>
    <w:rsid w:val="008701FD"/>
    <w:rsid w:val="00874795"/>
    <w:rsid w:val="00882D94"/>
    <w:rsid w:val="00885FF8"/>
    <w:rsid w:val="00891C60"/>
    <w:rsid w:val="00895388"/>
    <w:rsid w:val="0089722B"/>
    <w:rsid w:val="008A1BE5"/>
    <w:rsid w:val="008A50CA"/>
    <w:rsid w:val="008B29EA"/>
    <w:rsid w:val="008B5DEC"/>
    <w:rsid w:val="008B73FA"/>
    <w:rsid w:val="008B7904"/>
    <w:rsid w:val="008D72E9"/>
    <w:rsid w:val="008E40F5"/>
    <w:rsid w:val="008E44D7"/>
    <w:rsid w:val="008E5807"/>
    <w:rsid w:val="008F1C22"/>
    <w:rsid w:val="008F3733"/>
    <w:rsid w:val="008F6070"/>
    <w:rsid w:val="008F7179"/>
    <w:rsid w:val="00900191"/>
    <w:rsid w:val="009026B8"/>
    <w:rsid w:val="00903D3E"/>
    <w:rsid w:val="00904F3F"/>
    <w:rsid w:val="0090786B"/>
    <w:rsid w:val="009224CE"/>
    <w:rsid w:val="00927583"/>
    <w:rsid w:val="00936582"/>
    <w:rsid w:val="00947C03"/>
    <w:rsid w:val="00953F33"/>
    <w:rsid w:val="00956002"/>
    <w:rsid w:val="00974625"/>
    <w:rsid w:val="009A3C3B"/>
    <w:rsid w:val="009A6181"/>
    <w:rsid w:val="009B431D"/>
    <w:rsid w:val="009B4400"/>
    <w:rsid w:val="009B52FA"/>
    <w:rsid w:val="009C2561"/>
    <w:rsid w:val="009C779A"/>
    <w:rsid w:val="009D32C6"/>
    <w:rsid w:val="009D7427"/>
    <w:rsid w:val="009E4AE2"/>
    <w:rsid w:val="00A03116"/>
    <w:rsid w:val="00A062C1"/>
    <w:rsid w:val="00A26AC7"/>
    <w:rsid w:val="00A321DD"/>
    <w:rsid w:val="00A36B30"/>
    <w:rsid w:val="00A373DC"/>
    <w:rsid w:val="00A373EB"/>
    <w:rsid w:val="00A376A0"/>
    <w:rsid w:val="00A5323C"/>
    <w:rsid w:val="00A53725"/>
    <w:rsid w:val="00A54405"/>
    <w:rsid w:val="00A705F3"/>
    <w:rsid w:val="00A825FC"/>
    <w:rsid w:val="00A9615E"/>
    <w:rsid w:val="00A961EE"/>
    <w:rsid w:val="00AA0BEA"/>
    <w:rsid w:val="00AA0E90"/>
    <w:rsid w:val="00AA7E44"/>
    <w:rsid w:val="00AB1367"/>
    <w:rsid w:val="00AD37D1"/>
    <w:rsid w:val="00AD3E30"/>
    <w:rsid w:val="00AD49EA"/>
    <w:rsid w:val="00AE26E7"/>
    <w:rsid w:val="00AF7FC9"/>
    <w:rsid w:val="00B01794"/>
    <w:rsid w:val="00B03A94"/>
    <w:rsid w:val="00B07049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435F"/>
    <w:rsid w:val="00BB4440"/>
    <w:rsid w:val="00BB6B11"/>
    <w:rsid w:val="00BC32C6"/>
    <w:rsid w:val="00BC3D0F"/>
    <w:rsid w:val="00BE1FCC"/>
    <w:rsid w:val="00BF1F12"/>
    <w:rsid w:val="00BF7473"/>
    <w:rsid w:val="00BF79C7"/>
    <w:rsid w:val="00C0421F"/>
    <w:rsid w:val="00C10A06"/>
    <w:rsid w:val="00C2094B"/>
    <w:rsid w:val="00C23A5E"/>
    <w:rsid w:val="00C31E6A"/>
    <w:rsid w:val="00C424D9"/>
    <w:rsid w:val="00C51125"/>
    <w:rsid w:val="00C53E07"/>
    <w:rsid w:val="00C5433E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318C"/>
    <w:rsid w:val="00CE617D"/>
    <w:rsid w:val="00CE7331"/>
    <w:rsid w:val="00CF5C75"/>
    <w:rsid w:val="00D15688"/>
    <w:rsid w:val="00D22740"/>
    <w:rsid w:val="00D2280B"/>
    <w:rsid w:val="00D22DD1"/>
    <w:rsid w:val="00D230E3"/>
    <w:rsid w:val="00D236EA"/>
    <w:rsid w:val="00D23D5B"/>
    <w:rsid w:val="00D358E2"/>
    <w:rsid w:val="00D37F9C"/>
    <w:rsid w:val="00D560F0"/>
    <w:rsid w:val="00D60EAA"/>
    <w:rsid w:val="00D61C3D"/>
    <w:rsid w:val="00D64DAE"/>
    <w:rsid w:val="00D66E0F"/>
    <w:rsid w:val="00D80A10"/>
    <w:rsid w:val="00D83295"/>
    <w:rsid w:val="00D86904"/>
    <w:rsid w:val="00D91AD8"/>
    <w:rsid w:val="00DA2B88"/>
    <w:rsid w:val="00DB3E14"/>
    <w:rsid w:val="00DE0A78"/>
    <w:rsid w:val="00DE373B"/>
    <w:rsid w:val="00DF3626"/>
    <w:rsid w:val="00E112CA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98D"/>
    <w:rsid w:val="00ED5602"/>
    <w:rsid w:val="00F01935"/>
    <w:rsid w:val="00F05512"/>
    <w:rsid w:val="00F11A22"/>
    <w:rsid w:val="00F139C0"/>
    <w:rsid w:val="00F15C5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B4057"/>
    <w:rsid w:val="00FB6A1F"/>
    <w:rsid w:val="00FC4C9E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yperlink" Target="consultantplus://offline/ref=7E68478D2A18ADBF2DE1FB01560687D7C1C8194405F2D3C63DE7FD86EB7878988CE93305A68A3337UF5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0C266-8DDC-4E72-8B36-BA9B4C66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