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DD0B87" w:rsidP="00830BF4">
      <w:pPr>
        <w:spacing w:after="0" w:line="240" w:lineRule="auto"/>
        <w:ind w:firstLine="720"/>
        <w:jc w:val="center"/>
        <w:rPr>
          <w:rFonts w:ascii="Times New Roman" w:eastAsia="Times New Roman" w:hAnsi="Times New Roman" w:cs="Times New Roman"/>
        </w:rPr>
      </w:pPr>
      <w:r w:rsidRPr="00DD0B87">
        <w:rPr>
          <w:rFonts w:ascii="Times New Roman" w:eastAsia="Times New Roman" w:hAnsi="Times New Roman" w:cs="Times New Roman"/>
        </w:rPr>
        <w:t xml:space="preserve">                                               </w:t>
      </w:r>
      <w:r w:rsidRPr="00DD0B87" w:rsidR="00B34147">
        <w:rPr>
          <w:rFonts w:ascii="Times New Roman" w:eastAsia="Times New Roman" w:hAnsi="Times New Roman" w:cs="Times New Roman"/>
        </w:rPr>
        <w:t xml:space="preserve">                          </w:t>
      </w:r>
      <w:r w:rsidRPr="00DD0B87">
        <w:rPr>
          <w:rFonts w:ascii="Times New Roman" w:eastAsia="Times New Roman" w:hAnsi="Times New Roman" w:cs="Times New Roman"/>
        </w:rPr>
        <w:t xml:space="preserve">  </w:t>
      </w:r>
      <w:r w:rsidRPr="00DD0B87" w:rsidR="009B42FD">
        <w:rPr>
          <w:rFonts w:ascii="Times New Roman" w:eastAsia="Times New Roman" w:hAnsi="Times New Roman" w:cs="Times New Roman"/>
        </w:rPr>
        <w:t xml:space="preserve">        </w:t>
      </w:r>
      <w:r w:rsidRPr="00DD0B87" w:rsidR="00DD0B87">
        <w:rPr>
          <w:rFonts w:ascii="Times New Roman" w:eastAsia="Times New Roman" w:hAnsi="Times New Roman" w:cs="Times New Roman"/>
        </w:rPr>
        <w:t xml:space="preserve">                 </w:t>
      </w:r>
      <w:r w:rsidRPr="00DD0B87" w:rsidR="009B42FD">
        <w:rPr>
          <w:rFonts w:ascii="Times New Roman" w:eastAsia="Times New Roman" w:hAnsi="Times New Roman" w:cs="Times New Roman"/>
        </w:rPr>
        <w:t xml:space="preserve"> </w:t>
      </w:r>
      <w:r w:rsidRPr="00DD0B87">
        <w:rPr>
          <w:rFonts w:ascii="Times New Roman" w:eastAsia="Times New Roman" w:hAnsi="Times New Roman" w:cs="Times New Roman"/>
        </w:rPr>
        <w:t xml:space="preserve">  Дело № 5-</w:t>
      </w:r>
      <w:r w:rsidRPr="00DD0B87" w:rsidR="00FD5329">
        <w:rPr>
          <w:rFonts w:ascii="Times New Roman" w:eastAsia="Times New Roman" w:hAnsi="Times New Roman" w:cs="Times New Roman"/>
        </w:rPr>
        <w:t>58</w:t>
      </w:r>
      <w:r w:rsidRPr="00DD0B87" w:rsidR="00F96EFB">
        <w:rPr>
          <w:rFonts w:ascii="Times New Roman" w:eastAsia="Times New Roman" w:hAnsi="Times New Roman" w:cs="Times New Roman"/>
        </w:rPr>
        <w:t>-</w:t>
      </w:r>
      <w:r w:rsidRPr="00DD0B87" w:rsidR="00E11BC9">
        <w:rPr>
          <w:rFonts w:ascii="Times New Roman" w:eastAsia="Times New Roman" w:hAnsi="Times New Roman" w:cs="Times New Roman"/>
        </w:rPr>
        <w:t>488</w:t>
      </w:r>
      <w:r w:rsidRPr="00DD0B87" w:rsidR="00986BB3">
        <w:rPr>
          <w:rFonts w:ascii="Times New Roman" w:eastAsia="Times New Roman" w:hAnsi="Times New Roman" w:cs="Times New Roman"/>
        </w:rPr>
        <w:t>/2022</w:t>
      </w:r>
    </w:p>
    <w:p w:rsidR="00830BF4" w:rsidRPr="00DD0B87" w:rsidP="00830BF4">
      <w:pPr>
        <w:spacing w:after="0" w:line="240" w:lineRule="auto"/>
        <w:ind w:firstLine="720"/>
        <w:jc w:val="center"/>
        <w:rPr>
          <w:rFonts w:ascii="Times New Roman" w:eastAsia="Times New Roman" w:hAnsi="Times New Roman" w:cs="Times New Roman"/>
        </w:rPr>
      </w:pPr>
      <w:r w:rsidRPr="00DD0B87">
        <w:rPr>
          <w:rFonts w:ascii="Times New Roman" w:eastAsia="Times New Roman" w:hAnsi="Times New Roman" w:cs="Times New Roman"/>
        </w:rPr>
        <w:t xml:space="preserve">                                                       </w:t>
      </w:r>
      <w:r w:rsidRPr="00DD0B87" w:rsidR="009B42FD">
        <w:rPr>
          <w:rFonts w:ascii="Times New Roman" w:eastAsia="Times New Roman" w:hAnsi="Times New Roman" w:cs="Times New Roman"/>
        </w:rPr>
        <w:t xml:space="preserve">  </w:t>
      </w:r>
      <w:r w:rsidRPr="00DD0B87" w:rsidR="00DD0B87">
        <w:rPr>
          <w:rFonts w:ascii="Times New Roman" w:eastAsia="Times New Roman" w:hAnsi="Times New Roman" w:cs="Times New Roman"/>
        </w:rPr>
        <w:t xml:space="preserve">                  </w:t>
      </w:r>
      <w:r w:rsidRPr="00DD0B87" w:rsidR="009B42FD">
        <w:rPr>
          <w:rFonts w:ascii="Times New Roman" w:eastAsia="Times New Roman" w:hAnsi="Times New Roman" w:cs="Times New Roman"/>
        </w:rPr>
        <w:t xml:space="preserve">        </w:t>
      </w:r>
      <w:r w:rsidRPr="00DD0B87">
        <w:rPr>
          <w:rFonts w:ascii="Times New Roman" w:eastAsia="Times New Roman" w:hAnsi="Times New Roman" w:cs="Times New Roman"/>
        </w:rPr>
        <w:t>УИД 91</w:t>
      </w:r>
      <w:r w:rsidRPr="00DD0B87">
        <w:rPr>
          <w:rFonts w:ascii="Times New Roman" w:eastAsia="Times New Roman" w:hAnsi="Times New Roman" w:cs="Times New Roman"/>
          <w:lang w:val="en-US"/>
        </w:rPr>
        <w:t>MS</w:t>
      </w:r>
      <w:r w:rsidRPr="00DD0B87" w:rsidR="00A96CAE">
        <w:rPr>
          <w:rFonts w:ascii="Times New Roman" w:eastAsia="Times New Roman" w:hAnsi="Times New Roman" w:cs="Times New Roman"/>
        </w:rPr>
        <w:t>00</w:t>
      </w:r>
      <w:r w:rsidRPr="00DD0B87" w:rsidR="00E11BC9">
        <w:rPr>
          <w:rFonts w:ascii="Times New Roman" w:eastAsia="Times New Roman" w:hAnsi="Times New Roman" w:cs="Times New Roman"/>
        </w:rPr>
        <w:t>58-01-2022-001767</w:t>
      </w:r>
      <w:r w:rsidRPr="00DD0B87" w:rsidR="00A96CAE">
        <w:rPr>
          <w:rFonts w:ascii="Times New Roman" w:eastAsia="Times New Roman" w:hAnsi="Times New Roman" w:cs="Times New Roman"/>
        </w:rPr>
        <w:t>-</w:t>
      </w:r>
      <w:r w:rsidRPr="00DD0B87" w:rsidR="00E11BC9">
        <w:rPr>
          <w:rFonts w:ascii="Times New Roman" w:eastAsia="Times New Roman" w:hAnsi="Times New Roman" w:cs="Times New Roman"/>
        </w:rPr>
        <w:t>95</w:t>
      </w:r>
    </w:p>
    <w:p w:rsidR="00830BF4" w:rsidRPr="00DD0B87" w:rsidP="00830BF4">
      <w:pPr>
        <w:spacing w:after="0" w:line="240" w:lineRule="auto"/>
        <w:ind w:firstLine="720"/>
        <w:jc w:val="center"/>
        <w:rPr>
          <w:rFonts w:ascii="Times New Roman" w:eastAsia="Times New Roman" w:hAnsi="Times New Roman" w:cs="Times New Roman"/>
        </w:rPr>
      </w:pPr>
    </w:p>
    <w:p w:rsidR="00830BF4" w:rsidRPr="00DD0B87" w:rsidP="002D0191">
      <w:pPr>
        <w:spacing w:after="0" w:line="240" w:lineRule="auto"/>
        <w:ind w:firstLine="720"/>
        <w:rPr>
          <w:rFonts w:ascii="Times New Roman" w:eastAsia="Times New Roman" w:hAnsi="Times New Roman" w:cs="Times New Roman"/>
          <w:b/>
        </w:rPr>
      </w:pPr>
      <w:r w:rsidRPr="00DD0B87">
        <w:rPr>
          <w:rFonts w:ascii="Times New Roman" w:eastAsia="Times New Roman" w:hAnsi="Times New Roman" w:cs="Times New Roman"/>
          <w:b/>
        </w:rPr>
        <w:t xml:space="preserve">    </w:t>
      </w:r>
      <w:r w:rsidRPr="00DD0B87" w:rsidR="00E418B7">
        <w:rPr>
          <w:rFonts w:ascii="Times New Roman" w:eastAsia="Times New Roman" w:hAnsi="Times New Roman" w:cs="Times New Roman"/>
          <w:b/>
        </w:rPr>
        <w:t xml:space="preserve">                              </w:t>
      </w:r>
      <w:r w:rsidRPr="00DD0B87" w:rsidR="00486CD9">
        <w:rPr>
          <w:rFonts w:ascii="Times New Roman" w:eastAsia="Times New Roman" w:hAnsi="Times New Roman" w:cs="Times New Roman"/>
          <w:b/>
        </w:rPr>
        <w:t xml:space="preserve">   </w:t>
      </w:r>
      <w:r w:rsidRPr="00DD0B87">
        <w:rPr>
          <w:rFonts w:ascii="Times New Roman" w:eastAsia="Times New Roman" w:hAnsi="Times New Roman" w:cs="Times New Roman"/>
          <w:b/>
        </w:rPr>
        <w:t xml:space="preserve">     ПОСТАНОВЛЕНИЕ</w:t>
      </w:r>
    </w:p>
    <w:p w:rsidR="00830BF4" w:rsidRPr="00DD0B87" w:rsidP="002D0191">
      <w:pPr>
        <w:spacing w:after="0" w:line="240" w:lineRule="auto"/>
        <w:ind w:firstLine="720"/>
        <w:rPr>
          <w:rFonts w:ascii="Times New Roman" w:eastAsia="Times New Roman" w:hAnsi="Times New Roman" w:cs="Times New Roman"/>
          <w:b/>
        </w:rPr>
      </w:pPr>
      <w:r w:rsidRPr="00DD0B87">
        <w:rPr>
          <w:rFonts w:ascii="Times New Roman" w:eastAsia="Times New Roman" w:hAnsi="Times New Roman" w:cs="Times New Roman"/>
          <w:b/>
        </w:rPr>
        <w:t xml:space="preserve">                      о назначении административного наказания</w:t>
      </w:r>
    </w:p>
    <w:p w:rsidR="00830BF4" w:rsidRPr="00DD0B87" w:rsidP="00830BF4">
      <w:pPr>
        <w:spacing w:after="0" w:line="240" w:lineRule="auto"/>
        <w:ind w:firstLine="720"/>
        <w:jc w:val="center"/>
        <w:rPr>
          <w:rFonts w:ascii="Times New Roman" w:eastAsia="Times New Roman" w:hAnsi="Times New Roman" w:cs="Times New Roman"/>
        </w:rPr>
      </w:pPr>
    </w:p>
    <w:p w:rsidR="00830BF4" w:rsidRPr="00DD0B87" w:rsidP="00830BF4">
      <w:pPr>
        <w:spacing w:after="0" w:line="240" w:lineRule="auto"/>
        <w:rPr>
          <w:rFonts w:ascii="Times New Roman" w:eastAsia="Times New Roman" w:hAnsi="Times New Roman" w:cs="Times New Roman"/>
        </w:rPr>
      </w:pPr>
      <w:r w:rsidRPr="00DD0B87">
        <w:rPr>
          <w:rFonts w:ascii="Times New Roman" w:eastAsia="Arial Unicode MS" w:hAnsi="Times New Roman" w:cs="Times New Roman"/>
        </w:rPr>
        <w:t xml:space="preserve">     </w:t>
      </w:r>
      <w:r w:rsidRPr="00DD0B87" w:rsidR="00E11BC9">
        <w:rPr>
          <w:rFonts w:ascii="Times New Roman" w:eastAsia="Arial Unicode MS" w:hAnsi="Times New Roman" w:cs="Times New Roman"/>
        </w:rPr>
        <w:t xml:space="preserve"> 16</w:t>
      </w:r>
      <w:r w:rsidRPr="00DD0B87" w:rsidR="00E02B35">
        <w:rPr>
          <w:rFonts w:ascii="Times New Roman" w:eastAsia="Arial Unicode MS" w:hAnsi="Times New Roman" w:cs="Times New Roman"/>
        </w:rPr>
        <w:t xml:space="preserve"> дека</w:t>
      </w:r>
      <w:r w:rsidRPr="00DD0B87" w:rsidR="00E418B7">
        <w:rPr>
          <w:rFonts w:ascii="Times New Roman" w:eastAsia="Arial Unicode MS" w:hAnsi="Times New Roman" w:cs="Times New Roman"/>
        </w:rPr>
        <w:t>бря</w:t>
      </w:r>
      <w:r w:rsidRPr="00DD0B87" w:rsidR="00986BB3">
        <w:rPr>
          <w:rFonts w:ascii="Times New Roman" w:eastAsia="Arial Unicode MS" w:hAnsi="Times New Roman" w:cs="Times New Roman"/>
        </w:rPr>
        <w:t xml:space="preserve"> 2022</w:t>
      </w:r>
      <w:r w:rsidRPr="00DD0B87" w:rsidR="00D13E4A">
        <w:rPr>
          <w:rFonts w:ascii="Times New Roman" w:eastAsia="Arial Unicode MS" w:hAnsi="Times New Roman" w:cs="Times New Roman"/>
        </w:rPr>
        <w:t xml:space="preserve"> года </w:t>
      </w:r>
      <w:r w:rsidRPr="00DD0B87">
        <w:rPr>
          <w:rFonts w:ascii="Times New Roman" w:eastAsia="Arial Unicode MS" w:hAnsi="Times New Roman" w:cs="Times New Roman"/>
        </w:rPr>
        <w:tab/>
        <w:t xml:space="preserve">     </w:t>
      </w:r>
      <w:r w:rsidRPr="00DD0B87">
        <w:rPr>
          <w:rFonts w:ascii="Times New Roman" w:eastAsia="Arial Unicode MS" w:hAnsi="Times New Roman" w:cs="Times New Roman"/>
        </w:rPr>
        <w:tab/>
        <w:t xml:space="preserve">          </w:t>
      </w:r>
      <w:r w:rsidRPr="00DD0B87" w:rsidR="00F959D5">
        <w:rPr>
          <w:rFonts w:ascii="Times New Roman" w:eastAsia="Arial Unicode MS" w:hAnsi="Times New Roman" w:cs="Times New Roman"/>
        </w:rPr>
        <w:t xml:space="preserve">          </w:t>
      </w:r>
      <w:r w:rsidRPr="00DD0B87">
        <w:rPr>
          <w:rFonts w:ascii="Times New Roman" w:eastAsia="Arial Unicode MS" w:hAnsi="Times New Roman" w:cs="Times New Roman"/>
        </w:rPr>
        <w:t xml:space="preserve">   </w:t>
      </w:r>
      <w:r w:rsidRPr="00DD0B87" w:rsidR="00D13E4A">
        <w:rPr>
          <w:rFonts w:ascii="Times New Roman" w:eastAsia="Arial Unicode MS" w:hAnsi="Times New Roman" w:cs="Times New Roman"/>
        </w:rPr>
        <w:t xml:space="preserve">         </w:t>
      </w:r>
      <w:r w:rsidRPr="00DD0B87">
        <w:rPr>
          <w:rFonts w:ascii="Times New Roman" w:eastAsia="Arial Unicode MS" w:hAnsi="Times New Roman" w:cs="Times New Roman"/>
        </w:rPr>
        <w:t xml:space="preserve">   </w:t>
      </w:r>
      <w:r w:rsidRPr="00DD0B87" w:rsidR="00D13E4A">
        <w:rPr>
          <w:rFonts w:ascii="Times New Roman" w:eastAsia="Arial Unicode MS" w:hAnsi="Times New Roman" w:cs="Times New Roman"/>
        </w:rPr>
        <w:t xml:space="preserve">    </w:t>
      </w:r>
      <w:r w:rsidRPr="00DD0B87">
        <w:rPr>
          <w:rFonts w:ascii="Times New Roman" w:eastAsia="Arial Unicode MS" w:hAnsi="Times New Roman" w:cs="Times New Roman"/>
        </w:rPr>
        <w:t xml:space="preserve">г. Красноперекопск </w:t>
      </w:r>
    </w:p>
    <w:p w:rsidR="00FD5329" w:rsidRPr="00DD0B87" w:rsidP="00FD5329">
      <w:pPr>
        <w:spacing w:after="0" w:line="240" w:lineRule="auto"/>
        <w:jc w:val="both"/>
        <w:rPr>
          <w:rFonts w:ascii="Times New Roman" w:eastAsia="Arial Unicode MS" w:hAnsi="Times New Roman" w:cs="Times New Roman"/>
        </w:rPr>
      </w:pPr>
      <w:r w:rsidRPr="00DD0B87">
        <w:rPr>
          <w:rFonts w:ascii="Times New Roman" w:eastAsia="Arial Unicode MS" w:hAnsi="Times New Roman" w:cs="Times New Roman"/>
        </w:rPr>
        <w:t xml:space="preserve">  </w:t>
      </w:r>
      <w:r w:rsidRPr="00DD0B87" w:rsidR="00E11BC9">
        <w:rPr>
          <w:rFonts w:ascii="Times New Roman" w:eastAsia="Arial Unicode MS" w:hAnsi="Times New Roman" w:cs="Times New Roman"/>
        </w:rPr>
        <w:t xml:space="preserve">   </w:t>
      </w:r>
      <w:r w:rsidRPr="00DD0B87">
        <w:rPr>
          <w:rFonts w:ascii="Times New Roman" w:eastAsia="Arial Unicode MS" w:hAnsi="Times New Roman" w:cs="Times New Roman"/>
        </w:rPr>
        <w:t xml:space="preserve"> </w:t>
      </w:r>
      <w:r w:rsidRPr="00DD0B87" w:rsidR="00E418B7">
        <w:rPr>
          <w:rFonts w:ascii="Times New Roman" w:eastAsia="Arial Unicode MS" w:hAnsi="Times New Roman" w:cs="Times New Roman"/>
        </w:rPr>
        <w:t xml:space="preserve"> </w:t>
      </w:r>
      <w:r w:rsidRPr="00DD0B87" w:rsidR="00E02B35">
        <w:rPr>
          <w:rFonts w:ascii="Times New Roman" w:eastAsia="Arial Unicode MS" w:hAnsi="Times New Roman" w:cs="Times New Roman"/>
        </w:rPr>
        <w:t>М</w:t>
      </w:r>
      <w:r w:rsidRPr="00DD0B87" w:rsidR="00830BF4">
        <w:rPr>
          <w:rFonts w:ascii="Times New Roman" w:eastAsia="Arial Unicode MS" w:hAnsi="Times New Roman" w:cs="Times New Roman"/>
        </w:rPr>
        <w:t xml:space="preserve">ировой судья </w:t>
      </w:r>
      <w:r w:rsidRPr="00DD0B87" w:rsidR="00E02B35">
        <w:rPr>
          <w:rFonts w:ascii="Times New Roman" w:eastAsia="Times New Roman" w:hAnsi="Times New Roman" w:cs="Times New Roman"/>
          <w:color w:val="000000"/>
        </w:rPr>
        <w:t>судебного участка № 58</w:t>
      </w:r>
      <w:r w:rsidRPr="00DD0B87" w:rsidR="00830BF4">
        <w:rPr>
          <w:rFonts w:ascii="Times New Roman" w:eastAsia="Times New Roman" w:hAnsi="Times New Roman" w:cs="Times New Roman"/>
          <w:color w:val="000000"/>
        </w:rPr>
        <w:t xml:space="preserve"> Красноперекопского судебного район</w:t>
      </w:r>
      <w:r w:rsidRPr="00DD0B87" w:rsidR="00E02B35">
        <w:rPr>
          <w:rFonts w:ascii="Times New Roman" w:eastAsia="Times New Roman" w:hAnsi="Times New Roman" w:cs="Times New Roman"/>
          <w:color w:val="000000"/>
        </w:rPr>
        <w:t>а Республики Крым Матюшенко М.В.</w:t>
      </w:r>
      <w:r w:rsidRPr="00DD0B87" w:rsidR="00830BF4">
        <w:rPr>
          <w:rFonts w:ascii="Times New Roman" w:eastAsia="Times New Roman" w:hAnsi="Times New Roman" w:cs="Times New Roman"/>
          <w:color w:val="000000"/>
        </w:rPr>
        <w:t xml:space="preserve"> </w:t>
      </w:r>
      <w:r w:rsidRPr="00DD0B87" w:rsidR="00830BF4">
        <w:rPr>
          <w:rFonts w:ascii="Times New Roman" w:eastAsia="Arial Unicode MS" w:hAnsi="Times New Roman" w:cs="Times New Roman"/>
        </w:rPr>
        <w:t>(296000, РФ, Республика Крым, г. Красноперекопск, микрорайон 10, дом 4)</w:t>
      </w:r>
      <w:r w:rsidRPr="00DD0B87" w:rsidR="008A2406">
        <w:rPr>
          <w:rFonts w:ascii="Times New Roman" w:eastAsia="Arial Unicode MS" w:hAnsi="Times New Roman" w:cs="Times New Roman"/>
        </w:rPr>
        <w:t>,</w:t>
      </w:r>
      <w:r w:rsidRPr="00DD0B87" w:rsidR="00073936">
        <w:rPr>
          <w:rFonts w:ascii="Times New Roman" w:eastAsia="Arial Unicode MS" w:hAnsi="Times New Roman" w:cs="Times New Roman"/>
        </w:rPr>
        <w:t xml:space="preserve"> </w:t>
      </w:r>
      <w:r w:rsidRPr="00DD0B87" w:rsidR="00E11BC9">
        <w:rPr>
          <w:rFonts w:ascii="Times New Roman" w:eastAsia="Arial Unicode MS" w:hAnsi="Times New Roman" w:cs="Times New Roman"/>
        </w:rPr>
        <w:t xml:space="preserve">при ведении протокола судебного заседания помощником судьи Бурдыленко Ю.А., </w:t>
      </w:r>
      <w:r w:rsidRPr="00DD0B87" w:rsidR="00830BF4">
        <w:rPr>
          <w:rFonts w:ascii="Times New Roman" w:eastAsia="Arial Unicode MS" w:hAnsi="Times New Roman" w:cs="Times New Roman"/>
        </w:rPr>
        <w:t>рассмотрев в открытом судебном заседании дело об административном правонар</w:t>
      </w:r>
      <w:r w:rsidRPr="00DD0B87" w:rsidR="00A96CAE">
        <w:rPr>
          <w:rFonts w:ascii="Times New Roman" w:eastAsia="Arial Unicode MS" w:hAnsi="Times New Roman" w:cs="Times New Roman"/>
        </w:rPr>
        <w:t>ушении, предусмотренном частью 1</w:t>
      </w:r>
      <w:r w:rsidRPr="00DD0B87" w:rsidR="0063195C">
        <w:rPr>
          <w:rFonts w:ascii="Times New Roman" w:eastAsia="Arial Unicode MS" w:hAnsi="Times New Roman" w:cs="Times New Roman"/>
        </w:rPr>
        <w:t xml:space="preserve"> статьи 12.26</w:t>
      </w:r>
      <w:r w:rsidRPr="00DD0B87" w:rsidR="00830BF4">
        <w:rPr>
          <w:rFonts w:ascii="Times New Roman" w:eastAsia="Arial Unicode MS" w:hAnsi="Times New Roman" w:cs="Times New Roman"/>
        </w:rPr>
        <w:t xml:space="preserve"> Кодекса Российской Федерации об административных правонарушениях (далее – КоАП РФ) в отношении</w:t>
      </w:r>
    </w:p>
    <w:p w:rsidR="00535FD4" w:rsidRPr="00DD0B87" w:rsidP="00FD5329">
      <w:pPr>
        <w:spacing w:after="0" w:line="240" w:lineRule="auto"/>
        <w:jc w:val="both"/>
        <w:rPr>
          <w:rFonts w:ascii="Times New Roman" w:eastAsia="Arial Unicode MS" w:hAnsi="Times New Roman" w:cs="Times New Roman"/>
          <w:color w:val="000000"/>
        </w:rPr>
      </w:pPr>
      <w:r w:rsidRPr="00DD0B87">
        <w:rPr>
          <w:rFonts w:ascii="Times New Roman" w:eastAsia="Arial Unicode MS" w:hAnsi="Times New Roman" w:cs="Times New Roman"/>
        </w:rPr>
        <w:t xml:space="preserve">   </w:t>
      </w:r>
      <w:r w:rsidRPr="00DD0B87" w:rsidR="00FD5329">
        <w:rPr>
          <w:rFonts w:ascii="Times New Roman" w:eastAsia="Arial Unicode MS" w:hAnsi="Times New Roman" w:cs="Times New Roman"/>
        </w:rPr>
        <w:t xml:space="preserve"> </w:t>
      </w:r>
      <w:r w:rsidRPr="00DD0B87" w:rsidR="00E11BC9">
        <w:rPr>
          <w:rFonts w:ascii="Times New Roman" w:eastAsia="Arial Unicode MS" w:hAnsi="Times New Roman" w:cs="Times New Roman"/>
        </w:rPr>
        <w:t xml:space="preserve">   </w:t>
      </w:r>
      <w:r w:rsidRPr="00DD0B87" w:rsidR="00DD0B87">
        <w:rPr>
          <w:rFonts w:ascii="Times New Roman" w:eastAsia="Arial Unicode MS" w:hAnsi="Times New Roman" w:cs="Times New Roman"/>
          <w:color w:val="000000"/>
        </w:rPr>
        <w:t>Головко А. В.</w:t>
      </w:r>
      <w:r w:rsidRPr="00DD0B87" w:rsidR="00D209A2">
        <w:rPr>
          <w:rFonts w:ascii="Times New Roman" w:eastAsia="Arial Unicode MS" w:hAnsi="Times New Roman" w:cs="Times New Roman"/>
          <w:color w:val="000000"/>
        </w:rPr>
        <w:t xml:space="preserve">, </w:t>
      </w:r>
      <w:r w:rsidRPr="00DD0B87" w:rsidR="00DD0B87">
        <w:rPr>
          <w:rFonts w:ascii="Times New Roman" w:eastAsia="Arial Unicode MS" w:hAnsi="Times New Roman" w:cs="Times New Roman"/>
          <w:color w:val="000000"/>
        </w:rPr>
        <w:t>&lt;персональные данные&gt;</w:t>
      </w:r>
      <w:r w:rsidRPr="00DD0B87" w:rsidR="00E11BC9">
        <w:rPr>
          <w:rFonts w:ascii="Times New Roman" w:eastAsia="Arial Unicode MS" w:hAnsi="Times New Roman" w:cs="Times New Roman"/>
          <w:color w:val="000000"/>
        </w:rPr>
        <w:t>,</w:t>
      </w:r>
    </w:p>
    <w:p w:rsidR="00535FD4" w:rsidRPr="00DD0B87" w:rsidP="00535FD4">
      <w:pPr>
        <w:spacing w:before="120" w:after="120" w:line="240" w:lineRule="auto"/>
        <w:jc w:val="center"/>
        <w:rPr>
          <w:rFonts w:ascii="Times New Roman" w:eastAsia="Arial Unicode MS" w:hAnsi="Times New Roman" w:cs="Times New Roman"/>
          <w:color w:val="000000" w:themeColor="text1"/>
        </w:rPr>
      </w:pPr>
      <w:r w:rsidRPr="00DD0B87">
        <w:rPr>
          <w:rFonts w:ascii="Times New Roman" w:eastAsia="Arial Unicode MS" w:hAnsi="Times New Roman" w:cs="Times New Roman"/>
          <w:color w:val="000000" w:themeColor="text1"/>
        </w:rPr>
        <w:t xml:space="preserve">у с т а н о в и </w:t>
      </w:r>
      <w:r w:rsidRPr="00DD0B87">
        <w:rPr>
          <w:rFonts w:ascii="Times New Roman" w:eastAsia="Arial Unicode MS" w:hAnsi="Times New Roman" w:cs="Times New Roman"/>
          <w:color w:val="000000" w:themeColor="text1"/>
        </w:rPr>
        <w:t>л</w:t>
      </w:r>
      <w:r w:rsidRPr="00DD0B87">
        <w:rPr>
          <w:rFonts w:ascii="Times New Roman" w:eastAsia="Arial Unicode MS" w:hAnsi="Times New Roman" w:cs="Times New Roman"/>
          <w:color w:val="000000" w:themeColor="text1"/>
        </w:rPr>
        <w:t>:</w:t>
      </w:r>
    </w:p>
    <w:p w:rsidR="00535FD4" w:rsidRPr="00DD0B87" w:rsidP="00535FD4">
      <w:pPr>
        <w:spacing w:after="0" w:line="240" w:lineRule="auto"/>
        <w:jc w:val="both"/>
        <w:rPr>
          <w:rFonts w:ascii="Times New Roman" w:hAnsi="Times New Roman"/>
          <w:color w:val="000000"/>
        </w:rPr>
      </w:pPr>
      <w:r w:rsidRPr="00DD0B87">
        <w:rPr>
          <w:rFonts w:ascii="Times New Roman" w:hAnsi="Times New Roman"/>
          <w:color w:val="000000"/>
        </w:rPr>
        <w:t xml:space="preserve">       &lt;Дата&gt; </w:t>
      </w:r>
      <w:r w:rsidRPr="00DD0B87">
        <w:rPr>
          <w:rFonts w:ascii="Times New Roman" w:hAnsi="Times New Roman"/>
          <w:color w:val="000000"/>
        </w:rPr>
        <w:t>в</w:t>
      </w:r>
      <w:r w:rsidRPr="00DD0B87">
        <w:rPr>
          <w:rFonts w:ascii="Times New Roman" w:hAnsi="Times New Roman"/>
          <w:color w:val="000000"/>
        </w:rPr>
        <w:t xml:space="preserve"> &lt;время&gt; мин. по ул. &lt;адрес&gt;</w:t>
      </w:r>
      <w:r w:rsidRPr="00DD0B87" w:rsidR="00B73332">
        <w:rPr>
          <w:rFonts w:ascii="Times New Roman" w:hAnsi="Times New Roman"/>
          <w:color w:val="000000"/>
        </w:rPr>
        <w:t xml:space="preserve"> Головко А.В., будучи водителем принадлежащего ему транспортного средства </w:t>
      </w:r>
      <w:r w:rsidRPr="00DD0B87">
        <w:rPr>
          <w:rFonts w:ascii="Times New Roman" w:hAnsi="Times New Roman"/>
          <w:color w:val="000000"/>
        </w:rPr>
        <w:t>– автомобиля «марка</w:t>
      </w:r>
      <w:r w:rsidRPr="00DD0B87" w:rsidR="00B73332">
        <w:rPr>
          <w:rFonts w:ascii="Times New Roman" w:hAnsi="Times New Roman"/>
          <w:color w:val="000000"/>
        </w:rPr>
        <w:t>», государственный регистрационный знак</w:t>
      </w:r>
      <w:r w:rsidRPr="00DD0B87">
        <w:rPr>
          <w:rFonts w:ascii="Times New Roman" w:hAnsi="Times New Roman"/>
          <w:color w:val="000000"/>
        </w:rPr>
        <w:t xml:space="preserve"> &lt;номер&gt;</w:t>
      </w:r>
      <w:r w:rsidRPr="00DD0B87" w:rsidR="00B73332">
        <w:rPr>
          <w:rFonts w:ascii="Times New Roman" w:hAnsi="Times New Roman"/>
          <w:color w:val="000000"/>
        </w:rPr>
        <w:t>, в нарушение п. 2.3.2 ПДД РФ не выполнил законное требование уполномоченного должностного лица о прохождении медицинского освидетельствования на состояние опьянения.</w:t>
      </w:r>
    </w:p>
    <w:p w:rsidR="00535FD4" w:rsidRPr="00DD0B87" w:rsidP="00535FD4">
      <w:pPr>
        <w:spacing w:after="0" w:line="240" w:lineRule="auto"/>
        <w:jc w:val="both"/>
        <w:rPr>
          <w:rFonts w:ascii="Times New Roman" w:hAnsi="Times New Roman"/>
          <w:color w:val="000000"/>
        </w:rPr>
      </w:pPr>
      <w:r w:rsidRPr="00DD0B87">
        <w:rPr>
          <w:rFonts w:ascii="Times New Roman" w:hAnsi="Times New Roman"/>
          <w:color w:val="000000"/>
        </w:rPr>
        <w:t xml:space="preserve">      В судебное заседание Головко А.В. не явился, извещался надлежащим образом, что подтверждается телефонограммой, защитник Головко А</w:t>
      </w:r>
      <w:r w:rsidRPr="00DD0B87" w:rsidR="00DD0B87">
        <w:rPr>
          <w:rFonts w:ascii="Times New Roman" w:hAnsi="Times New Roman"/>
          <w:color w:val="000000"/>
        </w:rPr>
        <w:t>.В. по доверенности – Ф.И.О.</w:t>
      </w:r>
      <w:r w:rsidRPr="00DD0B87">
        <w:rPr>
          <w:rFonts w:ascii="Times New Roman" w:hAnsi="Times New Roman"/>
          <w:color w:val="000000"/>
        </w:rPr>
        <w:t xml:space="preserve"> представил от его имени заявление с просьбой рассмотреть дело в отсутствие Головко А.В., </w:t>
      </w:r>
      <w:r w:rsidRPr="00DD0B87" w:rsidR="00E02917">
        <w:rPr>
          <w:rFonts w:ascii="Times New Roman" w:hAnsi="Times New Roman"/>
          <w:color w:val="000000"/>
        </w:rPr>
        <w:t xml:space="preserve">в котором также указано, что он </w:t>
      </w:r>
      <w:r w:rsidRPr="00DD0B87">
        <w:rPr>
          <w:rFonts w:ascii="Times New Roman" w:hAnsi="Times New Roman"/>
          <w:color w:val="000000"/>
        </w:rPr>
        <w:t>вину признает, раскаивается, просит строго не наказывать.</w:t>
      </w:r>
    </w:p>
    <w:p w:rsidR="00535FD4" w:rsidRPr="00DD0B87" w:rsidP="00535FD4">
      <w:pPr>
        <w:spacing w:after="0" w:line="240" w:lineRule="auto"/>
        <w:jc w:val="both"/>
        <w:rPr>
          <w:rFonts w:ascii="Times New Roman" w:hAnsi="Times New Roman"/>
          <w:color w:val="000000"/>
        </w:rPr>
      </w:pPr>
      <w:r w:rsidRPr="00DD0B87">
        <w:rPr>
          <w:rFonts w:ascii="Times New Roman" w:hAnsi="Times New Roman"/>
          <w:color w:val="000000"/>
        </w:rPr>
        <w:t xml:space="preserve">     С учетом изложенного, суд счел возможным рассмотреть дело в отсутствие Головко А.В. с участием его защитника.</w:t>
      </w:r>
    </w:p>
    <w:p w:rsidR="00535FD4" w:rsidRPr="00DD0B87" w:rsidP="00535FD4">
      <w:pPr>
        <w:spacing w:after="0" w:line="240" w:lineRule="auto"/>
        <w:jc w:val="both"/>
        <w:rPr>
          <w:rFonts w:ascii="Times New Roman" w:hAnsi="Times New Roman"/>
          <w:color w:val="000000"/>
        </w:rPr>
      </w:pPr>
      <w:r w:rsidRPr="00DD0B87">
        <w:rPr>
          <w:rFonts w:ascii="Times New Roman" w:hAnsi="Times New Roman"/>
          <w:color w:val="000000"/>
        </w:rPr>
        <w:t xml:space="preserve">     В судебном заседании за</w:t>
      </w:r>
      <w:r w:rsidRPr="00DD0B87" w:rsidR="00DD0B87">
        <w:rPr>
          <w:rFonts w:ascii="Times New Roman" w:hAnsi="Times New Roman"/>
          <w:color w:val="000000"/>
        </w:rPr>
        <w:t>щитник Головко А.В. – Ф.И.О.</w:t>
      </w:r>
      <w:r w:rsidRPr="00DD0B87">
        <w:rPr>
          <w:rFonts w:ascii="Times New Roman" w:hAnsi="Times New Roman"/>
          <w:color w:val="000000"/>
        </w:rPr>
        <w:t xml:space="preserve"> позицию Головко А.В. поддержал, указал, что его доверитель вину признает полностью, просит строго не наказывать.</w:t>
      </w:r>
    </w:p>
    <w:p w:rsidR="00272F49" w:rsidRPr="00DD0B87" w:rsidP="00535FD4">
      <w:pPr>
        <w:spacing w:after="0" w:line="240" w:lineRule="auto"/>
        <w:jc w:val="both"/>
        <w:rPr>
          <w:rFonts w:ascii="Times New Roman" w:hAnsi="Times New Roman"/>
          <w:color w:val="000000"/>
        </w:rPr>
      </w:pPr>
      <w:r w:rsidRPr="00DD0B87">
        <w:rPr>
          <w:rFonts w:ascii="Times New Roman" w:hAnsi="Times New Roman"/>
          <w:color w:val="000000"/>
        </w:rPr>
        <w:t xml:space="preserve">     </w:t>
      </w:r>
      <w:r w:rsidRPr="00DD0B87">
        <w:rPr>
          <w:rFonts w:ascii="Times New Roman" w:hAnsi="Times New Roman"/>
          <w:color w:val="000000"/>
        </w:rPr>
        <w:t xml:space="preserve">Допрошенная в судебном заседании в </w:t>
      </w:r>
      <w:r w:rsidRPr="00DD0B87" w:rsidR="00DD0B87">
        <w:rPr>
          <w:rFonts w:ascii="Times New Roman" w:hAnsi="Times New Roman"/>
          <w:color w:val="000000"/>
        </w:rPr>
        <w:t>качестве свидетеля Ф.И.О.</w:t>
      </w:r>
      <w:r w:rsidRPr="00DD0B87">
        <w:rPr>
          <w:rFonts w:ascii="Times New Roman" w:hAnsi="Times New Roman"/>
          <w:color w:val="000000"/>
        </w:rPr>
        <w:t xml:space="preserve"> суду пояснила, что работает врачом терапевтом в </w:t>
      </w:r>
      <w:r w:rsidRPr="00DD0B87" w:rsidR="00DD0B87">
        <w:rPr>
          <w:rFonts w:ascii="Times New Roman" w:hAnsi="Times New Roman"/>
          <w:color w:val="000000"/>
        </w:rPr>
        <w:t>ГБУЗ РК «наименование учреждения», &lt;дата&gt;</w:t>
      </w:r>
      <w:r w:rsidRPr="00DD0B87">
        <w:rPr>
          <w:rFonts w:ascii="Times New Roman" w:hAnsi="Times New Roman"/>
          <w:color w:val="000000"/>
        </w:rPr>
        <w:t xml:space="preserve"> в приемное отделение больницы для проведения медицинского освидетельствования на состояние опьянения был доставлен Головко А.В., у него имелись клинические признаки опьянения: были расширены зрачки, речь смазана, координационные пробы выполнял неточно, пояснял, что выпил пива, у него имелся</w:t>
      </w:r>
      <w:r w:rsidRPr="00DD0B87">
        <w:rPr>
          <w:rFonts w:ascii="Times New Roman" w:hAnsi="Times New Roman"/>
          <w:color w:val="000000"/>
        </w:rPr>
        <w:t xml:space="preserve"> запах алкоголя изо рта, ему дважды был представлен газоанализатор для продутия и дважды он выдох прервал, тем самым отказался от прохождения медицинского освидетельствования. Также в ходе освидетельствования был отобрана моча, экспресс-тест на месте был положительным, мочу направили на химико-токсикологическое исследование, в результате в моче наркотические вещества не обнаружены. Представила копии бумажных носителей продутия газоанализатора и копию справки о результатах химико-токсикологических исследований.</w:t>
      </w:r>
    </w:p>
    <w:p w:rsidR="00535FD4" w:rsidRPr="00DD0B87" w:rsidP="00535FD4">
      <w:pPr>
        <w:spacing w:after="0" w:line="240" w:lineRule="auto"/>
        <w:jc w:val="both"/>
        <w:rPr>
          <w:rFonts w:ascii="Times New Roman" w:hAnsi="Times New Roman"/>
          <w:color w:val="000000"/>
        </w:rPr>
      </w:pPr>
      <w:r w:rsidRPr="00DD0B87">
        <w:rPr>
          <w:rFonts w:ascii="Times New Roman" w:hAnsi="Times New Roman"/>
          <w:color w:val="000000"/>
        </w:rPr>
        <w:t xml:space="preserve">         </w:t>
      </w:r>
      <w:r w:rsidRPr="00DD0B87">
        <w:rPr>
          <w:rFonts w:ascii="Times New Roman" w:hAnsi="Times New Roman"/>
          <w:color w:val="000000"/>
        </w:rPr>
        <w:t>Допрошенный в судебном заседании в качестве свидетеля инспектор ДПС ОГИБДД МО МВД Росси</w:t>
      </w:r>
      <w:r w:rsidRPr="00DD0B87" w:rsidR="00DD0B87">
        <w:rPr>
          <w:rFonts w:ascii="Times New Roman" w:hAnsi="Times New Roman"/>
          <w:color w:val="000000"/>
        </w:rPr>
        <w:t>и «</w:t>
      </w:r>
      <w:r w:rsidRPr="00DD0B87" w:rsidR="00DD0B87">
        <w:rPr>
          <w:rFonts w:ascii="Times New Roman" w:hAnsi="Times New Roman"/>
          <w:color w:val="000000"/>
        </w:rPr>
        <w:t>Красноперекопский</w:t>
      </w:r>
      <w:r w:rsidRPr="00DD0B87" w:rsidR="00DD0B87">
        <w:rPr>
          <w:rFonts w:ascii="Times New Roman" w:hAnsi="Times New Roman"/>
          <w:color w:val="000000"/>
        </w:rPr>
        <w:t>» Ф.И.О.</w:t>
      </w:r>
      <w:r w:rsidRPr="00DD0B87">
        <w:rPr>
          <w:rFonts w:ascii="Times New Roman" w:hAnsi="Times New Roman"/>
          <w:color w:val="000000"/>
        </w:rPr>
        <w:t xml:space="preserve"> суду пояснил, что осенью 2022 г., точную дату </w:t>
      </w:r>
      <w:r w:rsidRPr="00DD0B87" w:rsidR="00DD0B87">
        <w:rPr>
          <w:rFonts w:ascii="Times New Roman" w:hAnsi="Times New Roman"/>
          <w:color w:val="000000"/>
        </w:rPr>
        <w:t>не помнит, на пересечении улиц &lt;адрес&gt;</w:t>
      </w:r>
      <w:r w:rsidRPr="00DD0B87">
        <w:rPr>
          <w:rFonts w:ascii="Times New Roman" w:hAnsi="Times New Roman"/>
          <w:color w:val="000000"/>
        </w:rPr>
        <w:t xml:space="preserve"> произошло ДТП с у</w:t>
      </w:r>
      <w:r w:rsidRPr="00DD0B87" w:rsidR="00DD0B87">
        <w:rPr>
          <w:rFonts w:ascii="Times New Roman" w:hAnsi="Times New Roman"/>
          <w:color w:val="000000"/>
        </w:rPr>
        <w:t>частием автомобилей «марка» и «марка</w:t>
      </w:r>
      <w:r w:rsidRPr="00DD0B87">
        <w:rPr>
          <w:rFonts w:ascii="Times New Roman" w:hAnsi="Times New Roman"/>
          <w:color w:val="000000"/>
        </w:rPr>
        <w:t>», поскольку сразу было непонятно, кто являлся водителем, трое граждан, включая Головко А.В. были направлены для прохождения медицинского освидетельствования на состояние</w:t>
      </w:r>
      <w:r w:rsidRPr="00DD0B87">
        <w:rPr>
          <w:rFonts w:ascii="Times New Roman" w:hAnsi="Times New Roman"/>
          <w:color w:val="000000"/>
        </w:rPr>
        <w:t xml:space="preserve"> опьянения в больницу, уже в больнице Головко признался, что водителем автомобиля был именно он. В больнице от прохождения медицинского освидетельствования на</w:t>
      </w:r>
      <w:r w:rsidRPr="00DD0B87" w:rsidR="00E60C61">
        <w:rPr>
          <w:rFonts w:ascii="Times New Roman" w:hAnsi="Times New Roman"/>
          <w:color w:val="000000"/>
        </w:rPr>
        <w:t xml:space="preserve"> состояние опьянения Головко А.В. отказался. При составлении протокола об административном правонарушении Головко не присутствовал, копию протокола направили ему почтой. </w:t>
      </w:r>
      <w:r w:rsidRPr="00DD0B87">
        <w:rPr>
          <w:rFonts w:ascii="Times New Roman" w:hAnsi="Times New Roman"/>
          <w:color w:val="000000"/>
        </w:rPr>
        <w:t xml:space="preserve">         </w:t>
      </w:r>
    </w:p>
    <w:p w:rsidR="00535FD4" w:rsidRPr="00DD0B87" w:rsidP="00535FD4">
      <w:pPr>
        <w:spacing w:after="0" w:line="240" w:lineRule="auto"/>
        <w:jc w:val="both"/>
        <w:rPr>
          <w:rFonts w:ascii="Times New Roman" w:hAnsi="Times New Roman"/>
          <w:color w:val="000000"/>
        </w:rPr>
      </w:pPr>
      <w:r w:rsidRPr="00DD0B87">
        <w:rPr>
          <w:rFonts w:ascii="Times New Roman" w:eastAsia="Calibri" w:hAnsi="Times New Roman" w:cs="Times New Roman"/>
        </w:rPr>
        <w:t xml:space="preserve">     </w:t>
      </w:r>
      <w:r w:rsidRPr="00DD0B87" w:rsidR="00DD0B87">
        <w:rPr>
          <w:rFonts w:ascii="Times New Roman" w:hAnsi="Times New Roman"/>
          <w:color w:val="000000"/>
        </w:rPr>
        <w:t>Выслушав защитника Ф.И.О., свидетелей Ф.И.О., Ф.И.О.</w:t>
      </w:r>
      <w:r w:rsidRPr="00DD0B87" w:rsidR="00E60C61">
        <w:rPr>
          <w:rFonts w:ascii="Times New Roman" w:hAnsi="Times New Roman"/>
          <w:color w:val="000000"/>
        </w:rPr>
        <w:t>, и</w:t>
      </w:r>
      <w:r w:rsidRPr="00DD0B87">
        <w:rPr>
          <w:rFonts w:ascii="Times New Roman" w:hAnsi="Times New Roman"/>
          <w:color w:val="000000"/>
        </w:rPr>
        <w:t xml:space="preserve">сследовав материалы дела, мировой судья пришел к следующим выводам. </w:t>
      </w:r>
    </w:p>
    <w:p w:rsidR="00535FD4" w:rsidRPr="00DD0B87" w:rsidP="00535FD4">
      <w:pPr>
        <w:spacing w:after="0" w:line="240" w:lineRule="auto"/>
        <w:jc w:val="both"/>
        <w:rPr>
          <w:rFonts w:ascii="Times New Roman" w:hAnsi="Times New Roman" w:cs="Times New Roman"/>
          <w:color w:val="000000"/>
        </w:rPr>
      </w:pPr>
      <w:r w:rsidRPr="00DD0B87">
        <w:rPr>
          <w:rFonts w:ascii="Times New Roman" w:hAnsi="Times New Roman"/>
          <w:color w:val="000000"/>
        </w:rPr>
        <w:t xml:space="preserve">     </w:t>
      </w:r>
      <w:r w:rsidRPr="00DD0B87">
        <w:rPr>
          <w:rFonts w:ascii="Times New Roman" w:hAnsi="Times New Roman"/>
          <w:color w:val="000000"/>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35FD4" w:rsidRPr="00DD0B87" w:rsidP="00535FD4">
      <w:pPr>
        <w:spacing w:line="240" w:lineRule="auto"/>
        <w:contextualSpacing/>
        <w:jc w:val="both"/>
        <w:rPr>
          <w:rFonts w:ascii="Times New Roman" w:hAnsi="Times New Roman"/>
          <w:color w:val="000000"/>
        </w:rPr>
      </w:pPr>
      <w:r w:rsidRPr="00DD0B87">
        <w:rPr>
          <w:rFonts w:ascii="Times New Roman" w:hAnsi="Times New Roman"/>
          <w:color w:val="000000"/>
        </w:rPr>
        <w:t xml:space="preserve">     </w:t>
      </w:r>
      <w:r w:rsidRPr="00DD0B87">
        <w:rPr>
          <w:rFonts w:ascii="Times New Roman" w:hAnsi="Times New Roman"/>
          <w:color w:val="000000"/>
        </w:rPr>
        <w:t xml:space="preserve">В силу части 1 статьи 12.26 КоАП РФ </w:t>
      </w:r>
      <w:r w:rsidRPr="00DD0B87">
        <w:rPr>
          <w:rFonts w:ascii="Times New Roman" w:hAnsi="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DD0B87">
          <w:rPr>
            <w:rFonts w:ascii="Times New Roman" w:hAnsi="Times New Roman"/>
          </w:rPr>
          <w:t>деяния</w:t>
        </w:r>
      </w:hyperlink>
      <w:r w:rsidRPr="00DD0B87">
        <w:rPr>
          <w:rFonts w:ascii="Times New Roman" w:hAnsi="Times New Roman"/>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35FD4" w:rsidRPr="00DD0B87" w:rsidP="00535FD4">
      <w:pPr>
        <w:spacing w:after="0" w:line="240" w:lineRule="auto"/>
        <w:contextualSpacing/>
        <w:jc w:val="both"/>
        <w:rPr>
          <w:rFonts w:ascii="Times New Roman" w:hAnsi="Times New Roman"/>
        </w:rPr>
      </w:pPr>
      <w:r w:rsidRPr="00DD0B87">
        <w:rPr>
          <w:rFonts w:ascii="Times New Roman" w:hAnsi="Times New Roman"/>
        </w:rPr>
        <w:t xml:space="preserve">      </w:t>
      </w:r>
      <w:r w:rsidRPr="00DD0B87">
        <w:rPr>
          <w:rFonts w:ascii="Times New Roman" w:hAnsi="Times New Roman"/>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DD0B87">
        <w:rPr>
          <w:rFonts w:ascii="Times New Roman" w:hAnsi="Times New Roman"/>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35FD4" w:rsidRPr="00DD0B87" w:rsidP="00535FD4">
      <w:pPr>
        <w:spacing w:after="0" w:line="240" w:lineRule="auto"/>
        <w:contextualSpacing/>
        <w:jc w:val="both"/>
        <w:rPr>
          <w:rFonts w:ascii="Times New Roman" w:hAnsi="Times New Roman"/>
        </w:rPr>
      </w:pPr>
      <w:r w:rsidRPr="00DD0B87">
        <w:rPr>
          <w:rFonts w:ascii="Times New Roman" w:hAnsi="Times New Roman"/>
        </w:rPr>
        <w:t xml:space="preserve">     Основан</w:t>
      </w:r>
      <w:r w:rsidRPr="00DD0B87" w:rsidR="00E60C61">
        <w:rPr>
          <w:rFonts w:ascii="Times New Roman" w:hAnsi="Times New Roman"/>
        </w:rPr>
        <w:t>ием полагать, что Головко А.В.</w:t>
      </w:r>
      <w:r w:rsidRPr="00DD0B87">
        <w:rPr>
          <w:rFonts w:ascii="Times New Roman" w:hAnsi="Times New Roman"/>
        </w:rPr>
        <w:t xml:space="preserve"> находился в состоянии опьянения, явилось наличие у него признаков опьянения – </w:t>
      </w:r>
      <w:r w:rsidRPr="00DD0B87" w:rsidR="00E60C61">
        <w:rPr>
          <w:rFonts w:ascii="Times New Roman" w:hAnsi="Times New Roman"/>
        </w:rPr>
        <w:t xml:space="preserve">запах алкоголя изо рта, </w:t>
      </w:r>
      <w:r w:rsidRPr="00DD0B87">
        <w:rPr>
          <w:rFonts w:ascii="Times New Roman" w:hAnsi="Times New Roman"/>
        </w:rPr>
        <w:t>нарушение речи, резкое изменение окраски кожных покровов лица, что согласуется с пунктом 3 Правил.</w:t>
      </w:r>
    </w:p>
    <w:p w:rsidR="00E60C61" w:rsidRPr="00DD0B87" w:rsidP="00E60C61">
      <w:pPr>
        <w:spacing w:line="240" w:lineRule="auto"/>
        <w:contextualSpacing/>
        <w:jc w:val="both"/>
        <w:rPr>
          <w:rFonts w:ascii="Times New Roman" w:eastAsia="Times New Roman" w:hAnsi="Times New Roman" w:cs="Times New Roman"/>
        </w:rPr>
      </w:pPr>
      <w:r w:rsidRPr="00DD0B87">
        <w:rPr>
          <w:rFonts w:ascii="Times New Roman" w:eastAsia="Times New Roman" w:hAnsi="Times New Roman" w:cs="Times New Roman"/>
        </w:rPr>
        <w:t xml:space="preserve">       </w:t>
      </w:r>
      <w:r w:rsidRPr="00DD0B87">
        <w:rPr>
          <w:rFonts w:ascii="Times New Roman" w:eastAsia="Times New Roman" w:hAnsi="Times New Roman" w:cs="Times New Roman"/>
        </w:rPr>
        <w:t>Как указано в п. 11 Постановление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w:t>
      </w:r>
      <w:r w:rsidRPr="00DD0B87">
        <w:rPr>
          <w:rFonts w:ascii="Times New Roman" w:eastAsia="Times New Roman" w:hAnsi="Times New Roman" w:cs="Times New Roman"/>
        </w:rPr>
        <w:t xml:space="preserve"> </w:t>
      </w:r>
      <w:r w:rsidRPr="00DD0B87">
        <w:rPr>
          <w:rFonts w:ascii="Times New Roman" w:eastAsia="Times New Roman" w:hAnsi="Times New Roman" w:cs="Times New Roman"/>
        </w:rPr>
        <w:t>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DD0B87">
        <w:rPr>
          <w:rFonts w:ascii="Times New Roman" w:eastAsia="Times New Roman" w:hAnsi="Times New Roman" w:cs="Times New Roman"/>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60C61" w:rsidRPr="00DD0B87" w:rsidP="00E60C61">
      <w:pPr>
        <w:spacing w:line="240" w:lineRule="auto"/>
        <w:contextualSpacing/>
        <w:jc w:val="both"/>
        <w:rPr>
          <w:rFonts w:ascii="Times New Roman" w:eastAsia="Times New Roman" w:hAnsi="Times New Roman" w:cs="Times New Roman"/>
        </w:rPr>
      </w:pPr>
      <w:r w:rsidRPr="00DD0B87">
        <w:rPr>
          <w:rFonts w:ascii="Times New Roman" w:eastAsia="Times New Roman" w:hAnsi="Times New Roman" w:cs="Times New Roman"/>
        </w:rPr>
        <w:t xml:space="preserve">     Как следует из акта медицинского освидетельствования на состояние опьянения</w:t>
      </w:r>
      <w:r w:rsidRPr="00DD0B87" w:rsidR="00DD0B87">
        <w:rPr>
          <w:rFonts w:ascii="Times New Roman" w:eastAsia="Times New Roman" w:hAnsi="Times New Roman" w:cs="Times New Roman"/>
        </w:rPr>
        <w:t xml:space="preserve"> № &lt;номер&gt; </w:t>
      </w:r>
      <w:r w:rsidRPr="00DD0B87" w:rsidR="00DD0B87">
        <w:rPr>
          <w:rFonts w:ascii="Times New Roman" w:eastAsia="Times New Roman" w:hAnsi="Times New Roman" w:cs="Times New Roman"/>
        </w:rPr>
        <w:t>от</w:t>
      </w:r>
      <w:r w:rsidRPr="00DD0B87" w:rsidR="00DD0B87">
        <w:rPr>
          <w:rFonts w:ascii="Times New Roman" w:eastAsia="Times New Roman" w:hAnsi="Times New Roman" w:cs="Times New Roman"/>
        </w:rPr>
        <w:t xml:space="preserve"> &lt;</w:t>
      </w:r>
      <w:r w:rsidRPr="00DD0B87" w:rsidR="00DD0B87">
        <w:rPr>
          <w:rFonts w:ascii="Times New Roman" w:eastAsia="Times New Roman" w:hAnsi="Times New Roman" w:cs="Times New Roman"/>
        </w:rPr>
        <w:t>дата</w:t>
      </w:r>
      <w:r w:rsidRPr="00DD0B87" w:rsidR="00DD0B87">
        <w:rPr>
          <w:rFonts w:ascii="Times New Roman" w:eastAsia="Times New Roman" w:hAnsi="Times New Roman" w:cs="Times New Roman"/>
        </w:rPr>
        <w:t>&gt;</w:t>
      </w:r>
      <w:r w:rsidRPr="00DD0B87">
        <w:rPr>
          <w:rFonts w:ascii="Times New Roman" w:eastAsia="Times New Roman" w:hAnsi="Times New Roman" w:cs="Times New Roman"/>
        </w:rPr>
        <w:t xml:space="preserve">, </w:t>
      </w:r>
      <w:r w:rsidRPr="00DD0B87" w:rsidR="009757B7">
        <w:rPr>
          <w:rFonts w:ascii="Times New Roman" w:eastAsia="Times New Roman" w:hAnsi="Times New Roman" w:cs="Times New Roman"/>
        </w:rPr>
        <w:t>от прохождения  медицинского освидетельствования на состояние опьянения Головко А.В. отказался (отказался от продутия газоанализатора, дважды прервав выдох).</w:t>
      </w:r>
    </w:p>
    <w:p w:rsidR="00535FD4" w:rsidRPr="00DD0B87" w:rsidP="00535FD4">
      <w:pPr>
        <w:spacing w:after="0" w:line="240" w:lineRule="auto"/>
        <w:contextualSpacing/>
        <w:jc w:val="both"/>
        <w:rPr>
          <w:rFonts w:ascii="Times New Roman" w:hAnsi="Times New Roman" w:cs="Times New Roman"/>
          <w:color w:val="000000" w:themeColor="text1"/>
        </w:rPr>
      </w:pPr>
      <w:r w:rsidRPr="00DD0B87">
        <w:rPr>
          <w:rFonts w:ascii="Times New Roman" w:hAnsi="Times New Roman"/>
        </w:rPr>
        <w:t xml:space="preserve">     </w:t>
      </w:r>
      <w:r w:rsidRPr="00DD0B87">
        <w:rPr>
          <w:rFonts w:ascii="Times New Roman" w:hAnsi="Times New Roman" w:cs="Times New Roman"/>
          <w:color w:val="000000" w:themeColor="text1"/>
        </w:rPr>
        <w:t>Совершение административного правонарушения подтверждается следующими доказательствами:</w:t>
      </w:r>
    </w:p>
    <w:p w:rsidR="00535FD4" w:rsidRPr="00DD0B87" w:rsidP="00535FD4">
      <w:pPr>
        <w:spacing w:after="0" w:line="240" w:lineRule="auto"/>
        <w:jc w:val="both"/>
        <w:rPr>
          <w:rFonts w:ascii="Times New Roman" w:hAnsi="Times New Roman"/>
          <w:color w:val="000000"/>
        </w:rPr>
      </w:pPr>
      <w:r w:rsidRPr="00DD0B87">
        <w:rPr>
          <w:rFonts w:ascii="Times New Roman" w:hAnsi="Times New Roman"/>
          <w:color w:val="000000"/>
        </w:rPr>
        <w:t>- протоколом &lt;номер&gt;</w:t>
      </w:r>
      <w:r w:rsidRPr="00DD0B87" w:rsidR="00B73332">
        <w:rPr>
          <w:rFonts w:ascii="Times New Roman" w:hAnsi="Times New Roman"/>
          <w:color w:val="000000"/>
        </w:rPr>
        <w:t xml:space="preserve"> об административном правонарушении </w:t>
      </w:r>
      <w:r w:rsidRPr="00DD0B87" w:rsidR="00B73332">
        <w:rPr>
          <w:rFonts w:ascii="Times New Roman" w:hAnsi="Times New Roman"/>
          <w:color w:val="000000"/>
        </w:rPr>
        <w:t>от</w:t>
      </w:r>
      <w:r w:rsidRPr="00DD0B87" w:rsidR="00B73332">
        <w:rPr>
          <w:rFonts w:ascii="Times New Roman" w:hAnsi="Times New Roman"/>
          <w:color w:val="000000"/>
        </w:rPr>
        <w:t xml:space="preserve"> </w:t>
      </w:r>
      <w:r w:rsidRPr="00DD0B87">
        <w:rPr>
          <w:rFonts w:ascii="Times New Roman" w:hAnsi="Times New Roman"/>
          <w:color w:val="000000"/>
        </w:rPr>
        <w:t>&lt;дата&gt;</w:t>
      </w:r>
      <w:r w:rsidRPr="00DD0B87" w:rsidR="009757B7">
        <w:rPr>
          <w:rFonts w:ascii="Times New Roman" w:hAnsi="Times New Roman"/>
          <w:color w:val="000000"/>
        </w:rPr>
        <w:t xml:space="preserve"> (</w:t>
      </w:r>
      <w:r w:rsidRPr="00DD0B87" w:rsidR="009757B7">
        <w:rPr>
          <w:rFonts w:ascii="Times New Roman" w:hAnsi="Times New Roman"/>
          <w:color w:val="000000"/>
        </w:rPr>
        <w:t>л.д</w:t>
      </w:r>
      <w:r w:rsidRPr="00DD0B87" w:rsidR="009757B7">
        <w:rPr>
          <w:rFonts w:ascii="Times New Roman" w:hAnsi="Times New Roman"/>
          <w:color w:val="000000"/>
        </w:rPr>
        <w:t>. 3</w:t>
      </w:r>
      <w:r w:rsidRPr="00DD0B87" w:rsidR="00B73332">
        <w:rPr>
          <w:rFonts w:ascii="Times New Roman" w:hAnsi="Times New Roman"/>
          <w:color w:val="000000"/>
        </w:rPr>
        <w:t>),</w:t>
      </w:r>
    </w:p>
    <w:p w:rsidR="00535FD4" w:rsidRPr="00DD0B87" w:rsidP="00535FD4">
      <w:pPr>
        <w:spacing w:after="0" w:line="240" w:lineRule="auto"/>
        <w:jc w:val="both"/>
        <w:rPr>
          <w:rFonts w:ascii="Times New Roman" w:hAnsi="Times New Roman"/>
        </w:rPr>
      </w:pPr>
      <w:r w:rsidRPr="00DD0B87">
        <w:rPr>
          <w:rFonts w:ascii="Times New Roman" w:hAnsi="Times New Roman"/>
        </w:rPr>
        <w:t xml:space="preserve">- </w:t>
      </w:r>
      <w:r w:rsidRPr="00DD0B87" w:rsidR="00DD0B87">
        <w:rPr>
          <w:rFonts w:ascii="Times New Roman" w:hAnsi="Times New Roman"/>
        </w:rPr>
        <w:t>копией протокола &lt;номер&gt;</w:t>
      </w:r>
      <w:r w:rsidRPr="00DD0B87">
        <w:rPr>
          <w:rFonts w:ascii="Times New Roman" w:hAnsi="Times New Roman"/>
        </w:rPr>
        <w:t xml:space="preserve"> о направлении на медицинское освидетельствование на состояние опьянения </w:t>
      </w:r>
      <w:r w:rsidRPr="00DD0B87">
        <w:rPr>
          <w:rFonts w:ascii="Times New Roman" w:hAnsi="Times New Roman"/>
        </w:rPr>
        <w:t>от</w:t>
      </w:r>
      <w:r w:rsidRPr="00DD0B87">
        <w:rPr>
          <w:rFonts w:ascii="Times New Roman" w:hAnsi="Times New Roman"/>
        </w:rPr>
        <w:t xml:space="preserve"> </w:t>
      </w:r>
      <w:r w:rsidRPr="00DD0B87" w:rsidR="00DD0B87">
        <w:rPr>
          <w:rFonts w:ascii="Times New Roman" w:hAnsi="Times New Roman"/>
        </w:rPr>
        <w:t>&lt;дата&gt;</w:t>
      </w:r>
      <w:r w:rsidRPr="00DD0B87">
        <w:rPr>
          <w:rFonts w:ascii="Times New Roman" w:hAnsi="Times New Roman"/>
        </w:rPr>
        <w:t xml:space="preserve"> (</w:t>
      </w:r>
      <w:r w:rsidRPr="00DD0B87" w:rsidR="009757B7">
        <w:rPr>
          <w:rFonts w:ascii="Times New Roman" w:hAnsi="Times New Roman"/>
        </w:rPr>
        <w:t>л.д.4</w:t>
      </w:r>
      <w:r w:rsidRPr="00DD0B87">
        <w:rPr>
          <w:rFonts w:ascii="Times New Roman" w:hAnsi="Times New Roman"/>
        </w:rPr>
        <w:t>),</w:t>
      </w:r>
    </w:p>
    <w:p w:rsidR="009757B7" w:rsidRPr="00DD0B87" w:rsidP="00535FD4">
      <w:pPr>
        <w:spacing w:after="0" w:line="240" w:lineRule="auto"/>
        <w:jc w:val="both"/>
        <w:rPr>
          <w:rFonts w:ascii="Times New Roman" w:eastAsia="Times New Roman" w:hAnsi="Times New Roman" w:cs="Times New Roman"/>
        </w:rPr>
      </w:pPr>
      <w:r w:rsidRPr="00DD0B87">
        <w:rPr>
          <w:rFonts w:ascii="Times New Roman" w:hAnsi="Times New Roman"/>
        </w:rPr>
        <w:t xml:space="preserve">- копией акта </w:t>
      </w:r>
      <w:r w:rsidRPr="00DD0B87">
        <w:rPr>
          <w:rFonts w:ascii="Times New Roman" w:eastAsia="Times New Roman" w:hAnsi="Times New Roman" w:cs="Times New Roman"/>
        </w:rPr>
        <w:t>медицинского освидетельствова</w:t>
      </w:r>
      <w:r w:rsidRPr="00DD0B87" w:rsidR="00DD0B87">
        <w:rPr>
          <w:rFonts w:ascii="Times New Roman" w:eastAsia="Times New Roman" w:hAnsi="Times New Roman" w:cs="Times New Roman"/>
        </w:rPr>
        <w:t xml:space="preserve">ния на состояние опьянения № &lt;номер&gt; </w:t>
      </w:r>
      <w:r w:rsidRPr="00DD0B87" w:rsidR="00DD0B87">
        <w:rPr>
          <w:rFonts w:ascii="Times New Roman" w:eastAsia="Times New Roman" w:hAnsi="Times New Roman" w:cs="Times New Roman"/>
        </w:rPr>
        <w:t>от</w:t>
      </w:r>
      <w:r w:rsidRPr="00DD0B87" w:rsidR="00DD0B87">
        <w:rPr>
          <w:rFonts w:ascii="Times New Roman" w:eastAsia="Times New Roman" w:hAnsi="Times New Roman" w:cs="Times New Roman"/>
        </w:rPr>
        <w:t xml:space="preserve"> &lt;дата&gt;</w:t>
      </w:r>
      <w:r w:rsidRPr="00DD0B87">
        <w:rPr>
          <w:rFonts w:ascii="Times New Roman" w:eastAsia="Times New Roman" w:hAnsi="Times New Roman" w:cs="Times New Roman"/>
        </w:rPr>
        <w:t xml:space="preserve"> (</w:t>
      </w:r>
      <w:r w:rsidRPr="00DD0B87">
        <w:rPr>
          <w:rFonts w:ascii="Times New Roman" w:eastAsia="Times New Roman" w:hAnsi="Times New Roman" w:cs="Times New Roman"/>
        </w:rPr>
        <w:t>л.д</w:t>
      </w:r>
      <w:r w:rsidRPr="00DD0B87">
        <w:rPr>
          <w:rFonts w:ascii="Times New Roman" w:eastAsia="Times New Roman" w:hAnsi="Times New Roman" w:cs="Times New Roman"/>
        </w:rPr>
        <w:t>. 5),</w:t>
      </w:r>
    </w:p>
    <w:p w:rsidR="009757B7" w:rsidRPr="00DD0B87" w:rsidP="00535FD4">
      <w:pPr>
        <w:spacing w:after="0" w:line="240" w:lineRule="auto"/>
        <w:jc w:val="both"/>
        <w:rPr>
          <w:rFonts w:ascii="Times New Roman" w:eastAsia="Times New Roman" w:hAnsi="Times New Roman" w:cs="Times New Roman"/>
        </w:rPr>
      </w:pPr>
      <w:r w:rsidRPr="00DD0B87">
        <w:rPr>
          <w:rFonts w:ascii="Times New Roman" w:eastAsia="Times New Roman" w:hAnsi="Times New Roman" w:cs="Times New Roman"/>
        </w:rPr>
        <w:t>- копией письменных объяс</w:t>
      </w:r>
      <w:r w:rsidRPr="00DD0B87" w:rsidR="00DD0B87">
        <w:rPr>
          <w:rFonts w:ascii="Times New Roman" w:eastAsia="Times New Roman" w:hAnsi="Times New Roman" w:cs="Times New Roman"/>
        </w:rPr>
        <w:t xml:space="preserve">нений Головко А.В. </w:t>
      </w:r>
      <w:r w:rsidRPr="00DD0B87" w:rsidR="00DD0B87">
        <w:rPr>
          <w:rFonts w:ascii="Times New Roman" w:eastAsia="Times New Roman" w:hAnsi="Times New Roman" w:cs="Times New Roman"/>
        </w:rPr>
        <w:t>от</w:t>
      </w:r>
      <w:r w:rsidRPr="00DD0B87" w:rsidR="00DD0B87">
        <w:rPr>
          <w:rFonts w:ascii="Times New Roman" w:eastAsia="Times New Roman" w:hAnsi="Times New Roman" w:cs="Times New Roman"/>
        </w:rPr>
        <w:t xml:space="preserve"> &lt;</w:t>
      </w:r>
      <w:r w:rsidRPr="00DD0B87" w:rsidR="00DD0B87">
        <w:rPr>
          <w:rFonts w:ascii="Times New Roman" w:eastAsia="Times New Roman" w:hAnsi="Times New Roman" w:cs="Times New Roman"/>
        </w:rPr>
        <w:t>дата</w:t>
      </w:r>
      <w:r w:rsidRPr="00DD0B87" w:rsidR="00DD0B87">
        <w:rPr>
          <w:rFonts w:ascii="Times New Roman" w:eastAsia="Times New Roman" w:hAnsi="Times New Roman" w:cs="Times New Roman"/>
        </w:rPr>
        <w:t>&gt;</w:t>
      </w:r>
      <w:r w:rsidRPr="00DD0B87">
        <w:rPr>
          <w:rFonts w:ascii="Times New Roman" w:eastAsia="Times New Roman" w:hAnsi="Times New Roman" w:cs="Times New Roman"/>
        </w:rPr>
        <w:t>, согласно которым он был за руле</w:t>
      </w:r>
      <w:r w:rsidRPr="00DD0B87" w:rsidR="00DD0B87">
        <w:rPr>
          <w:rFonts w:ascii="Times New Roman" w:eastAsia="Times New Roman" w:hAnsi="Times New Roman" w:cs="Times New Roman"/>
        </w:rPr>
        <w:t xml:space="preserve">м автомобиля «марка», </w:t>
      </w:r>
      <w:r w:rsidRPr="00DD0B87" w:rsidR="00DD0B87">
        <w:rPr>
          <w:rFonts w:ascii="Times New Roman" w:eastAsia="Times New Roman" w:hAnsi="Times New Roman" w:cs="Times New Roman"/>
        </w:rPr>
        <w:t>г.н</w:t>
      </w:r>
      <w:r w:rsidRPr="00DD0B87" w:rsidR="00DD0B87">
        <w:rPr>
          <w:rFonts w:ascii="Times New Roman" w:eastAsia="Times New Roman" w:hAnsi="Times New Roman" w:cs="Times New Roman"/>
        </w:rPr>
        <w:t>. &lt;номер&gt;, двигался по ул. &lt;адрес&gt;</w:t>
      </w:r>
      <w:r w:rsidRPr="00DD0B87">
        <w:rPr>
          <w:rFonts w:ascii="Times New Roman" w:eastAsia="Times New Roman" w:hAnsi="Times New Roman" w:cs="Times New Roman"/>
        </w:rPr>
        <w:t xml:space="preserve"> не предоставил преимущество в </w:t>
      </w:r>
      <w:r w:rsidRPr="00DD0B87" w:rsidR="00DD0B87">
        <w:rPr>
          <w:rFonts w:ascii="Times New Roman" w:eastAsia="Times New Roman" w:hAnsi="Times New Roman" w:cs="Times New Roman"/>
        </w:rPr>
        <w:t>движении автомобилю «марка</w:t>
      </w:r>
      <w:r w:rsidRPr="00DD0B87">
        <w:rPr>
          <w:rFonts w:ascii="Times New Roman" w:eastAsia="Times New Roman" w:hAnsi="Times New Roman" w:cs="Times New Roman"/>
        </w:rPr>
        <w:t>» и допустил с ним столкновение, был в состоянии алкогольного опьянения, самогон (л.д. 6),</w:t>
      </w:r>
    </w:p>
    <w:p w:rsidR="009757B7" w:rsidRPr="00DD0B87" w:rsidP="00535FD4">
      <w:pPr>
        <w:spacing w:after="0" w:line="240" w:lineRule="auto"/>
        <w:jc w:val="both"/>
        <w:rPr>
          <w:rFonts w:ascii="Times New Roman" w:eastAsia="Times New Roman" w:hAnsi="Times New Roman" w:cs="Times New Roman"/>
        </w:rPr>
      </w:pPr>
      <w:r w:rsidRPr="00DD0B87">
        <w:rPr>
          <w:rFonts w:ascii="Times New Roman" w:eastAsia="Times New Roman" w:hAnsi="Times New Roman" w:cs="Times New Roman"/>
        </w:rPr>
        <w:t>- копией пись</w:t>
      </w:r>
      <w:r w:rsidRPr="00DD0B87" w:rsidR="00DD0B87">
        <w:rPr>
          <w:rFonts w:ascii="Times New Roman" w:eastAsia="Times New Roman" w:hAnsi="Times New Roman" w:cs="Times New Roman"/>
        </w:rPr>
        <w:t>менных объяснений Ф.И.О. от &lt;дата&gt;, согласно которым &lt;</w:t>
      </w:r>
      <w:r w:rsidRPr="00DD0B87" w:rsidR="00DD0B87">
        <w:rPr>
          <w:rFonts w:ascii="Times New Roman" w:eastAsia="Times New Roman" w:hAnsi="Times New Roman" w:cs="Times New Roman"/>
        </w:rPr>
        <w:t>дата</w:t>
      </w:r>
      <w:r w:rsidRPr="00DD0B87" w:rsidR="00DD0B87">
        <w:rPr>
          <w:rFonts w:ascii="Times New Roman" w:eastAsia="Times New Roman" w:hAnsi="Times New Roman" w:cs="Times New Roman"/>
        </w:rPr>
        <w:t>&gt;</w:t>
      </w:r>
      <w:r w:rsidRPr="00DD0B87">
        <w:rPr>
          <w:rFonts w:ascii="Times New Roman" w:eastAsia="Times New Roman" w:hAnsi="Times New Roman" w:cs="Times New Roman"/>
        </w:rPr>
        <w:t xml:space="preserve"> двигаясь в прямом напра</w:t>
      </w:r>
      <w:r w:rsidRPr="00DD0B87" w:rsidR="00DD0B87">
        <w:rPr>
          <w:rFonts w:ascii="Times New Roman" w:eastAsia="Times New Roman" w:hAnsi="Times New Roman" w:cs="Times New Roman"/>
        </w:rPr>
        <w:t xml:space="preserve">влении, т/с «марка», </w:t>
      </w:r>
      <w:r w:rsidRPr="00DD0B87" w:rsidR="00DD0B87">
        <w:rPr>
          <w:rFonts w:ascii="Times New Roman" w:eastAsia="Times New Roman" w:hAnsi="Times New Roman" w:cs="Times New Roman"/>
        </w:rPr>
        <w:t>г.р.з</w:t>
      </w:r>
      <w:r w:rsidRPr="00DD0B87" w:rsidR="00DD0B87">
        <w:rPr>
          <w:rFonts w:ascii="Times New Roman" w:eastAsia="Times New Roman" w:hAnsi="Times New Roman" w:cs="Times New Roman"/>
        </w:rPr>
        <w:t>. &lt;номер&gt; под управлением А.</w:t>
      </w:r>
      <w:r w:rsidRPr="00DD0B87">
        <w:rPr>
          <w:rFonts w:ascii="Times New Roman" w:eastAsia="Times New Roman" w:hAnsi="Times New Roman" w:cs="Times New Roman"/>
        </w:rPr>
        <w:t xml:space="preserve"> допустил столкновение с другим т/с. На момент  столкновения в салоне находилось четыре человека, за рулем находилс</w:t>
      </w:r>
      <w:r w:rsidRPr="00DD0B87" w:rsidR="00DD0B87">
        <w:rPr>
          <w:rFonts w:ascii="Times New Roman" w:eastAsia="Times New Roman" w:hAnsi="Times New Roman" w:cs="Times New Roman"/>
        </w:rPr>
        <w:t>я А.</w:t>
      </w:r>
      <w:r w:rsidRPr="00DD0B87">
        <w:rPr>
          <w:rFonts w:ascii="Times New Roman" w:eastAsia="Times New Roman" w:hAnsi="Times New Roman" w:cs="Times New Roman"/>
        </w:rPr>
        <w:t xml:space="preserve">, </w:t>
      </w:r>
      <w:r w:rsidRPr="00DD0B87" w:rsidR="00DD0B87">
        <w:rPr>
          <w:rFonts w:ascii="Times New Roman" w:eastAsia="Times New Roman" w:hAnsi="Times New Roman" w:cs="Times New Roman"/>
        </w:rPr>
        <w:t>все в автомобиле, включая А.</w:t>
      </w:r>
      <w:r w:rsidRPr="00DD0B87">
        <w:rPr>
          <w:rFonts w:ascii="Times New Roman" w:eastAsia="Times New Roman" w:hAnsi="Times New Roman" w:cs="Times New Roman"/>
        </w:rPr>
        <w:t>, были в выпившем состо</w:t>
      </w:r>
      <w:r w:rsidRPr="00DD0B87" w:rsidR="00DD0B87">
        <w:rPr>
          <w:rFonts w:ascii="Times New Roman" w:eastAsia="Times New Roman" w:hAnsi="Times New Roman" w:cs="Times New Roman"/>
        </w:rPr>
        <w:t>янии, ДТП имело место &lt;дата&gt; около &lt;время&gt;</w:t>
      </w:r>
      <w:r w:rsidRPr="00DD0B87">
        <w:rPr>
          <w:rFonts w:ascii="Times New Roman" w:eastAsia="Times New Roman" w:hAnsi="Times New Roman" w:cs="Times New Roman"/>
        </w:rPr>
        <w:t xml:space="preserve"> час., водительского удостоверения не имеет, водить машину не может, за рулем не был (л.д. 7),</w:t>
      </w:r>
    </w:p>
    <w:p w:rsidR="009757B7" w:rsidRPr="00DD0B87" w:rsidP="00535FD4">
      <w:pPr>
        <w:spacing w:after="0" w:line="240" w:lineRule="auto"/>
        <w:jc w:val="both"/>
        <w:rPr>
          <w:rFonts w:ascii="Times New Roman" w:eastAsia="Times New Roman" w:hAnsi="Times New Roman" w:cs="Times New Roman"/>
        </w:rPr>
      </w:pPr>
      <w:r w:rsidRPr="00DD0B87">
        <w:rPr>
          <w:rFonts w:ascii="Times New Roman" w:eastAsia="Times New Roman" w:hAnsi="Times New Roman" w:cs="Times New Roman"/>
        </w:rPr>
        <w:t>- требованием ИЦ МВД Республики Крым, согласно которому Головко А.В. не судим (л.д. 8),</w:t>
      </w:r>
    </w:p>
    <w:p w:rsidR="00DA3F83" w:rsidRPr="00DD0B87" w:rsidP="00535FD4">
      <w:pPr>
        <w:spacing w:after="0" w:line="240" w:lineRule="auto"/>
        <w:jc w:val="both"/>
        <w:rPr>
          <w:rFonts w:ascii="Times New Roman" w:eastAsia="Times New Roman" w:hAnsi="Times New Roman" w:cs="Times New Roman"/>
        </w:rPr>
      </w:pPr>
      <w:r w:rsidRPr="00DD0B87">
        <w:rPr>
          <w:rFonts w:ascii="Times New Roman" w:eastAsia="Times New Roman" w:hAnsi="Times New Roman" w:cs="Times New Roman"/>
        </w:rPr>
        <w:t>- телефонограммой с извещением Головко А.В. о составлении протокола об административном правонарушении (л.д. 9),</w:t>
      </w:r>
    </w:p>
    <w:p w:rsidR="00DA3F83" w:rsidRPr="00DD0B87" w:rsidP="00535FD4">
      <w:pPr>
        <w:spacing w:after="0" w:line="240" w:lineRule="auto"/>
        <w:jc w:val="both"/>
        <w:rPr>
          <w:rFonts w:ascii="Times New Roman" w:eastAsia="Times New Roman" w:hAnsi="Times New Roman" w:cs="Times New Roman"/>
        </w:rPr>
      </w:pPr>
      <w:r w:rsidRPr="00DD0B87">
        <w:rPr>
          <w:rFonts w:ascii="Times New Roman" w:eastAsia="Times New Roman" w:hAnsi="Times New Roman" w:cs="Times New Roman"/>
        </w:rPr>
        <w:t>- сопроводительным письмом о направлении копии протокола Головко А.В. (л.д. 10),</w:t>
      </w:r>
    </w:p>
    <w:p w:rsidR="00DA3F83" w:rsidRPr="00DD0B87" w:rsidP="00535FD4">
      <w:pPr>
        <w:spacing w:after="0" w:line="240" w:lineRule="auto"/>
        <w:jc w:val="both"/>
        <w:rPr>
          <w:rFonts w:ascii="Times New Roman" w:hAnsi="Times New Roman"/>
        </w:rPr>
      </w:pPr>
      <w:r w:rsidRPr="00DD0B87">
        <w:rPr>
          <w:rFonts w:ascii="Times New Roman" w:eastAsia="Times New Roman" w:hAnsi="Times New Roman" w:cs="Times New Roman"/>
        </w:rPr>
        <w:t>- копией списка направленны</w:t>
      </w:r>
      <w:r w:rsidRPr="00DD0B87" w:rsidR="00DD0B87">
        <w:rPr>
          <w:rFonts w:ascii="Times New Roman" w:eastAsia="Times New Roman" w:hAnsi="Times New Roman" w:cs="Times New Roman"/>
        </w:rPr>
        <w:t xml:space="preserve">х писем </w:t>
      </w:r>
      <w:r w:rsidRPr="00DD0B87" w:rsidR="00DD0B87">
        <w:rPr>
          <w:rFonts w:ascii="Times New Roman" w:eastAsia="Times New Roman" w:hAnsi="Times New Roman" w:cs="Times New Roman"/>
        </w:rPr>
        <w:t>от</w:t>
      </w:r>
      <w:r w:rsidRPr="00DD0B87" w:rsidR="00DD0B87">
        <w:rPr>
          <w:rFonts w:ascii="Times New Roman" w:eastAsia="Times New Roman" w:hAnsi="Times New Roman" w:cs="Times New Roman"/>
        </w:rPr>
        <w:t xml:space="preserve"> &lt;дата&gt;</w:t>
      </w:r>
      <w:r w:rsidRPr="00DD0B87">
        <w:rPr>
          <w:rFonts w:ascii="Times New Roman" w:eastAsia="Times New Roman" w:hAnsi="Times New Roman" w:cs="Times New Roman"/>
        </w:rPr>
        <w:t xml:space="preserve"> (</w:t>
      </w:r>
      <w:r w:rsidRPr="00DD0B87">
        <w:rPr>
          <w:rFonts w:ascii="Times New Roman" w:eastAsia="Times New Roman" w:hAnsi="Times New Roman" w:cs="Times New Roman"/>
        </w:rPr>
        <w:t>л.д</w:t>
      </w:r>
      <w:r w:rsidRPr="00DD0B87">
        <w:rPr>
          <w:rFonts w:ascii="Times New Roman" w:eastAsia="Times New Roman" w:hAnsi="Times New Roman" w:cs="Times New Roman"/>
        </w:rPr>
        <w:t xml:space="preserve">. 12),  </w:t>
      </w:r>
    </w:p>
    <w:p w:rsidR="00535FD4" w:rsidRPr="00DD0B87" w:rsidP="00535FD4">
      <w:pPr>
        <w:spacing w:after="0" w:line="240" w:lineRule="auto"/>
        <w:jc w:val="both"/>
        <w:rPr>
          <w:rFonts w:ascii="Times New Roman" w:hAnsi="Times New Roman"/>
        </w:rPr>
      </w:pPr>
      <w:r w:rsidRPr="00DD0B87">
        <w:rPr>
          <w:rFonts w:ascii="Times New Roman" w:hAnsi="Times New Roman"/>
        </w:rPr>
        <w:t>- справкой по правонарушениям, согласно которой ранее к административно</w:t>
      </w:r>
      <w:r w:rsidRPr="00DD0B87" w:rsidR="00DA3F83">
        <w:rPr>
          <w:rFonts w:ascii="Times New Roman" w:hAnsi="Times New Roman"/>
        </w:rPr>
        <w:t>й ответственности Головко А.В. не привлекался (л.д. 14</w:t>
      </w:r>
      <w:r w:rsidRPr="00DD0B87">
        <w:rPr>
          <w:rFonts w:ascii="Times New Roman" w:hAnsi="Times New Roman"/>
        </w:rPr>
        <w:t>)</w:t>
      </w:r>
      <w:r w:rsidRPr="00DD0B87" w:rsidR="00DA3F83">
        <w:rPr>
          <w:rFonts w:ascii="Times New Roman" w:hAnsi="Times New Roman"/>
        </w:rPr>
        <w:t>, копиями бумажных носителей с результатами о прерванно</w:t>
      </w:r>
      <w:r w:rsidRPr="00DD0B87" w:rsidR="00DD0B87">
        <w:rPr>
          <w:rFonts w:ascii="Times New Roman" w:hAnsi="Times New Roman"/>
        </w:rPr>
        <w:t xml:space="preserve">м выдохе Головко А.В. &lt;дата&gt; </w:t>
      </w:r>
      <w:r w:rsidRPr="00DD0B87" w:rsidR="00DD0B87">
        <w:rPr>
          <w:rFonts w:ascii="Times New Roman" w:hAnsi="Times New Roman"/>
        </w:rPr>
        <w:t>в</w:t>
      </w:r>
      <w:r w:rsidRPr="00DD0B87" w:rsidR="00DD0B87">
        <w:rPr>
          <w:rFonts w:ascii="Times New Roman" w:hAnsi="Times New Roman"/>
        </w:rPr>
        <w:t xml:space="preserve"> &lt;время&gt; час и &lt;дата&gt; в &lt;время&gt;</w:t>
      </w:r>
      <w:r w:rsidRPr="00DD0B87" w:rsidR="00DA3F83">
        <w:rPr>
          <w:rFonts w:ascii="Times New Roman" w:hAnsi="Times New Roman"/>
        </w:rPr>
        <w:t xml:space="preserve"> час., копией справки о результатах химико-токсикологических исследований, показ</w:t>
      </w:r>
      <w:r w:rsidRPr="00DD0B87" w:rsidR="00DD0B87">
        <w:rPr>
          <w:rFonts w:ascii="Times New Roman" w:hAnsi="Times New Roman"/>
        </w:rPr>
        <w:t>аниями свидетелей Ф.И.О. и Ф.И.О.</w:t>
      </w:r>
      <w:r w:rsidRPr="00DD0B87" w:rsidR="00DA3F83">
        <w:rPr>
          <w:rFonts w:ascii="Times New Roman" w:hAnsi="Times New Roman"/>
        </w:rPr>
        <w:t xml:space="preserve"> в судебном заседании</w:t>
      </w:r>
      <w:r w:rsidRPr="00DD0B87">
        <w:rPr>
          <w:rFonts w:ascii="Times New Roman" w:hAnsi="Times New Roman"/>
        </w:rPr>
        <w:t>.</w:t>
      </w:r>
    </w:p>
    <w:p w:rsidR="00DA3F83" w:rsidRPr="00DD0B87" w:rsidP="00535FD4">
      <w:pPr>
        <w:spacing w:after="0" w:line="240" w:lineRule="auto"/>
        <w:jc w:val="both"/>
        <w:rPr>
          <w:rFonts w:ascii="Times New Roman" w:hAnsi="Times New Roman"/>
        </w:rPr>
      </w:pPr>
      <w:r w:rsidRPr="00DD0B87">
        <w:rPr>
          <w:rFonts w:ascii="Times New Roman" w:hAnsi="Times New Roman"/>
        </w:rPr>
        <w:t xml:space="preserve">      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535FD4" w:rsidRPr="00DD0B87" w:rsidP="00535FD4">
      <w:pPr>
        <w:spacing w:after="0" w:line="240" w:lineRule="auto"/>
        <w:jc w:val="both"/>
        <w:rPr>
          <w:rFonts w:ascii="Times New Roman" w:hAnsi="Times New Roman"/>
        </w:rPr>
      </w:pPr>
      <w:r w:rsidRPr="00DD0B87">
        <w:rPr>
          <w:rFonts w:ascii="Times New Roman" w:hAnsi="Times New Roman"/>
        </w:rPr>
        <w:t xml:space="preserve">      Вместе с тем, представленный диск с видеозаписью (л.д. 13) суд признает не относимым доказательством, поскольку как </w:t>
      </w:r>
      <w:r w:rsidRPr="00DD0B87">
        <w:rPr>
          <w:rFonts w:ascii="Times New Roman" w:hAnsi="Times New Roman"/>
        </w:rPr>
        <w:t>следует из материалов дела Головко А.В. управлял</w:t>
      </w:r>
      <w:r w:rsidRPr="00DD0B87">
        <w:rPr>
          <w:rFonts w:ascii="Times New Roman" w:hAnsi="Times New Roman"/>
        </w:rPr>
        <w:t xml:space="preserve"> автомобилем и стал участник</w:t>
      </w:r>
      <w:r w:rsidRPr="00DD0B87" w:rsidR="00DD0B87">
        <w:rPr>
          <w:rFonts w:ascii="Times New Roman" w:hAnsi="Times New Roman"/>
        </w:rPr>
        <w:t>ом ДТП на пересечении улиц &lt;адрес&gt;</w:t>
      </w:r>
      <w:r w:rsidRPr="00DD0B87">
        <w:rPr>
          <w:rFonts w:ascii="Times New Roman" w:hAnsi="Times New Roman"/>
        </w:rPr>
        <w:t>, а представленный видеофайл содержит информацию о дорожном движении на п</w:t>
      </w:r>
      <w:r w:rsidRPr="00DD0B87" w:rsidR="00DD0B87">
        <w:rPr>
          <w:rFonts w:ascii="Times New Roman" w:hAnsi="Times New Roman"/>
        </w:rPr>
        <w:t>ересечении улиц &lt;адрес&gt;</w:t>
      </w:r>
      <w:r w:rsidRPr="00DD0B87">
        <w:rPr>
          <w:rFonts w:ascii="Times New Roman" w:hAnsi="Times New Roman"/>
        </w:rPr>
        <w:t xml:space="preserve">.     </w:t>
      </w:r>
    </w:p>
    <w:p w:rsidR="00535FD4" w:rsidRPr="00DD0B87" w:rsidP="00535FD4">
      <w:pPr>
        <w:spacing w:after="0" w:line="240" w:lineRule="auto"/>
        <w:jc w:val="both"/>
        <w:rPr>
          <w:rFonts w:ascii="Times New Roman" w:hAnsi="Times New Roman"/>
        </w:rPr>
      </w:pPr>
      <w:r w:rsidRPr="00DD0B87">
        <w:rPr>
          <w:rFonts w:ascii="Times New Roman" w:hAnsi="Times New Roman"/>
        </w:rPr>
        <w:t xml:space="preserve">      Таким образом, действия </w:t>
      </w:r>
      <w:r w:rsidRPr="00DD0B87" w:rsidR="00DD0B87">
        <w:rPr>
          <w:rFonts w:ascii="Times New Roman" w:eastAsia="Arial Unicode MS" w:hAnsi="Times New Roman" w:cs="Times New Roman"/>
          <w:color w:val="000000"/>
        </w:rPr>
        <w:t>Головко А. В.</w:t>
      </w:r>
      <w:r w:rsidRPr="00DD0B87">
        <w:rPr>
          <w:rFonts w:ascii="Times New Roman" w:hAnsi="Times New Roman"/>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DD0B87">
          <w:rPr>
            <w:rFonts w:ascii="Times New Roman" w:hAnsi="Times New Roman"/>
          </w:rPr>
          <w:t>деяния</w:t>
        </w:r>
      </w:hyperlink>
      <w:r w:rsidRPr="00DD0B87">
        <w:rPr>
          <w:rFonts w:ascii="Times New Roman" w:hAnsi="Times New Roman"/>
        </w:rPr>
        <w:t>.</w:t>
      </w:r>
    </w:p>
    <w:p w:rsidR="00535FD4" w:rsidRPr="00DD0B87" w:rsidP="00535FD4">
      <w:pPr>
        <w:spacing w:after="0" w:line="240" w:lineRule="auto"/>
        <w:jc w:val="both"/>
        <w:rPr>
          <w:rFonts w:ascii="Times New Roman" w:hAnsi="Times New Roman"/>
        </w:rPr>
      </w:pPr>
      <w:r w:rsidRPr="00DD0B87">
        <w:rPr>
          <w:rFonts w:ascii="Times New Roman" w:hAnsi="Times New Roman"/>
        </w:rPr>
        <w:t xml:space="preserve">     Обстоятельств</w:t>
      </w:r>
      <w:r w:rsidRPr="00DD0B87">
        <w:rPr>
          <w:rFonts w:ascii="Times New Roman" w:hAnsi="Times New Roman"/>
          <w:color w:val="000000"/>
        </w:rPr>
        <w:t>, предусмотренных ст. 24.5 КоАП РФ, исключающих производство по делу, мировым судьей не установлено.</w:t>
      </w:r>
    </w:p>
    <w:p w:rsidR="00535FD4" w:rsidRPr="00DD0B87" w:rsidP="00535FD4">
      <w:pPr>
        <w:spacing w:after="0" w:line="240" w:lineRule="auto"/>
        <w:jc w:val="both"/>
        <w:rPr>
          <w:rFonts w:ascii="Times New Roman" w:hAnsi="Times New Roman"/>
        </w:rPr>
      </w:pPr>
      <w:r w:rsidRPr="00DD0B87">
        <w:rPr>
          <w:rFonts w:ascii="Times New Roman" w:hAnsi="Times New Roman"/>
        </w:rPr>
        <w:t xml:space="preserve">     Срок давности привлечения к административной ответственности не истек. </w:t>
      </w:r>
    </w:p>
    <w:p w:rsidR="00535FD4" w:rsidRPr="00DD0B87" w:rsidP="00535FD4">
      <w:pPr>
        <w:spacing w:after="0" w:line="240" w:lineRule="auto"/>
        <w:jc w:val="both"/>
        <w:rPr>
          <w:rFonts w:ascii="Times New Roman" w:hAnsi="Times New Roman"/>
        </w:rPr>
      </w:pPr>
      <w:r w:rsidRPr="00DD0B87">
        <w:rPr>
          <w:rFonts w:ascii="Times New Roman" w:hAnsi="Times New Roman"/>
        </w:rPr>
        <w:t xml:space="preserve">    </w:t>
      </w:r>
      <w:r w:rsidRPr="00DD0B87">
        <w:rPr>
          <w:rFonts w:ascii="Times New Roman" w:eastAsia="Times New Roman" w:hAnsi="Times New Roman" w:cs="Times New Roman"/>
        </w:rPr>
        <w:t xml:space="preserve"> 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535FD4" w:rsidRPr="00DD0B87" w:rsidP="00535FD4">
      <w:pPr>
        <w:spacing w:after="0" w:line="240" w:lineRule="auto"/>
        <w:jc w:val="both"/>
        <w:rPr>
          <w:rFonts w:ascii="Times New Roman" w:hAnsi="Times New Roman" w:cs="Times New Roman"/>
        </w:rPr>
      </w:pPr>
      <w:r w:rsidRPr="00DD0B87">
        <w:rPr>
          <w:rFonts w:ascii="Times New Roman" w:hAnsi="Times New Roman" w:cs="Times New Roman"/>
          <w:b/>
        </w:rPr>
        <w:t xml:space="preserve">     </w:t>
      </w:r>
      <w:r w:rsidRPr="00DD0B87">
        <w:rPr>
          <w:rFonts w:ascii="Times New Roman" w:hAnsi="Times New Roman" w:cs="Times New Roman"/>
        </w:rPr>
        <w:t>Обстоятельств</w:t>
      </w:r>
      <w:r w:rsidRPr="00DD0B87" w:rsidR="00DA3F83">
        <w:rPr>
          <w:rFonts w:ascii="Times New Roman" w:hAnsi="Times New Roman" w:cs="Times New Roman"/>
        </w:rPr>
        <w:t>ом</w:t>
      </w:r>
      <w:r w:rsidRPr="00DD0B87">
        <w:rPr>
          <w:rFonts w:ascii="Times New Roman" w:hAnsi="Times New Roman" w:cs="Times New Roman"/>
        </w:rPr>
        <w:t>, смягчающ</w:t>
      </w:r>
      <w:r w:rsidRPr="00DD0B87" w:rsidR="00DA3F83">
        <w:rPr>
          <w:rFonts w:ascii="Times New Roman" w:hAnsi="Times New Roman" w:cs="Times New Roman"/>
        </w:rPr>
        <w:t>им</w:t>
      </w:r>
      <w:r w:rsidRPr="00DD0B87">
        <w:rPr>
          <w:rFonts w:ascii="Times New Roman" w:hAnsi="Times New Roman" w:cs="Times New Roman"/>
        </w:rPr>
        <w:t xml:space="preserve"> административную </w:t>
      </w:r>
      <w:r w:rsidRPr="00DD0B87" w:rsidR="00DA3F83">
        <w:rPr>
          <w:rFonts w:ascii="Times New Roman" w:hAnsi="Times New Roman" w:cs="Times New Roman"/>
        </w:rPr>
        <w:t>ответственность Головко А.В., мировой судья признает признание вины</w:t>
      </w:r>
      <w:r w:rsidRPr="00DD0B87">
        <w:rPr>
          <w:rFonts w:ascii="Times New Roman" w:hAnsi="Times New Roman" w:cs="Times New Roman"/>
        </w:rPr>
        <w:t>.</w:t>
      </w:r>
    </w:p>
    <w:p w:rsidR="00535FD4" w:rsidRPr="00DD0B87" w:rsidP="00535FD4">
      <w:pPr>
        <w:spacing w:after="0" w:line="240" w:lineRule="auto"/>
        <w:jc w:val="both"/>
        <w:rPr>
          <w:rFonts w:ascii="Times New Roman" w:hAnsi="Times New Roman" w:cs="Times New Roman"/>
        </w:rPr>
      </w:pPr>
      <w:r w:rsidRPr="00DD0B87">
        <w:rPr>
          <w:rFonts w:ascii="Times New Roman" w:hAnsi="Times New Roman" w:cs="Times New Roman"/>
        </w:rPr>
        <w:t xml:space="preserve">     Обстоятельств, отягчающих административну</w:t>
      </w:r>
      <w:r w:rsidRPr="00DD0B87" w:rsidR="00DA3F83">
        <w:rPr>
          <w:rFonts w:ascii="Times New Roman" w:hAnsi="Times New Roman" w:cs="Times New Roman"/>
        </w:rPr>
        <w:t>ю ответственность Головко А.В.</w:t>
      </w:r>
      <w:r w:rsidRPr="00DD0B87">
        <w:rPr>
          <w:rFonts w:ascii="Times New Roman" w:hAnsi="Times New Roman" w:cs="Times New Roman"/>
        </w:rPr>
        <w:t>, мировым судьей не установлено.</w:t>
      </w:r>
    </w:p>
    <w:p w:rsidR="00535FD4" w:rsidRPr="00DD0B87" w:rsidP="00FD5329">
      <w:pPr>
        <w:spacing w:after="0" w:line="240" w:lineRule="auto"/>
        <w:jc w:val="both"/>
        <w:rPr>
          <w:rFonts w:ascii="Times New Roman" w:hAnsi="Times New Roman" w:cs="Times New Roman"/>
        </w:rPr>
      </w:pPr>
      <w:r w:rsidRPr="00DD0B87">
        <w:rPr>
          <w:rFonts w:ascii="Times New Roman" w:eastAsia="Times New Roman" w:hAnsi="Times New Roman" w:cs="Times New Roman"/>
        </w:rPr>
        <w:t xml:space="preserve">     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DD0B87">
        <w:rPr>
          <w:rFonts w:ascii="Times New Roman" w:eastAsia="Times New Roman" w:hAnsi="Times New Roman" w:cs="Times New Roman"/>
        </w:rPr>
        <w:t>правонарушений</w:t>
      </w:r>
      <w:r w:rsidRPr="00DD0B87">
        <w:rPr>
          <w:rFonts w:ascii="Times New Roman" w:eastAsia="Times New Roman" w:hAnsi="Times New Roman" w:cs="Times New Roman"/>
        </w:rPr>
        <w:t xml:space="preserve"> как самим правонарушителем, так и другими лицами, с</w:t>
      </w:r>
      <w:r w:rsidRPr="00DD0B87">
        <w:rPr>
          <w:rFonts w:ascii="Times New Roman" w:hAnsi="Times New Roman" w:cs="Times New Roman"/>
        </w:rPr>
        <w:t xml:space="preserve"> учетом данных о личности и обстоятельств дела</w:t>
      </w:r>
      <w:r w:rsidRPr="00DD0B87" w:rsidR="00DA3F83">
        <w:rPr>
          <w:rFonts w:ascii="Times New Roman" w:hAnsi="Times New Roman" w:cs="Times New Roman"/>
        </w:rPr>
        <w:t>, Головко А.В.</w:t>
      </w:r>
      <w:r w:rsidRPr="00DD0B87">
        <w:rPr>
          <w:rFonts w:ascii="Times New Roman" w:eastAsia="Times New Roman" w:hAnsi="Times New Roman" w:cs="Times New Roman"/>
        </w:rPr>
        <w:t xml:space="preserve"> </w:t>
      </w:r>
      <w:r w:rsidRPr="00DD0B87">
        <w:rPr>
          <w:rFonts w:ascii="Times New Roman" w:hAnsi="Times New Roman" w:cs="Times New Roman"/>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DD0B87" w:rsidP="00226940">
      <w:pPr>
        <w:spacing w:after="0" w:line="240" w:lineRule="auto"/>
        <w:jc w:val="both"/>
        <w:rPr>
          <w:rFonts w:ascii="Times New Roman" w:hAnsi="Times New Roman" w:cs="Times New Roman"/>
          <w:color w:val="000000"/>
        </w:rPr>
      </w:pPr>
      <w:r w:rsidRPr="00DD0B87">
        <w:rPr>
          <w:rFonts w:ascii="Times New Roman" w:hAnsi="Times New Roman" w:cs="Times New Roman"/>
          <w:color w:val="000000"/>
        </w:rPr>
        <w:t xml:space="preserve">       </w:t>
      </w:r>
      <w:r w:rsidRPr="00DD0B87" w:rsidR="00E11BC9">
        <w:rPr>
          <w:rFonts w:ascii="Times New Roman" w:hAnsi="Times New Roman" w:cs="Times New Roman"/>
          <w:color w:val="000000"/>
        </w:rPr>
        <w:t>Руководствуясь ст.ст.</w:t>
      </w:r>
      <w:r w:rsidRPr="00DD0B87" w:rsidR="00E418B7">
        <w:rPr>
          <w:rFonts w:ascii="Times New Roman" w:hAnsi="Times New Roman" w:cs="Times New Roman"/>
          <w:color w:val="000000"/>
        </w:rPr>
        <w:t xml:space="preserve"> </w:t>
      </w:r>
      <w:r w:rsidRPr="00DD0B87">
        <w:rPr>
          <w:rFonts w:ascii="Times New Roman" w:hAnsi="Times New Roman" w:cs="Times New Roman"/>
          <w:color w:val="000000"/>
        </w:rPr>
        <w:t>29.9-29.11 КоАП РФ, мировой судья</w:t>
      </w:r>
    </w:p>
    <w:p w:rsidR="000C0070" w:rsidRPr="00DD0B87" w:rsidP="000C0070">
      <w:pPr>
        <w:tabs>
          <w:tab w:val="left" w:pos="3531"/>
          <w:tab w:val="center" w:pos="4819"/>
        </w:tabs>
        <w:spacing w:before="120" w:after="120" w:line="240" w:lineRule="auto"/>
        <w:jc w:val="center"/>
        <w:rPr>
          <w:rFonts w:ascii="Times New Roman" w:hAnsi="Times New Roman" w:cs="Times New Roman"/>
          <w:color w:val="000000"/>
        </w:rPr>
      </w:pPr>
      <w:r w:rsidRPr="00DD0B87">
        <w:rPr>
          <w:rFonts w:ascii="Times New Roman" w:hAnsi="Times New Roman" w:cs="Times New Roman"/>
          <w:color w:val="000000"/>
        </w:rPr>
        <w:t>п</w:t>
      </w:r>
      <w:r w:rsidRPr="00DD0B87">
        <w:rPr>
          <w:rFonts w:ascii="Times New Roman" w:hAnsi="Times New Roman" w:cs="Times New Roman"/>
          <w:color w:val="000000"/>
        </w:rPr>
        <w:t xml:space="preserve"> о с т а н о в и л:</w:t>
      </w:r>
    </w:p>
    <w:p w:rsidR="000C0070" w:rsidRPr="00DD0B87" w:rsidP="000C0070">
      <w:pPr>
        <w:spacing w:before="100" w:beforeAutospacing="1" w:after="100" w:afterAutospacing="1" w:line="240" w:lineRule="auto"/>
        <w:contextualSpacing/>
        <w:jc w:val="both"/>
        <w:rPr>
          <w:rFonts w:ascii="Times New Roman" w:eastAsia="Times New Roman" w:hAnsi="Times New Roman" w:cs="Times New Roman"/>
          <w:color w:val="000000"/>
        </w:rPr>
      </w:pPr>
      <w:r w:rsidRPr="00DD0B87">
        <w:rPr>
          <w:rFonts w:ascii="Times New Roman" w:eastAsia="Arial Unicode MS" w:hAnsi="Times New Roman" w:cs="Times New Roman"/>
        </w:rPr>
        <w:t xml:space="preserve">     </w:t>
      </w:r>
      <w:r w:rsidRPr="00DD0B87" w:rsidR="00226940">
        <w:rPr>
          <w:rFonts w:ascii="Times New Roman" w:eastAsia="Arial Unicode MS" w:hAnsi="Times New Roman" w:cs="Times New Roman"/>
        </w:rPr>
        <w:t xml:space="preserve"> </w:t>
      </w:r>
      <w:r w:rsidRPr="00DD0B87" w:rsidR="00391E0B">
        <w:rPr>
          <w:rFonts w:ascii="Times New Roman" w:eastAsia="Arial Unicode MS" w:hAnsi="Times New Roman" w:cs="Times New Roman"/>
        </w:rPr>
        <w:t xml:space="preserve"> </w:t>
      </w:r>
      <w:r w:rsidRPr="00DD0B87" w:rsidR="00F92D12">
        <w:rPr>
          <w:rFonts w:ascii="Times New Roman" w:eastAsia="Arial Unicode MS" w:hAnsi="Times New Roman" w:cs="Times New Roman"/>
        </w:rPr>
        <w:t xml:space="preserve"> </w:t>
      </w:r>
      <w:r w:rsidRPr="00DD0B87" w:rsidR="00DD0B87">
        <w:rPr>
          <w:rFonts w:ascii="Times New Roman" w:eastAsia="Arial Unicode MS" w:hAnsi="Times New Roman" w:cs="Times New Roman"/>
          <w:color w:val="000000"/>
        </w:rPr>
        <w:t>Головко А. В.</w:t>
      </w:r>
      <w:r w:rsidRPr="00DD0B87" w:rsidR="004376B3">
        <w:rPr>
          <w:rFonts w:ascii="Times New Roman" w:eastAsia="Arial Unicode MS" w:hAnsi="Times New Roman" w:cs="Times New Roman"/>
        </w:rPr>
        <w:t xml:space="preserve"> </w:t>
      </w:r>
      <w:r w:rsidRPr="00DD0B87">
        <w:rPr>
          <w:rFonts w:ascii="Times New Roman" w:eastAsia="Arial Unicode MS" w:hAnsi="Times New Roman" w:cs="Times New Roman"/>
        </w:rPr>
        <w:t xml:space="preserve">признать </w:t>
      </w:r>
      <w:r w:rsidRPr="00DD0B87">
        <w:rPr>
          <w:rFonts w:ascii="Times New Roman" w:hAnsi="Times New Roman" w:cs="Times New Roman"/>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DD0B87">
        <w:rPr>
          <w:rFonts w:ascii="Times New Roman" w:eastAsia="Times New Roman" w:hAnsi="Times New Roman" w:cs="Times New Roman"/>
          <w:color w:val="000000"/>
        </w:rPr>
        <w:t>штрафа в размере 30 000 (тридцать тысяч) рублей с лишением права управления транспортными с</w:t>
      </w:r>
      <w:r w:rsidRPr="00DD0B87" w:rsidR="004C08DA">
        <w:rPr>
          <w:rFonts w:ascii="Times New Roman" w:eastAsia="Times New Roman" w:hAnsi="Times New Roman" w:cs="Times New Roman"/>
          <w:color w:val="000000"/>
        </w:rPr>
        <w:t xml:space="preserve">редствами на срок 1 (один) год </w:t>
      </w:r>
      <w:r w:rsidRPr="00DD0B87" w:rsidR="004742F1">
        <w:rPr>
          <w:rFonts w:ascii="Times New Roman" w:eastAsia="Times New Roman" w:hAnsi="Times New Roman" w:cs="Times New Roman"/>
          <w:color w:val="000000"/>
        </w:rPr>
        <w:t>6 (шесть</w:t>
      </w:r>
      <w:r w:rsidRPr="00DD0B87" w:rsidR="00E641D1">
        <w:rPr>
          <w:rFonts w:ascii="Times New Roman" w:eastAsia="Times New Roman" w:hAnsi="Times New Roman" w:cs="Times New Roman"/>
          <w:color w:val="000000"/>
        </w:rPr>
        <w:t>)</w:t>
      </w:r>
      <w:r w:rsidRPr="00DD0B87">
        <w:rPr>
          <w:rFonts w:ascii="Times New Roman" w:eastAsia="Times New Roman" w:hAnsi="Times New Roman" w:cs="Times New Roman"/>
          <w:color w:val="000000"/>
        </w:rPr>
        <w:t xml:space="preserve"> месяцев.</w:t>
      </w:r>
    </w:p>
    <w:p w:rsidR="00DE1104" w:rsidRPr="00DD0B87" w:rsidP="002D0191">
      <w:pPr>
        <w:spacing w:after="0" w:line="240" w:lineRule="auto"/>
        <w:jc w:val="both"/>
        <w:rPr>
          <w:rFonts w:ascii="Times New Roman" w:hAnsi="Times New Roman" w:cs="Times New Roman"/>
          <w:color w:val="000000"/>
        </w:rPr>
      </w:pPr>
      <w:r w:rsidRPr="00DD0B87">
        <w:rPr>
          <w:rFonts w:ascii="Times New Roman" w:eastAsia="Times New Roman" w:hAnsi="Times New Roman" w:cs="Times New Roman"/>
          <w:color w:val="000000"/>
        </w:rPr>
        <w:t xml:space="preserve">        </w:t>
      </w:r>
      <w:r w:rsidRPr="00DD0B87" w:rsidR="000C0070">
        <w:rPr>
          <w:rFonts w:ascii="Times New Roman" w:eastAsia="Times New Roman" w:hAnsi="Times New Roman" w:cs="Times New Roman"/>
          <w:color w:val="000000"/>
        </w:rPr>
        <w:t>Административный штраф в сумме 30 000 (тридцать тысяч) рублей следует уплатить по следующим реквизитам:</w:t>
      </w:r>
      <w:r w:rsidRPr="00DD0B87">
        <w:rPr>
          <w:rFonts w:ascii="Times New Roman" w:hAnsi="Times New Roman" w:cs="Times New Roman"/>
          <w:color w:val="000000"/>
        </w:rPr>
        <w:t xml:space="preserve"> </w:t>
      </w:r>
      <w:r w:rsidRPr="00DD0B87" w:rsidR="00BA37DB">
        <w:rPr>
          <w:rFonts w:ascii="Times New Roman" w:hAnsi="Times New Roman" w:cs="Times New Roman"/>
          <w:color w:val="000000"/>
        </w:rPr>
        <w:t xml:space="preserve">УФК по Республике Крым (МО МВД России «Красноперекопский»), л/с 04751А92390), Банк получателя – Отделение Республика Крым Банка России, кор./сч. 40102810645370000035, БИК 013510002, номер счет получателя платежа 03100643000000017500, КБК 18811601123010001140, КПП 910601001, ОКТМО 35718000, ИНН 9106000078, </w:t>
      </w:r>
      <w:r w:rsidRPr="00DD0B87" w:rsidR="008C121D">
        <w:rPr>
          <w:rFonts w:ascii="Times New Roman" w:hAnsi="Times New Roman" w:cs="Times New Roman"/>
          <w:bCs/>
          <w:color w:val="000000"/>
        </w:rPr>
        <w:t>УИН 18</w:t>
      </w:r>
      <w:r w:rsidRPr="00DD0B87" w:rsidR="00762F1B">
        <w:rPr>
          <w:rFonts w:ascii="Times New Roman" w:hAnsi="Times New Roman" w:cs="Times New Roman"/>
          <w:bCs/>
          <w:color w:val="000000"/>
        </w:rPr>
        <w:t>81</w:t>
      </w:r>
      <w:r w:rsidRPr="00DD0B87" w:rsidR="00E11BC9">
        <w:rPr>
          <w:rFonts w:ascii="Times New Roman" w:hAnsi="Times New Roman" w:cs="Times New Roman"/>
          <w:bCs/>
          <w:color w:val="000000"/>
        </w:rPr>
        <w:t>0491222100002408</w:t>
      </w:r>
      <w:r w:rsidRPr="00DD0B87">
        <w:rPr>
          <w:rFonts w:ascii="Times New Roman" w:hAnsi="Times New Roman" w:cs="Times New Roman"/>
          <w:color w:val="000000"/>
        </w:rPr>
        <w:t>.</w:t>
      </w:r>
    </w:p>
    <w:p w:rsidR="000C0070" w:rsidRPr="00DD0B87" w:rsidP="000C0070">
      <w:pPr>
        <w:spacing w:before="100" w:beforeAutospacing="1" w:after="100" w:afterAutospacing="1" w:line="240" w:lineRule="auto"/>
        <w:contextualSpacing/>
        <w:jc w:val="both"/>
        <w:rPr>
          <w:rFonts w:ascii="Times New Roman" w:eastAsia="Times New Roman" w:hAnsi="Times New Roman" w:cs="Times New Roman"/>
          <w:color w:val="000000"/>
        </w:rPr>
      </w:pPr>
      <w:r w:rsidRPr="00DD0B87">
        <w:rPr>
          <w:rFonts w:ascii="Times New Roman" w:eastAsia="Times New Roman" w:hAnsi="Times New Roman" w:cs="Times New Roman"/>
          <w:color w:val="000000"/>
        </w:rPr>
        <w:t xml:space="preserve">       Квитанция об уплате штрафа должна быть представлена мирово</w:t>
      </w:r>
      <w:r w:rsidRPr="00DD0B87" w:rsidR="00541693">
        <w:rPr>
          <w:rFonts w:ascii="Times New Roman" w:eastAsia="Times New Roman" w:hAnsi="Times New Roman" w:cs="Times New Roman"/>
          <w:color w:val="000000"/>
        </w:rPr>
        <w:t xml:space="preserve">му судье судебного </w:t>
      </w:r>
      <w:r w:rsidRPr="00DD0B87" w:rsidR="00FD5329">
        <w:rPr>
          <w:rFonts w:ascii="Times New Roman" w:eastAsia="Times New Roman" w:hAnsi="Times New Roman" w:cs="Times New Roman"/>
          <w:color w:val="000000"/>
        </w:rPr>
        <w:t>участка № 58</w:t>
      </w:r>
      <w:r w:rsidRPr="00DD0B87" w:rsidR="00133C04">
        <w:rPr>
          <w:rFonts w:ascii="Times New Roman" w:eastAsia="Times New Roman" w:hAnsi="Times New Roman" w:cs="Times New Roman"/>
          <w:color w:val="000000"/>
        </w:rPr>
        <w:t xml:space="preserve"> </w:t>
      </w:r>
      <w:r w:rsidRPr="00DD0B87">
        <w:rPr>
          <w:rFonts w:ascii="Times New Roman" w:eastAsia="Times New Roman" w:hAnsi="Times New Roman" w:cs="Times New Roman"/>
          <w:color w:val="000000"/>
        </w:rPr>
        <w:t>Красноперекопского судебного района Республики Крым до истечения срока уплаты штрафа.</w:t>
      </w:r>
    </w:p>
    <w:p w:rsidR="000C0070" w:rsidRPr="00DD0B87" w:rsidP="000C0070">
      <w:pPr>
        <w:spacing w:before="100" w:beforeAutospacing="1" w:after="100" w:afterAutospacing="1" w:line="240" w:lineRule="auto"/>
        <w:contextualSpacing/>
        <w:jc w:val="both"/>
        <w:rPr>
          <w:rFonts w:ascii="Times New Roman" w:eastAsia="Times New Roman" w:hAnsi="Times New Roman" w:cs="Times New Roman"/>
          <w:color w:val="000000"/>
        </w:rPr>
      </w:pPr>
      <w:r w:rsidRPr="00DD0B87">
        <w:rPr>
          <w:rFonts w:ascii="Times New Roman" w:eastAsia="Times New Roman" w:hAnsi="Times New Roman" w:cs="Times New Roman"/>
          <w:color w:val="000000"/>
        </w:rPr>
        <w:t xml:space="preserve">       Разъяснить, что в соответствии со ст.</w:t>
      </w:r>
      <w:r w:rsidRPr="00DD0B87" w:rsidR="00263120">
        <w:rPr>
          <w:rFonts w:ascii="Times New Roman" w:eastAsia="Times New Roman" w:hAnsi="Times New Roman" w:cs="Times New Roman"/>
          <w:color w:val="000000"/>
        </w:rPr>
        <w:t xml:space="preserve"> </w:t>
      </w:r>
      <w:r w:rsidRPr="00DD0B87" w:rsidR="004742F1">
        <w:rPr>
          <w:rFonts w:ascii="Times New Roman" w:eastAsia="Times New Roman" w:hAnsi="Times New Roman" w:cs="Times New Roman"/>
          <w:color w:val="000000"/>
        </w:rPr>
        <w:t>32.2 КоАП РФ</w:t>
      </w:r>
      <w:r w:rsidRPr="00DD0B87">
        <w:rPr>
          <w:rFonts w:ascii="Times New Roman" w:eastAsia="Times New Roman" w:hAnsi="Times New Roman" w:cs="Times New Roman"/>
          <w:color w:val="00000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DD0B87" w:rsidR="004742F1">
        <w:rPr>
          <w:rFonts w:ascii="Times New Roman" w:eastAsia="Times New Roman" w:hAnsi="Times New Roman" w:cs="Times New Roman"/>
          <w:color w:val="000000"/>
        </w:rPr>
        <w:t>й 31.5 КоАП РФ</w:t>
      </w:r>
      <w:r w:rsidRPr="00DD0B87">
        <w:rPr>
          <w:rFonts w:ascii="Times New Roman" w:eastAsia="Times New Roman" w:hAnsi="Times New Roman" w:cs="Times New Roman"/>
          <w:color w:val="000000"/>
        </w:rPr>
        <w:t>.</w:t>
      </w:r>
    </w:p>
    <w:p w:rsidR="000C0070" w:rsidRPr="00DD0B87" w:rsidP="000C0070">
      <w:pPr>
        <w:spacing w:before="100" w:beforeAutospacing="1" w:after="100" w:afterAutospacing="1" w:line="240" w:lineRule="auto"/>
        <w:contextualSpacing/>
        <w:jc w:val="both"/>
        <w:rPr>
          <w:rFonts w:ascii="Times New Roman" w:eastAsia="Times New Roman" w:hAnsi="Times New Roman" w:cs="Times New Roman"/>
          <w:color w:val="000000"/>
        </w:rPr>
      </w:pPr>
      <w:r w:rsidRPr="00DD0B87">
        <w:rPr>
          <w:rFonts w:ascii="Times New Roman" w:eastAsia="Times New Roman" w:hAnsi="Times New Roman" w:cs="Times New Roman"/>
          <w:color w:val="000000"/>
        </w:rPr>
        <w:t xml:space="preserve">      </w:t>
      </w:r>
      <w:r w:rsidRPr="00DD0B87" w:rsidR="00263120">
        <w:rPr>
          <w:rFonts w:ascii="Times New Roman" w:eastAsia="Times New Roman" w:hAnsi="Times New Roman" w:cs="Times New Roman"/>
          <w:color w:val="000000"/>
        </w:rPr>
        <w:t xml:space="preserve"> </w:t>
      </w:r>
      <w:r w:rsidRPr="00DD0B87">
        <w:rPr>
          <w:rFonts w:ascii="Times New Roman" w:eastAsia="Times New Roman" w:hAnsi="Times New Roman" w:cs="Times New Roman"/>
          <w:color w:val="000000"/>
        </w:rPr>
        <w:t>Разъяснить, что в соответствии со ст.</w:t>
      </w:r>
      <w:r w:rsidRPr="00DD0B87" w:rsidR="004742F1">
        <w:rPr>
          <w:rFonts w:ascii="Times New Roman" w:eastAsia="Times New Roman" w:hAnsi="Times New Roman" w:cs="Times New Roman"/>
          <w:color w:val="000000"/>
        </w:rPr>
        <w:t xml:space="preserve"> 20.25 КоАП РФ</w:t>
      </w:r>
      <w:r w:rsidRPr="00DD0B87">
        <w:rPr>
          <w:rFonts w:ascii="Times New Roman" w:eastAsia="Times New Roman" w:hAnsi="Times New Roman" w:cs="Times New Roman"/>
          <w:color w:val="00000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DD0B87" w:rsidP="000C0070">
      <w:pPr>
        <w:spacing w:before="100" w:beforeAutospacing="1" w:after="100" w:afterAutospacing="1" w:line="240" w:lineRule="auto"/>
        <w:contextualSpacing/>
        <w:jc w:val="both"/>
        <w:rPr>
          <w:rFonts w:ascii="Times New Roman" w:eastAsia="Times New Roman" w:hAnsi="Times New Roman" w:cs="Times New Roman"/>
        </w:rPr>
      </w:pPr>
      <w:r w:rsidRPr="00DD0B87">
        <w:rPr>
          <w:rFonts w:ascii="Times New Roman" w:eastAsia="Times New Roman" w:hAnsi="Times New Roman" w:cs="Times New Roman"/>
        </w:rPr>
        <w:t xml:space="preserve">    </w:t>
      </w:r>
      <w:r w:rsidRPr="00DD0B87" w:rsidR="00263120">
        <w:rPr>
          <w:rFonts w:ascii="Times New Roman" w:eastAsia="Times New Roman" w:hAnsi="Times New Roman" w:cs="Times New Roman"/>
        </w:rPr>
        <w:t xml:space="preserve">   </w:t>
      </w:r>
      <w:r w:rsidRPr="00DD0B87">
        <w:rPr>
          <w:rFonts w:ascii="Times New Roman" w:eastAsia="Times New Roman" w:hAnsi="Times New Roman" w:cs="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D0B87">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w:t>
      </w:r>
      <w:r w:rsidRPr="00DD0B87">
        <w:rPr>
          <w:rFonts w:ascii="Times New Roman" w:eastAsia="Times New Roman" w:hAnsi="Times New Roman" w:cs="Times New Roman"/>
        </w:rPr>
        <w:t>вид административного наказания (в случае, если документы, указанные в части 1 статьи 32.6 настоящего Кодекса, ранее не были изъяты в</w:t>
      </w:r>
      <w:r w:rsidRPr="00DD0B87">
        <w:rPr>
          <w:rFonts w:ascii="Times New Roman" w:eastAsia="Times New Roman" w:hAnsi="Times New Roman" w:cs="Times New Roman"/>
        </w:rPr>
        <w:t xml:space="preserve"> </w:t>
      </w:r>
      <w:r w:rsidRPr="00DD0B87">
        <w:rPr>
          <w:rFonts w:ascii="Times New Roman" w:eastAsia="Times New Roman" w:hAnsi="Times New Roman" w:cs="Times New Roman"/>
        </w:rPr>
        <w:t>соответствии</w:t>
      </w:r>
      <w:r w:rsidRPr="00DD0B87">
        <w:rPr>
          <w:rFonts w:ascii="Times New Roman" w:eastAsia="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DD0B87" w:rsidP="008C121D">
      <w:pPr>
        <w:spacing w:before="100" w:beforeAutospacing="1" w:after="100" w:afterAutospacing="1" w:line="240" w:lineRule="auto"/>
        <w:contextualSpacing/>
        <w:jc w:val="both"/>
        <w:rPr>
          <w:rFonts w:ascii="Times New Roman" w:eastAsia="Times New Roman" w:hAnsi="Times New Roman" w:cs="Times New Roman"/>
        </w:rPr>
      </w:pPr>
      <w:r w:rsidRPr="00DD0B87">
        <w:rPr>
          <w:rFonts w:ascii="Times New Roman" w:eastAsia="Times New Roman" w:hAnsi="Times New Roman" w:cs="Times New Roman"/>
        </w:rPr>
        <w:t xml:space="preserve">      </w:t>
      </w:r>
      <w:r w:rsidRPr="00DD0B87" w:rsidR="000C0070">
        <w:rPr>
          <w:rFonts w:ascii="Times New Roman" w:eastAsia="Times New Roman" w:hAnsi="Times New Roman" w:cs="Times New Roman"/>
        </w:rPr>
        <w:t xml:space="preserve">Возложить исполнение настоящего постановления в части лишения права управления транспортными средствами на </w:t>
      </w:r>
      <w:r w:rsidRPr="00DD0B87" w:rsidR="00E11BC9">
        <w:rPr>
          <w:rFonts w:ascii="Times New Roman" w:eastAsia="Times New Roman" w:hAnsi="Times New Roman" w:cs="Times New Roman"/>
          <w:shd w:val="clear" w:color="auto" w:fill="FFFFFF"/>
        </w:rPr>
        <w:t>ОГИБДД ОМВД России по г. Армянск</w:t>
      </w:r>
      <w:r w:rsidRPr="00DD0B87" w:rsidR="000C0070">
        <w:rPr>
          <w:rFonts w:ascii="Times New Roman" w:eastAsia="Times New Roman" w:hAnsi="Times New Roman" w:cs="Times New Roman"/>
          <w:shd w:val="clear" w:color="auto" w:fill="FFFFFF"/>
        </w:rPr>
        <w:t xml:space="preserve">, </w:t>
      </w:r>
      <w:r w:rsidRPr="00DD0B87" w:rsidR="00E11BC9">
        <w:rPr>
          <w:rFonts w:ascii="Times New Roman" w:eastAsia="Times New Roman" w:hAnsi="Times New Roman" w:cs="Times New Roman"/>
        </w:rPr>
        <w:t>куда обязать Головко А.В.</w:t>
      </w:r>
      <w:r w:rsidRPr="00DD0B87" w:rsidR="000C0070">
        <w:rPr>
          <w:rFonts w:ascii="Times New Roman" w:eastAsia="Times New Roman" w:hAnsi="Times New Roman" w:cs="Times New Roman"/>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RPr="00DD0B87" w:rsidP="008C121D">
      <w:pPr>
        <w:spacing w:before="100" w:beforeAutospacing="1" w:after="100" w:afterAutospacing="1" w:line="240" w:lineRule="auto"/>
        <w:contextualSpacing/>
        <w:jc w:val="both"/>
        <w:rPr>
          <w:rFonts w:ascii="Times New Roman" w:hAnsi="Times New Roman" w:cs="Times New Roman"/>
          <w:color w:val="000000"/>
        </w:rPr>
      </w:pPr>
      <w:r w:rsidRPr="00DD0B87">
        <w:rPr>
          <w:rFonts w:ascii="Times New Roman" w:hAnsi="Times New Roman" w:cs="Times New Roman"/>
          <w:color w:val="000000"/>
        </w:rPr>
        <w:t xml:space="preserve">     </w:t>
      </w:r>
      <w:r w:rsidRPr="00DD0B87" w:rsidR="002D0191">
        <w:rPr>
          <w:rFonts w:ascii="Times New Roman" w:hAnsi="Times New Roman" w:cs="Times New Roman"/>
          <w:color w:val="000000"/>
        </w:rPr>
        <w:t xml:space="preserve"> </w:t>
      </w:r>
      <w:r w:rsidRPr="00DD0B87">
        <w:rPr>
          <w:rFonts w:ascii="Times New Roman" w:hAnsi="Times New Roman" w:cs="Times New Roman"/>
          <w:color w:val="000000"/>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535FD4" w:rsidRPr="00DD0B87" w:rsidP="00535FD4">
      <w:pPr>
        <w:spacing w:after="0" w:line="240" w:lineRule="auto"/>
        <w:jc w:val="both"/>
        <w:rPr>
          <w:rFonts w:ascii="Times New Roman" w:eastAsia="Calibri" w:hAnsi="Times New Roman" w:cs="Times New Roman"/>
        </w:rPr>
      </w:pPr>
      <w:r w:rsidRPr="00DD0B87">
        <w:rPr>
          <w:rFonts w:ascii="Times New Roman" w:eastAsia="Times New Roman" w:hAnsi="Times New Roman" w:cs="Times New Roman"/>
          <w:color w:val="000000"/>
        </w:rPr>
        <w:t xml:space="preserve">       Полный т</w:t>
      </w:r>
      <w:r w:rsidRPr="00DD0B87" w:rsidR="00DA3F83">
        <w:rPr>
          <w:rFonts w:ascii="Times New Roman" w:eastAsia="Times New Roman" w:hAnsi="Times New Roman" w:cs="Times New Roman"/>
          <w:color w:val="000000"/>
        </w:rPr>
        <w:t>екст постановления изготовлен 16.12</w:t>
      </w:r>
      <w:r w:rsidRPr="00DD0B87">
        <w:rPr>
          <w:rFonts w:ascii="Times New Roman" w:eastAsia="Times New Roman" w:hAnsi="Times New Roman" w:cs="Times New Roman"/>
          <w:color w:val="000000"/>
        </w:rPr>
        <w:t xml:space="preserve">.2022. В соответствии с ч. 1 ст. 29.11 КоАП РФ </w:t>
      </w:r>
      <w:r w:rsidRPr="00DD0B87">
        <w:rPr>
          <w:rFonts w:ascii="Times New Roman" w:eastAsia="Times New Roman" w:hAnsi="Times New Roman" w:cs="Times New Roman"/>
          <w:shd w:val="clear" w:color="auto" w:fill="FFFFFF"/>
        </w:rPr>
        <w:t>день изготовления постановления в полном объеме является днем его вынесения.</w:t>
      </w:r>
    </w:p>
    <w:p w:rsidR="00CD60B6" w:rsidRPr="00DD0B87" w:rsidP="00CD60B6">
      <w:pPr>
        <w:spacing w:after="0" w:line="240" w:lineRule="auto"/>
        <w:contextualSpacing/>
        <w:jc w:val="both"/>
        <w:rPr>
          <w:rFonts w:ascii="Times New Roman" w:eastAsia="Times New Roman" w:hAnsi="Times New Roman" w:cs="Times New Roman"/>
        </w:rPr>
      </w:pPr>
    </w:p>
    <w:p w:rsidR="000C0070" w:rsidRPr="00DD0B87" w:rsidP="00CD60B6">
      <w:pPr>
        <w:spacing w:after="0" w:line="240" w:lineRule="auto"/>
        <w:contextualSpacing/>
        <w:jc w:val="both"/>
        <w:rPr>
          <w:rFonts w:ascii="Times New Roman" w:hAnsi="Times New Roman" w:cs="Times New Roman"/>
        </w:rPr>
      </w:pPr>
      <w:r w:rsidRPr="00DD0B87">
        <w:rPr>
          <w:rFonts w:ascii="Times New Roman" w:eastAsia="Times New Roman" w:hAnsi="Times New Roman" w:cs="Times New Roman"/>
        </w:rPr>
        <w:t xml:space="preserve">    </w:t>
      </w:r>
      <w:r w:rsidRPr="00DD0B87" w:rsidR="00263120">
        <w:rPr>
          <w:rFonts w:ascii="Times New Roman" w:hAnsi="Times New Roman" w:cs="Times New Roman"/>
        </w:rPr>
        <w:t xml:space="preserve">  </w:t>
      </w:r>
      <w:r w:rsidRPr="00DD0B87">
        <w:rPr>
          <w:rFonts w:ascii="Times New Roman" w:hAnsi="Times New Roman" w:cs="Times New Roman"/>
        </w:rPr>
        <w:t xml:space="preserve">Мировой судья:                                                       </w:t>
      </w:r>
      <w:r w:rsidRPr="00DD0B87" w:rsidR="00E02B35">
        <w:rPr>
          <w:rFonts w:ascii="Times New Roman" w:hAnsi="Times New Roman" w:cs="Times New Roman"/>
        </w:rPr>
        <w:t xml:space="preserve">      </w:t>
      </w:r>
      <w:r w:rsidRPr="00DD0B87" w:rsidR="00E11BC9">
        <w:rPr>
          <w:rFonts w:ascii="Times New Roman" w:hAnsi="Times New Roman" w:cs="Times New Roman"/>
        </w:rPr>
        <w:t xml:space="preserve">   </w:t>
      </w:r>
      <w:r w:rsidR="00DD0B87">
        <w:rPr>
          <w:rFonts w:ascii="Times New Roman" w:hAnsi="Times New Roman" w:cs="Times New Roman"/>
        </w:rPr>
        <w:t xml:space="preserve">                                      </w:t>
      </w:r>
      <w:r w:rsidRPr="00DD0B87" w:rsidR="00E11BC9">
        <w:rPr>
          <w:rFonts w:ascii="Times New Roman" w:hAnsi="Times New Roman" w:cs="Times New Roman"/>
        </w:rPr>
        <w:t xml:space="preserve"> </w:t>
      </w:r>
      <w:r w:rsidRPr="00DD0B87" w:rsidR="00E02B35">
        <w:rPr>
          <w:rFonts w:ascii="Times New Roman" w:hAnsi="Times New Roman" w:cs="Times New Roman"/>
        </w:rPr>
        <w:t xml:space="preserve"> М.В. Матюшенко</w:t>
      </w:r>
    </w:p>
    <w:p w:rsidR="00FD5329" w:rsidRPr="00DD0B87">
      <w:pPr>
        <w:spacing w:after="0" w:line="240" w:lineRule="auto"/>
        <w:contextualSpacing/>
        <w:jc w:val="both"/>
        <w:rPr>
          <w:rFonts w:ascii="Times New Roman" w:hAnsi="Times New Roman" w:cs="Times New Roman"/>
        </w:rPr>
      </w:pPr>
    </w:p>
    <w:p w:rsidR="00DD0B87" w:rsidRPr="00DD0B87">
      <w:pPr>
        <w:spacing w:after="0" w:line="240" w:lineRule="auto"/>
        <w:contextualSpacing/>
        <w:jc w:val="both"/>
        <w:rPr>
          <w:rFonts w:ascii="Times New Roman" w:hAnsi="Times New Roman" w:cs="Times New Roman"/>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FD506E" w:rsidP="00AD49EA">
        <w:pPr>
          <w:pStyle w:val="Header"/>
          <w:jc w:val="center"/>
        </w:pPr>
        <w:r>
          <w:fldChar w:fldCharType="begin"/>
        </w:r>
        <w:r>
          <w:instrText>PAGE   \* MERGEFORMAT</w:instrText>
        </w:r>
        <w:r>
          <w:fldChar w:fldCharType="separate"/>
        </w:r>
        <w:r w:rsidR="0098652C">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10A72"/>
    <w:rsid w:val="00021E73"/>
    <w:rsid w:val="000236AD"/>
    <w:rsid w:val="00023F40"/>
    <w:rsid w:val="00032246"/>
    <w:rsid w:val="00036366"/>
    <w:rsid w:val="00036490"/>
    <w:rsid w:val="00040852"/>
    <w:rsid w:val="00045042"/>
    <w:rsid w:val="00045074"/>
    <w:rsid w:val="00046FD6"/>
    <w:rsid w:val="000503D3"/>
    <w:rsid w:val="00052EAE"/>
    <w:rsid w:val="000549A6"/>
    <w:rsid w:val="00054FAE"/>
    <w:rsid w:val="00063A8A"/>
    <w:rsid w:val="00067BAB"/>
    <w:rsid w:val="00073936"/>
    <w:rsid w:val="00074DEB"/>
    <w:rsid w:val="00082C3C"/>
    <w:rsid w:val="000839BE"/>
    <w:rsid w:val="00085220"/>
    <w:rsid w:val="00086369"/>
    <w:rsid w:val="00090F76"/>
    <w:rsid w:val="000A070C"/>
    <w:rsid w:val="000A381A"/>
    <w:rsid w:val="000A7ED4"/>
    <w:rsid w:val="000B2CF8"/>
    <w:rsid w:val="000B62DB"/>
    <w:rsid w:val="000B716B"/>
    <w:rsid w:val="000B77D6"/>
    <w:rsid w:val="000C0070"/>
    <w:rsid w:val="000C046A"/>
    <w:rsid w:val="000C0A58"/>
    <w:rsid w:val="000C224D"/>
    <w:rsid w:val="000C2DAC"/>
    <w:rsid w:val="000C4EFB"/>
    <w:rsid w:val="000D071C"/>
    <w:rsid w:val="000D6CB5"/>
    <w:rsid w:val="000D7066"/>
    <w:rsid w:val="000D7858"/>
    <w:rsid w:val="000F6D81"/>
    <w:rsid w:val="001026D7"/>
    <w:rsid w:val="0010634D"/>
    <w:rsid w:val="001075B0"/>
    <w:rsid w:val="00107BC5"/>
    <w:rsid w:val="001179F8"/>
    <w:rsid w:val="001210A6"/>
    <w:rsid w:val="00122236"/>
    <w:rsid w:val="00124340"/>
    <w:rsid w:val="00133C04"/>
    <w:rsid w:val="001341A4"/>
    <w:rsid w:val="001367FA"/>
    <w:rsid w:val="0015269B"/>
    <w:rsid w:val="001548B6"/>
    <w:rsid w:val="00155466"/>
    <w:rsid w:val="001615C6"/>
    <w:rsid w:val="001628B9"/>
    <w:rsid w:val="00162D95"/>
    <w:rsid w:val="00164555"/>
    <w:rsid w:val="00167E5F"/>
    <w:rsid w:val="0017092A"/>
    <w:rsid w:val="00171642"/>
    <w:rsid w:val="001720D8"/>
    <w:rsid w:val="00176A40"/>
    <w:rsid w:val="00177E79"/>
    <w:rsid w:val="00182494"/>
    <w:rsid w:val="00197055"/>
    <w:rsid w:val="001A63A9"/>
    <w:rsid w:val="001B2FA4"/>
    <w:rsid w:val="001B3231"/>
    <w:rsid w:val="001C09C6"/>
    <w:rsid w:val="001C1C37"/>
    <w:rsid w:val="001D1149"/>
    <w:rsid w:val="001D2346"/>
    <w:rsid w:val="001E0657"/>
    <w:rsid w:val="001E08E6"/>
    <w:rsid w:val="001E276D"/>
    <w:rsid w:val="001E664D"/>
    <w:rsid w:val="001E677C"/>
    <w:rsid w:val="001E6A75"/>
    <w:rsid w:val="001E705B"/>
    <w:rsid w:val="001F5840"/>
    <w:rsid w:val="001F5F88"/>
    <w:rsid w:val="001F799F"/>
    <w:rsid w:val="00202D45"/>
    <w:rsid w:val="00202E28"/>
    <w:rsid w:val="00205006"/>
    <w:rsid w:val="00214006"/>
    <w:rsid w:val="0021605E"/>
    <w:rsid w:val="00217EEC"/>
    <w:rsid w:val="00224EBF"/>
    <w:rsid w:val="00226940"/>
    <w:rsid w:val="0023119F"/>
    <w:rsid w:val="00232629"/>
    <w:rsid w:val="00236BD9"/>
    <w:rsid w:val="00246FB4"/>
    <w:rsid w:val="00251642"/>
    <w:rsid w:val="00252EA2"/>
    <w:rsid w:val="00263120"/>
    <w:rsid w:val="002662AE"/>
    <w:rsid w:val="00272F49"/>
    <w:rsid w:val="002825DE"/>
    <w:rsid w:val="00286388"/>
    <w:rsid w:val="00291121"/>
    <w:rsid w:val="00292C33"/>
    <w:rsid w:val="00295042"/>
    <w:rsid w:val="002A0CB1"/>
    <w:rsid w:val="002A1295"/>
    <w:rsid w:val="002A3E35"/>
    <w:rsid w:val="002A6059"/>
    <w:rsid w:val="002B0ACE"/>
    <w:rsid w:val="002B3D37"/>
    <w:rsid w:val="002B6A19"/>
    <w:rsid w:val="002B72A6"/>
    <w:rsid w:val="002D0191"/>
    <w:rsid w:val="002D2977"/>
    <w:rsid w:val="002E1580"/>
    <w:rsid w:val="002E4913"/>
    <w:rsid w:val="00300F5C"/>
    <w:rsid w:val="003019F1"/>
    <w:rsid w:val="00301B82"/>
    <w:rsid w:val="00313323"/>
    <w:rsid w:val="0031443C"/>
    <w:rsid w:val="00314965"/>
    <w:rsid w:val="00316F34"/>
    <w:rsid w:val="00317CF1"/>
    <w:rsid w:val="00317D79"/>
    <w:rsid w:val="0033642D"/>
    <w:rsid w:val="00351B4A"/>
    <w:rsid w:val="00352DBF"/>
    <w:rsid w:val="00356BDB"/>
    <w:rsid w:val="00357E52"/>
    <w:rsid w:val="00371877"/>
    <w:rsid w:val="00372F35"/>
    <w:rsid w:val="00377B20"/>
    <w:rsid w:val="00377DCF"/>
    <w:rsid w:val="0038103D"/>
    <w:rsid w:val="00391E0B"/>
    <w:rsid w:val="00391F1A"/>
    <w:rsid w:val="00393245"/>
    <w:rsid w:val="0039780D"/>
    <w:rsid w:val="003A3ADB"/>
    <w:rsid w:val="003B2D82"/>
    <w:rsid w:val="003B3074"/>
    <w:rsid w:val="003B38AC"/>
    <w:rsid w:val="003C2159"/>
    <w:rsid w:val="003C7E67"/>
    <w:rsid w:val="003D2A08"/>
    <w:rsid w:val="003D42B6"/>
    <w:rsid w:val="003D6D48"/>
    <w:rsid w:val="003D7BD6"/>
    <w:rsid w:val="003E4377"/>
    <w:rsid w:val="003E639B"/>
    <w:rsid w:val="003F56BA"/>
    <w:rsid w:val="003F7436"/>
    <w:rsid w:val="00401813"/>
    <w:rsid w:val="0040266C"/>
    <w:rsid w:val="00414F67"/>
    <w:rsid w:val="00416AD9"/>
    <w:rsid w:val="00420D65"/>
    <w:rsid w:val="00423AB6"/>
    <w:rsid w:val="004264A2"/>
    <w:rsid w:val="004376B3"/>
    <w:rsid w:val="00451988"/>
    <w:rsid w:val="0045698C"/>
    <w:rsid w:val="00456A35"/>
    <w:rsid w:val="00456B90"/>
    <w:rsid w:val="0046042E"/>
    <w:rsid w:val="00462216"/>
    <w:rsid w:val="00465C46"/>
    <w:rsid w:val="0047054F"/>
    <w:rsid w:val="00471428"/>
    <w:rsid w:val="004742F1"/>
    <w:rsid w:val="004747DC"/>
    <w:rsid w:val="0047721C"/>
    <w:rsid w:val="00485437"/>
    <w:rsid w:val="00486CD9"/>
    <w:rsid w:val="00491927"/>
    <w:rsid w:val="00496CB2"/>
    <w:rsid w:val="004A385B"/>
    <w:rsid w:val="004A6F91"/>
    <w:rsid w:val="004B1F4D"/>
    <w:rsid w:val="004B5091"/>
    <w:rsid w:val="004C08DA"/>
    <w:rsid w:val="004C0B8C"/>
    <w:rsid w:val="004C272F"/>
    <w:rsid w:val="004C3F56"/>
    <w:rsid w:val="004D0993"/>
    <w:rsid w:val="004D0E6F"/>
    <w:rsid w:val="004D40E9"/>
    <w:rsid w:val="004E2CC5"/>
    <w:rsid w:val="004E5A54"/>
    <w:rsid w:val="004E62FB"/>
    <w:rsid w:val="004F0438"/>
    <w:rsid w:val="004F26A1"/>
    <w:rsid w:val="004F4D5E"/>
    <w:rsid w:val="004F7976"/>
    <w:rsid w:val="005054F2"/>
    <w:rsid w:val="00506830"/>
    <w:rsid w:val="00530363"/>
    <w:rsid w:val="00530610"/>
    <w:rsid w:val="00535FD4"/>
    <w:rsid w:val="005371B7"/>
    <w:rsid w:val="00541693"/>
    <w:rsid w:val="00542EFF"/>
    <w:rsid w:val="00544CF5"/>
    <w:rsid w:val="00550F2F"/>
    <w:rsid w:val="00552620"/>
    <w:rsid w:val="005563C1"/>
    <w:rsid w:val="00564AB7"/>
    <w:rsid w:val="00566887"/>
    <w:rsid w:val="00566B2A"/>
    <w:rsid w:val="00567F04"/>
    <w:rsid w:val="005743B2"/>
    <w:rsid w:val="005748CB"/>
    <w:rsid w:val="00583589"/>
    <w:rsid w:val="00593420"/>
    <w:rsid w:val="00595877"/>
    <w:rsid w:val="005A110A"/>
    <w:rsid w:val="005A29B0"/>
    <w:rsid w:val="005A549A"/>
    <w:rsid w:val="005A5670"/>
    <w:rsid w:val="005A5E79"/>
    <w:rsid w:val="005A7775"/>
    <w:rsid w:val="005B09F4"/>
    <w:rsid w:val="005B4397"/>
    <w:rsid w:val="005B67FA"/>
    <w:rsid w:val="005C1E1C"/>
    <w:rsid w:val="005D0DFE"/>
    <w:rsid w:val="005D2F54"/>
    <w:rsid w:val="005D32DA"/>
    <w:rsid w:val="005D56B8"/>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1D21"/>
    <w:rsid w:val="00636FD9"/>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2F92"/>
    <w:rsid w:val="006D4FE1"/>
    <w:rsid w:val="006E036C"/>
    <w:rsid w:val="006E495F"/>
    <w:rsid w:val="006E6932"/>
    <w:rsid w:val="00700329"/>
    <w:rsid w:val="00704DCB"/>
    <w:rsid w:val="00705AB0"/>
    <w:rsid w:val="00712180"/>
    <w:rsid w:val="007277C4"/>
    <w:rsid w:val="00734D25"/>
    <w:rsid w:val="00735AE9"/>
    <w:rsid w:val="007374DC"/>
    <w:rsid w:val="00754431"/>
    <w:rsid w:val="00756CBC"/>
    <w:rsid w:val="00762F1B"/>
    <w:rsid w:val="00766773"/>
    <w:rsid w:val="007750B0"/>
    <w:rsid w:val="007814F6"/>
    <w:rsid w:val="00785D5D"/>
    <w:rsid w:val="007903A1"/>
    <w:rsid w:val="007911A3"/>
    <w:rsid w:val="0079478E"/>
    <w:rsid w:val="00797A37"/>
    <w:rsid w:val="007A5245"/>
    <w:rsid w:val="007B1156"/>
    <w:rsid w:val="007B24B3"/>
    <w:rsid w:val="007B668A"/>
    <w:rsid w:val="007C3358"/>
    <w:rsid w:val="007C3882"/>
    <w:rsid w:val="007D004E"/>
    <w:rsid w:val="007D0577"/>
    <w:rsid w:val="007D3D4C"/>
    <w:rsid w:val="007D69DF"/>
    <w:rsid w:val="007E06F6"/>
    <w:rsid w:val="007E47EB"/>
    <w:rsid w:val="007F3D3E"/>
    <w:rsid w:val="007F4D2B"/>
    <w:rsid w:val="007F6E79"/>
    <w:rsid w:val="007F79FA"/>
    <w:rsid w:val="00803A2F"/>
    <w:rsid w:val="0080506D"/>
    <w:rsid w:val="008125B9"/>
    <w:rsid w:val="00813002"/>
    <w:rsid w:val="00813D13"/>
    <w:rsid w:val="008142DD"/>
    <w:rsid w:val="00814BFB"/>
    <w:rsid w:val="00817E36"/>
    <w:rsid w:val="00822A52"/>
    <w:rsid w:val="00823BEA"/>
    <w:rsid w:val="00830BF4"/>
    <w:rsid w:val="00833E82"/>
    <w:rsid w:val="00834FCA"/>
    <w:rsid w:val="00842AE3"/>
    <w:rsid w:val="008445DA"/>
    <w:rsid w:val="00846BB7"/>
    <w:rsid w:val="0084714E"/>
    <w:rsid w:val="008508BB"/>
    <w:rsid w:val="008533CF"/>
    <w:rsid w:val="008701FD"/>
    <w:rsid w:val="00872D8A"/>
    <w:rsid w:val="00873C6B"/>
    <w:rsid w:val="008744FD"/>
    <w:rsid w:val="00874795"/>
    <w:rsid w:val="008839B4"/>
    <w:rsid w:val="00885FF8"/>
    <w:rsid w:val="00895388"/>
    <w:rsid w:val="0089722B"/>
    <w:rsid w:val="008A1BE5"/>
    <w:rsid w:val="008A22A5"/>
    <w:rsid w:val="008A2406"/>
    <w:rsid w:val="008B29EA"/>
    <w:rsid w:val="008B2F73"/>
    <w:rsid w:val="008B5DEC"/>
    <w:rsid w:val="008B73FA"/>
    <w:rsid w:val="008B76C6"/>
    <w:rsid w:val="008B7904"/>
    <w:rsid w:val="008C121D"/>
    <w:rsid w:val="008C3600"/>
    <w:rsid w:val="008D5B38"/>
    <w:rsid w:val="008D72E9"/>
    <w:rsid w:val="008E0ECD"/>
    <w:rsid w:val="008E44D7"/>
    <w:rsid w:val="008E5807"/>
    <w:rsid w:val="008F3733"/>
    <w:rsid w:val="008F6070"/>
    <w:rsid w:val="008F7179"/>
    <w:rsid w:val="008F7C3E"/>
    <w:rsid w:val="00900191"/>
    <w:rsid w:val="009026B8"/>
    <w:rsid w:val="00903D3E"/>
    <w:rsid w:val="0090786B"/>
    <w:rsid w:val="009224CE"/>
    <w:rsid w:val="00927583"/>
    <w:rsid w:val="009315B2"/>
    <w:rsid w:val="009369E6"/>
    <w:rsid w:val="00942278"/>
    <w:rsid w:val="00947C03"/>
    <w:rsid w:val="00953BDC"/>
    <w:rsid w:val="00956002"/>
    <w:rsid w:val="00974625"/>
    <w:rsid w:val="009757B7"/>
    <w:rsid w:val="009779C9"/>
    <w:rsid w:val="00982126"/>
    <w:rsid w:val="0098652C"/>
    <w:rsid w:val="00986BB3"/>
    <w:rsid w:val="009A3C3B"/>
    <w:rsid w:val="009A6181"/>
    <w:rsid w:val="009B42FD"/>
    <w:rsid w:val="009B4400"/>
    <w:rsid w:val="009B4FDF"/>
    <w:rsid w:val="009B52FA"/>
    <w:rsid w:val="009C779A"/>
    <w:rsid w:val="009D7427"/>
    <w:rsid w:val="009E4AE2"/>
    <w:rsid w:val="00A03116"/>
    <w:rsid w:val="00A062C1"/>
    <w:rsid w:val="00A321DD"/>
    <w:rsid w:val="00A36B30"/>
    <w:rsid w:val="00A373DC"/>
    <w:rsid w:val="00A376A0"/>
    <w:rsid w:val="00A53725"/>
    <w:rsid w:val="00A54405"/>
    <w:rsid w:val="00A56D13"/>
    <w:rsid w:val="00A705F3"/>
    <w:rsid w:val="00A825FC"/>
    <w:rsid w:val="00A8741D"/>
    <w:rsid w:val="00A9615E"/>
    <w:rsid w:val="00A961EE"/>
    <w:rsid w:val="00A96CAE"/>
    <w:rsid w:val="00AA0BEA"/>
    <w:rsid w:val="00AA0E90"/>
    <w:rsid w:val="00AA1D3A"/>
    <w:rsid w:val="00AA7E44"/>
    <w:rsid w:val="00AB1367"/>
    <w:rsid w:val="00AD37D1"/>
    <w:rsid w:val="00AD49EA"/>
    <w:rsid w:val="00AE26E7"/>
    <w:rsid w:val="00AF79B4"/>
    <w:rsid w:val="00AF7FC9"/>
    <w:rsid w:val="00B03A94"/>
    <w:rsid w:val="00B1051B"/>
    <w:rsid w:val="00B16C6A"/>
    <w:rsid w:val="00B228A8"/>
    <w:rsid w:val="00B31390"/>
    <w:rsid w:val="00B339FB"/>
    <w:rsid w:val="00B34147"/>
    <w:rsid w:val="00B367F7"/>
    <w:rsid w:val="00B42E45"/>
    <w:rsid w:val="00B50852"/>
    <w:rsid w:val="00B52424"/>
    <w:rsid w:val="00B61C86"/>
    <w:rsid w:val="00B6252F"/>
    <w:rsid w:val="00B646C2"/>
    <w:rsid w:val="00B702F3"/>
    <w:rsid w:val="00B71817"/>
    <w:rsid w:val="00B73332"/>
    <w:rsid w:val="00B74E27"/>
    <w:rsid w:val="00B772A6"/>
    <w:rsid w:val="00B84B5F"/>
    <w:rsid w:val="00B902C8"/>
    <w:rsid w:val="00BA2D09"/>
    <w:rsid w:val="00BA37DB"/>
    <w:rsid w:val="00BA435F"/>
    <w:rsid w:val="00BA6492"/>
    <w:rsid w:val="00BB4440"/>
    <w:rsid w:val="00BB449B"/>
    <w:rsid w:val="00BC32C6"/>
    <w:rsid w:val="00BC6BA8"/>
    <w:rsid w:val="00BD2EF0"/>
    <w:rsid w:val="00BE1FCC"/>
    <w:rsid w:val="00BE6012"/>
    <w:rsid w:val="00BE6079"/>
    <w:rsid w:val="00BF1F12"/>
    <w:rsid w:val="00BF7473"/>
    <w:rsid w:val="00BF79C7"/>
    <w:rsid w:val="00C10A06"/>
    <w:rsid w:val="00C14219"/>
    <w:rsid w:val="00C2094B"/>
    <w:rsid w:val="00C23A5E"/>
    <w:rsid w:val="00C32890"/>
    <w:rsid w:val="00C414C2"/>
    <w:rsid w:val="00C424D9"/>
    <w:rsid w:val="00C44800"/>
    <w:rsid w:val="00C51125"/>
    <w:rsid w:val="00C51731"/>
    <w:rsid w:val="00C53516"/>
    <w:rsid w:val="00C53E07"/>
    <w:rsid w:val="00C5706D"/>
    <w:rsid w:val="00C57086"/>
    <w:rsid w:val="00C571DA"/>
    <w:rsid w:val="00C60486"/>
    <w:rsid w:val="00C63710"/>
    <w:rsid w:val="00C63EC8"/>
    <w:rsid w:val="00C66F63"/>
    <w:rsid w:val="00C67AD0"/>
    <w:rsid w:val="00C7050E"/>
    <w:rsid w:val="00C71060"/>
    <w:rsid w:val="00C76FF9"/>
    <w:rsid w:val="00C91238"/>
    <w:rsid w:val="00CA2E92"/>
    <w:rsid w:val="00CA46AB"/>
    <w:rsid w:val="00CA4843"/>
    <w:rsid w:val="00CB08E3"/>
    <w:rsid w:val="00CC2A38"/>
    <w:rsid w:val="00CC7E3E"/>
    <w:rsid w:val="00CD1F31"/>
    <w:rsid w:val="00CD60B6"/>
    <w:rsid w:val="00CE0A50"/>
    <w:rsid w:val="00CE30C6"/>
    <w:rsid w:val="00CE617D"/>
    <w:rsid w:val="00CE7331"/>
    <w:rsid w:val="00CF5C75"/>
    <w:rsid w:val="00D0726C"/>
    <w:rsid w:val="00D13E4A"/>
    <w:rsid w:val="00D15688"/>
    <w:rsid w:val="00D16323"/>
    <w:rsid w:val="00D16969"/>
    <w:rsid w:val="00D209A2"/>
    <w:rsid w:val="00D22740"/>
    <w:rsid w:val="00D2280B"/>
    <w:rsid w:val="00D22DD1"/>
    <w:rsid w:val="00D230E3"/>
    <w:rsid w:val="00D23D5B"/>
    <w:rsid w:val="00D32BD6"/>
    <w:rsid w:val="00D33F62"/>
    <w:rsid w:val="00D35E9A"/>
    <w:rsid w:val="00D54087"/>
    <w:rsid w:val="00D560F0"/>
    <w:rsid w:val="00D56120"/>
    <w:rsid w:val="00D60EAA"/>
    <w:rsid w:val="00D64DAE"/>
    <w:rsid w:val="00D66D96"/>
    <w:rsid w:val="00D66E0F"/>
    <w:rsid w:val="00D77AAC"/>
    <w:rsid w:val="00D80A10"/>
    <w:rsid w:val="00D83295"/>
    <w:rsid w:val="00D86904"/>
    <w:rsid w:val="00D91AD8"/>
    <w:rsid w:val="00DA3F83"/>
    <w:rsid w:val="00DA50D8"/>
    <w:rsid w:val="00DA5661"/>
    <w:rsid w:val="00DB3D9A"/>
    <w:rsid w:val="00DB3E14"/>
    <w:rsid w:val="00DC1CA9"/>
    <w:rsid w:val="00DC59F7"/>
    <w:rsid w:val="00DD0B87"/>
    <w:rsid w:val="00DD1490"/>
    <w:rsid w:val="00DD3B3F"/>
    <w:rsid w:val="00DE0A78"/>
    <w:rsid w:val="00DE1104"/>
    <w:rsid w:val="00DE373B"/>
    <w:rsid w:val="00DF3626"/>
    <w:rsid w:val="00E02917"/>
    <w:rsid w:val="00E02B35"/>
    <w:rsid w:val="00E112CA"/>
    <w:rsid w:val="00E11BC9"/>
    <w:rsid w:val="00E15B40"/>
    <w:rsid w:val="00E16316"/>
    <w:rsid w:val="00E3544E"/>
    <w:rsid w:val="00E36743"/>
    <w:rsid w:val="00E4114B"/>
    <w:rsid w:val="00E418B7"/>
    <w:rsid w:val="00E447F5"/>
    <w:rsid w:val="00E46AEF"/>
    <w:rsid w:val="00E50CD3"/>
    <w:rsid w:val="00E57F7D"/>
    <w:rsid w:val="00E60C61"/>
    <w:rsid w:val="00E641D1"/>
    <w:rsid w:val="00E64B88"/>
    <w:rsid w:val="00E718F0"/>
    <w:rsid w:val="00E80799"/>
    <w:rsid w:val="00E81B2E"/>
    <w:rsid w:val="00E82236"/>
    <w:rsid w:val="00E83899"/>
    <w:rsid w:val="00E83FB9"/>
    <w:rsid w:val="00E85C1B"/>
    <w:rsid w:val="00E92654"/>
    <w:rsid w:val="00EA09CD"/>
    <w:rsid w:val="00EA6BF9"/>
    <w:rsid w:val="00EB2667"/>
    <w:rsid w:val="00EB2B0E"/>
    <w:rsid w:val="00EB3D91"/>
    <w:rsid w:val="00EB5C04"/>
    <w:rsid w:val="00EB6718"/>
    <w:rsid w:val="00EC098D"/>
    <w:rsid w:val="00EC2789"/>
    <w:rsid w:val="00EC7315"/>
    <w:rsid w:val="00ED5602"/>
    <w:rsid w:val="00EE397F"/>
    <w:rsid w:val="00EE3D94"/>
    <w:rsid w:val="00F008BB"/>
    <w:rsid w:val="00F01935"/>
    <w:rsid w:val="00F04B1A"/>
    <w:rsid w:val="00F05EAC"/>
    <w:rsid w:val="00F1112D"/>
    <w:rsid w:val="00F13878"/>
    <w:rsid w:val="00F139C0"/>
    <w:rsid w:val="00F15C59"/>
    <w:rsid w:val="00F30481"/>
    <w:rsid w:val="00F36CE3"/>
    <w:rsid w:val="00F37A01"/>
    <w:rsid w:val="00F44635"/>
    <w:rsid w:val="00F473E0"/>
    <w:rsid w:val="00F51876"/>
    <w:rsid w:val="00F51D36"/>
    <w:rsid w:val="00F74279"/>
    <w:rsid w:val="00F848CC"/>
    <w:rsid w:val="00F85182"/>
    <w:rsid w:val="00F86841"/>
    <w:rsid w:val="00F87370"/>
    <w:rsid w:val="00F9093B"/>
    <w:rsid w:val="00F92657"/>
    <w:rsid w:val="00F92D12"/>
    <w:rsid w:val="00F93450"/>
    <w:rsid w:val="00F93D4A"/>
    <w:rsid w:val="00F9464A"/>
    <w:rsid w:val="00F94730"/>
    <w:rsid w:val="00F94854"/>
    <w:rsid w:val="00F94BEE"/>
    <w:rsid w:val="00F95210"/>
    <w:rsid w:val="00F959D5"/>
    <w:rsid w:val="00F967F5"/>
    <w:rsid w:val="00F96D3D"/>
    <w:rsid w:val="00F96EFB"/>
    <w:rsid w:val="00F97594"/>
    <w:rsid w:val="00FB4057"/>
    <w:rsid w:val="00FB6A1F"/>
    <w:rsid w:val="00FC5344"/>
    <w:rsid w:val="00FC7ED2"/>
    <w:rsid w:val="00FD2247"/>
    <w:rsid w:val="00FD401F"/>
    <w:rsid w:val="00FD506E"/>
    <w:rsid w:val="00FD5329"/>
    <w:rsid w:val="00FD60D7"/>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63D98-7C64-4B0F-B637-6820A77F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