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AF4ED4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4ED4">
        <w:rPr>
          <w:rFonts w:ascii="Times New Roman" w:hAnsi="Times New Roman" w:cs="Times New Roman"/>
          <w:bCs/>
          <w:sz w:val="24"/>
          <w:szCs w:val="24"/>
        </w:rPr>
        <w:t>Дело №</w:t>
      </w:r>
      <w:r w:rsidRPr="00AF4ED4" w:rsidR="009B2155">
        <w:rPr>
          <w:rFonts w:ascii="Times New Roman" w:hAnsi="Times New Roman" w:cs="Times New Roman"/>
          <w:bCs/>
          <w:sz w:val="24"/>
          <w:szCs w:val="24"/>
        </w:rPr>
        <w:t xml:space="preserve"> 5-58</w:t>
      </w:r>
      <w:r w:rsidRPr="00AF4ED4" w:rsidR="00B82FA6">
        <w:rPr>
          <w:rFonts w:ascii="Times New Roman" w:hAnsi="Times New Roman" w:cs="Times New Roman"/>
          <w:bCs/>
          <w:sz w:val="24"/>
          <w:szCs w:val="24"/>
        </w:rPr>
        <w:t>-</w:t>
      </w:r>
      <w:r w:rsidRPr="00AF4ED4" w:rsidR="00651142">
        <w:rPr>
          <w:rFonts w:ascii="Times New Roman" w:hAnsi="Times New Roman" w:cs="Times New Roman"/>
          <w:bCs/>
          <w:sz w:val="24"/>
          <w:szCs w:val="24"/>
        </w:rPr>
        <w:t>493</w:t>
      </w:r>
      <w:r w:rsidRPr="00AF4ED4" w:rsidR="00451C05">
        <w:rPr>
          <w:rFonts w:ascii="Times New Roman" w:hAnsi="Times New Roman" w:cs="Times New Roman"/>
          <w:bCs/>
          <w:sz w:val="24"/>
          <w:szCs w:val="24"/>
        </w:rPr>
        <w:t>/2022</w:t>
      </w:r>
    </w:p>
    <w:p w:rsidR="007C33A7" w:rsidRPr="00AF4ED4" w:rsidP="00AF4ED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4ED4">
        <w:rPr>
          <w:rFonts w:ascii="Times New Roman" w:hAnsi="Times New Roman" w:cs="Times New Roman"/>
          <w:bCs/>
          <w:sz w:val="24"/>
          <w:szCs w:val="24"/>
        </w:rPr>
        <w:t>УИД 91MS</w:t>
      </w:r>
      <w:r w:rsidRPr="00AF4ED4" w:rsidR="00651142">
        <w:rPr>
          <w:rFonts w:ascii="Times New Roman" w:hAnsi="Times New Roman" w:cs="Times New Roman"/>
          <w:bCs/>
          <w:sz w:val="24"/>
          <w:szCs w:val="24"/>
        </w:rPr>
        <w:t>0058-01-2022-001774-74</w:t>
      </w:r>
    </w:p>
    <w:p w:rsidR="00CE2648" w:rsidRPr="00AF4ED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ED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E6963" w:rsidRPr="00AF4ED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ED4">
        <w:rPr>
          <w:rFonts w:ascii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AE6963" w:rsidRPr="00AF4ED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5199" w:rsidRPr="00AF4ED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4ED4" w:rsidR="00651142">
        <w:rPr>
          <w:rFonts w:ascii="Times New Roman" w:hAnsi="Times New Roman" w:cs="Times New Roman"/>
          <w:sz w:val="24"/>
          <w:szCs w:val="24"/>
        </w:rPr>
        <w:t>22 ноября</w:t>
      </w:r>
      <w:r w:rsidRPr="00AF4ED4" w:rsidR="00451C05">
        <w:rPr>
          <w:rFonts w:ascii="Times New Roman" w:hAnsi="Times New Roman" w:cs="Times New Roman"/>
          <w:sz w:val="24"/>
          <w:szCs w:val="24"/>
        </w:rPr>
        <w:t xml:space="preserve"> 2022</w:t>
      </w:r>
      <w:r w:rsidRPr="00AF4ED4" w:rsidR="007550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F4ED4">
        <w:rPr>
          <w:rFonts w:ascii="Times New Roman" w:hAnsi="Times New Roman" w:cs="Times New Roman"/>
          <w:sz w:val="24"/>
          <w:szCs w:val="24"/>
        </w:rPr>
        <w:t>   </w:t>
      </w:r>
      <w:r w:rsidRPr="00AF4ED4" w:rsidR="007C33A7">
        <w:rPr>
          <w:rFonts w:ascii="Times New Roman" w:hAnsi="Times New Roman" w:cs="Times New Roman"/>
          <w:sz w:val="24"/>
          <w:szCs w:val="24"/>
        </w:rPr>
        <w:tab/>
      </w:r>
      <w:r w:rsidRPr="00AF4ED4" w:rsidR="007C33A7">
        <w:rPr>
          <w:rFonts w:ascii="Times New Roman" w:hAnsi="Times New Roman" w:cs="Times New Roman"/>
          <w:sz w:val="24"/>
          <w:szCs w:val="24"/>
        </w:rPr>
        <w:tab/>
      </w:r>
      <w:r w:rsidRPr="00AF4ED4" w:rsidR="007C33A7">
        <w:rPr>
          <w:rFonts w:ascii="Times New Roman" w:hAnsi="Times New Roman" w:cs="Times New Roman"/>
          <w:sz w:val="24"/>
          <w:szCs w:val="24"/>
        </w:rPr>
        <w:tab/>
      </w:r>
      <w:r w:rsidRPr="00AF4ED4" w:rsidR="007C33A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F4ED4" w:rsidR="00851A50">
        <w:rPr>
          <w:rFonts w:ascii="Times New Roman" w:hAnsi="Times New Roman" w:cs="Times New Roman"/>
          <w:sz w:val="24"/>
          <w:szCs w:val="24"/>
        </w:rPr>
        <w:t xml:space="preserve">   </w:t>
      </w:r>
      <w:r w:rsidRPr="00AF4ED4" w:rsidR="00AF4524">
        <w:rPr>
          <w:rFonts w:ascii="Times New Roman" w:hAnsi="Times New Roman" w:cs="Times New Roman"/>
          <w:sz w:val="24"/>
          <w:szCs w:val="24"/>
        </w:rPr>
        <w:t xml:space="preserve">  </w:t>
      </w:r>
      <w:r w:rsidRPr="00AF4ED4" w:rsidR="00451C05">
        <w:rPr>
          <w:rFonts w:ascii="Times New Roman" w:hAnsi="Times New Roman" w:cs="Times New Roman"/>
          <w:sz w:val="24"/>
          <w:szCs w:val="24"/>
        </w:rPr>
        <w:t xml:space="preserve">  </w:t>
      </w:r>
      <w:r w:rsidRPr="00AF4ED4">
        <w:rPr>
          <w:rFonts w:ascii="Times New Roman" w:hAnsi="Times New Roman" w:cs="Times New Roman"/>
          <w:sz w:val="24"/>
          <w:szCs w:val="24"/>
        </w:rPr>
        <w:t xml:space="preserve"> </w:t>
      </w:r>
      <w:r w:rsidR="00AF4E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4ED4">
        <w:rPr>
          <w:rFonts w:ascii="Times New Roman" w:hAnsi="Times New Roman" w:cs="Times New Roman"/>
          <w:sz w:val="24"/>
          <w:szCs w:val="24"/>
        </w:rPr>
        <w:t xml:space="preserve">  </w:t>
      </w:r>
      <w:r w:rsidRPr="00AF4ED4" w:rsidR="00CE2648">
        <w:rPr>
          <w:rFonts w:ascii="Times New Roman" w:hAnsi="Times New Roman" w:cs="Times New Roman"/>
          <w:sz w:val="24"/>
          <w:szCs w:val="24"/>
        </w:rPr>
        <w:t> г. Красноперекопск</w:t>
      </w:r>
    </w:p>
    <w:p w:rsidR="00CE2648" w:rsidRPr="00AF4ED4" w:rsidP="00451C0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AF4ED4">
        <w:rPr>
          <w:rFonts w:eastAsia="Arial Unicode MS"/>
        </w:rPr>
        <w:t xml:space="preserve">   </w:t>
      </w:r>
      <w:r w:rsidRPr="00AF4ED4" w:rsidR="00451C05">
        <w:rPr>
          <w:rFonts w:eastAsia="Arial Unicode MS"/>
        </w:rPr>
        <w:t xml:space="preserve"> </w:t>
      </w:r>
      <w:r w:rsidRPr="00AF4ED4" w:rsidR="00F33ACD">
        <w:rPr>
          <w:rFonts w:eastAsia="Arial Unicode MS"/>
        </w:rPr>
        <w:t>М</w:t>
      </w:r>
      <w:r w:rsidRPr="00AF4ED4" w:rsidR="00B82FA6">
        <w:rPr>
          <w:rFonts w:eastAsia="Arial Unicode MS"/>
        </w:rPr>
        <w:t xml:space="preserve">ировой судья </w:t>
      </w:r>
      <w:r w:rsidRPr="00AF4ED4" w:rsidR="004A0968">
        <w:rPr>
          <w:rFonts w:eastAsia="Arial Unicode MS"/>
        </w:rPr>
        <w:t>судебного участка</w:t>
      </w:r>
      <w:r w:rsidRPr="00AF4ED4" w:rsidR="00B82FA6">
        <w:rPr>
          <w:rFonts w:eastAsia="Arial Unicode MS"/>
        </w:rPr>
        <w:t xml:space="preserve"> № 58 </w:t>
      </w:r>
      <w:r w:rsidRPr="00AF4ED4" w:rsidR="00B82FA6">
        <w:rPr>
          <w:rFonts w:eastAsia="Arial Unicode MS"/>
        </w:rPr>
        <w:t>Красноперекопского</w:t>
      </w:r>
      <w:r w:rsidRPr="00AF4ED4" w:rsidR="00B82FA6">
        <w:rPr>
          <w:rFonts w:eastAsia="Arial Unicode MS"/>
        </w:rPr>
        <w:t xml:space="preserve"> судебного района Республики </w:t>
      </w:r>
      <w:r w:rsidRPr="00AF4ED4" w:rsidR="004A0968">
        <w:rPr>
          <w:rFonts w:eastAsia="Arial Unicode MS"/>
        </w:rPr>
        <w:t>Крым</w:t>
      </w:r>
      <w:r w:rsidRPr="00AF4ED4" w:rsidR="004A0968">
        <w:t xml:space="preserve"> (</w:t>
      </w:r>
      <w:r w:rsidRPr="00AF4ED4">
        <w:t xml:space="preserve">296000, РФ, Республика Крым, г. Красноперекопск, </w:t>
      </w:r>
      <w:r w:rsidRPr="00AF4ED4" w:rsidR="00B82FA6">
        <w:t>микрорайон 10, дом 4</w:t>
      </w:r>
      <w:r w:rsidRPr="00AF4ED4">
        <w:t>)</w:t>
      </w:r>
      <w:r w:rsidRPr="00AF4ED4" w:rsidR="00C530C5">
        <w:t xml:space="preserve"> </w:t>
      </w:r>
      <w:r w:rsidRPr="00AF4ED4" w:rsidR="00B82FA6">
        <w:t>Матюшенко М.В.</w:t>
      </w:r>
      <w:r w:rsidRPr="00AF4ED4" w:rsidR="002B0C77">
        <w:rPr>
          <w:rFonts w:eastAsia="Arial Unicode MS"/>
        </w:rPr>
        <w:t>,</w:t>
      </w:r>
      <w:r w:rsidRPr="00AF4ED4" w:rsidR="00AE6963">
        <w:rPr>
          <w:rFonts w:eastAsia="Arial Unicode MS"/>
        </w:rPr>
        <w:t xml:space="preserve"> </w:t>
      </w:r>
      <w:r w:rsidRPr="00AF4ED4" w:rsidR="002B0C77">
        <w:rPr>
          <w:rFonts w:eastAsia="Arial Unicode MS"/>
        </w:rPr>
        <w:t>р</w:t>
      </w:r>
      <w:r w:rsidRPr="00AF4ED4" w:rsidR="00F33ACD">
        <w:rPr>
          <w:rFonts w:eastAsia="Arial Unicode MS"/>
        </w:rPr>
        <w:t>ассмотрев</w:t>
      </w:r>
      <w:r w:rsidRPr="00AF4ED4"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AF4ED4">
        <w:rPr>
          <w:rFonts w:eastAsia="Arial Unicode MS"/>
        </w:rPr>
        <w:t xml:space="preserve"> </w:t>
      </w:r>
      <w:r w:rsidRPr="00AF4ED4" w:rsidR="00AE6963">
        <w:rPr>
          <w:rFonts w:eastAsia="Arial Unicode MS"/>
        </w:rPr>
        <w:t>частью 1 статьи</w:t>
      </w:r>
      <w:r w:rsidRPr="00AF4ED4" w:rsidR="00CC3447">
        <w:rPr>
          <w:rFonts w:eastAsia="Arial Unicode MS"/>
        </w:rPr>
        <w:t xml:space="preserve"> </w:t>
      </w:r>
      <w:r w:rsidRPr="00AF4ED4" w:rsidR="00B54404">
        <w:rPr>
          <w:rFonts w:eastAsia="Arial Unicode MS"/>
        </w:rPr>
        <w:t>14.1 Кодекса</w:t>
      </w:r>
      <w:r w:rsidRPr="00AF4ED4" w:rsidR="00AE6963">
        <w:rPr>
          <w:rFonts w:eastAsia="Arial Unicode MS"/>
        </w:rPr>
        <w:t xml:space="preserve"> </w:t>
      </w:r>
      <w:r w:rsidRPr="00AF4ED4" w:rsidR="005F37A7">
        <w:rPr>
          <w:rFonts w:eastAsia="Arial Unicode MS"/>
        </w:rPr>
        <w:t>Р</w:t>
      </w:r>
      <w:r w:rsidRPr="00AF4ED4" w:rsidR="00AE6963">
        <w:rPr>
          <w:rFonts w:eastAsia="Arial Unicode MS"/>
        </w:rPr>
        <w:t xml:space="preserve">оссийской </w:t>
      </w:r>
      <w:r w:rsidRPr="00AF4ED4" w:rsidR="005F37A7">
        <w:rPr>
          <w:rFonts w:eastAsia="Arial Unicode MS"/>
        </w:rPr>
        <w:t>Ф</w:t>
      </w:r>
      <w:r w:rsidRPr="00AF4ED4" w:rsidR="00AE6963">
        <w:rPr>
          <w:rFonts w:eastAsia="Arial Unicode MS"/>
        </w:rPr>
        <w:t>едерации</w:t>
      </w:r>
      <w:r w:rsidRPr="00AF4ED4" w:rsidR="005F37A7">
        <w:rPr>
          <w:rFonts w:eastAsia="Arial Unicode MS"/>
        </w:rPr>
        <w:t xml:space="preserve"> </w:t>
      </w:r>
      <w:r w:rsidRPr="00AF4ED4">
        <w:rPr>
          <w:rFonts w:eastAsia="Arial Unicode MS"/>
        </w:rPr>
        <w:t>об адм</w:t>
      </w:r>
      <w:r w:rsidRPr="00AF4ED4" w:rsidR="005F37A7">
        <w:rPr>
          <w:rFonts w:eastAsia="Arial Unicode MS"/>
        </w:rPr>
        <w:t>инистративных правонарушениях</w:t>
      </w:r>
      <w:r w:rsidRPr="00AF4ED4">
        <w:rPr>
          <w:rFonts w:eastAsia="Arial Unicode MS"/>
        </w:rPr>
        <w:t xml:space="preserve"> </w:t>
      </w:r>
      <w:r w:rsidRPr="00AF4ED4" w:rsidR="007C33A7">
        <w:rPr>
          <w:rFonts w:eastAsia="Arial Unicode MS"/>
        </w:rPr>
        <w:t xml:space="preserve">(далее – КоАП РФ) </w:t>
      </w:r>
      <w:r w:rsidRPr="00AF4ED4">
        <w:rPr>
          <w:rFonts w:eastAsia="Arial Unicode MS"/>
        </w:rPr>
        <w:t xml:space="preserve">в отношении </w:t>
      </w:r>
    </w:p>
    <w:p w:rsidR="00451C05" w:rsidRPr="00AF4ED4" w:rsidP="00451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</w:t>
      </w:r>
      <w:r w:rsidR="00AF4ED4">
        <w:rPr>
          <w:rFonts w:ascii="Times New Roman" w:hAnsi="Times New Roman" w:cs="Times New Roman"/>
          <w:sz w:val="24"/>
          <w:szCs w:val="24"/>
        </w:rPr>
        <w:t xml:space="preserve"> </w:t>
      </w:r>
      <w:r w:rsidR="00AF4ED4">
        <w:rPr>
          <w:rFonts w:ascii="Times New Roman" w:hAnsi="Times New Roman" w:cs="Times New Roman"/>
          <w:sz w:val="24"/>
          <w:szCs w:val="24"/>
        </w:rPr>
        <w:t>Османова</w:t>
      </w:r>
      <w:r w:rsidR="00AF4ED4">
        <w:rPr>
          <w:rFonts w:ascii="Times New Roman" w:hAnsi="Times New Roman" w:cs="Times New Roman"/>
          <w:sz w:val="24"/>
          <w:szCs w:val="24"/>
        </w:rPr>
        <w:t xml:space="preserve"> О. Э.</w:t>
      </w:r>
      <w:r w:rsidRPr="00AF4ED4" w:rsidR="00CE2648">
        <w:rPr>
          <w:rFonts w:ascii="Times New Roman" w:hAnsi="Times New Roman" w:cs="Times New Roman"/>
          <w:sz w:val="24"/>
          <w:szCs w:val="24"/>
        </w:rPr>
        <w:t xml:space="preserve">,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>,</w:t>
      </w:r>
    </w:p>
    <w:p w:rsidR="00CE2648" w:rsidRPr="00AF4ED4" w:rsidP="00AF4ED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4ED4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851A50" w:rsidRPr="00AF4ED4" w:rsidP="00851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 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Дата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 xml:space="preserve"> </w:t>
      </w:r>
      <w:r w:rsidRPr="00AF4ED4">
        <w:rPr>
          <w:rFonts w:ascii="Times New Roman" w:hAnsi="Times New Roman" w:cs="Times New Roman"/>
          <w:sz w:val="24"/>
          <w:szCs w:val="24"/>
        </w:rPr>
        <w:t>в</w:t>
      </w:r>
      <w:r w:rsidRPr="00AF4ED4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время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 xml:space="preserve"> минут было установлено, что Османов</w:t>
      </w:r>
      <w:r w:rsidR="00AF4ED4">
        <w:rPr>
          <w:rFonts w:ascii="Times New Roman" w:hAnsi="Times New Roman" w:cs="Times New Roman"/>
          <w:sz w:val="24"/>
          <w:szCs w:val="24"/>
        </w:rPr>
        <w:t xml:space="preserve"> О.Э. на автомобиле «марка</w:t>
      </w:r>
      <w:r w:rsidRPr="00AF4ED4" w:rsidR="00451C05">
        <w:rPr>
          <w:rFonts w:ascii="Times New Roman" w:hAnsi="Times New Roman" w:cs="Times New Roman"/>
          <w:sz w:val="24"/>
          <w:szCs w:val="24"/>
        </w:rPr>
        <w:t>», государственный регистрационный</w:t>
      </w:r>
      <w:r w:rsidRPr="00AF4ED4">
        <w:rPr>
          <w:rFonts w:ascii="Times New Roman" w:hAnsi="Times New Roman" w:cs="Times New Roman"/>
          <w:sz w:val="24"/>
          <w:szCs w:val="24"/>
        </w:rPr>
        <w:t xml:space="preserve"> </w:t>
      </w:r>
      <w:r w:rsidR="00AF4ED4">
        <w:rPr>
          <w:rFonts w:ascii="Times New Roman" w:hAnsi="Times New Roman" w:cs="Times New Roman"/>
          <w:sz w:val="24"/>
          <w:szCs w:val="24"/>
        </w:rPr>
        <w:t xml:space="preserve">знак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номер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 xml:space="preserve"> осуществлял п</w:t>
      </w:r>
      <w:r w:rsidR="00AF4ED4">
        <w:rPr>
          <w:rFonts w:ascii="Times New Roman" w:hAnsi="Times New Roman" w:cs="Times New Roman"/>
          <w:sz w:val="24"/>
          <w:szCs w:val="24"/>
        </w:rPr>
        <w:t>еревозку пассажира Ф.И.О.</w:t>
      </w:r>
      <w:r w:rsidRPr="00AF4ED4">
        <w:rPr>
          <w:rFonts w:ascii="Times New Roman" w:hAnsi="Times New Roman" w:cs="Times New Roman"/>
          <w:sz w:val="24"/>
          <w:szCs w:val="24"/>
        </w:rPr>
        <w:t xml:space="preserve"> от</w:t>
      </w:r>
      <w:r w:rsidR="00AF4ED4">
        <w:rPr>
          <w:rFonts w:ascii="Times New Roman" w:hAnsi="Times New Roman" w:cs="Times New Roman"/>
          <w:sz w:val="24"/>
          <w:szCs w:val="24"/>
        </w:rPr>
        <w:t xml:space="preserve"> дома №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адрес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 xml:space="preserve"> к </w:t>
      </w:r>
      <w:r w:rsidR="00AF4ED4">
        <w:rPr>
          <w:rFonts w:ascii="Times New Roman" w:hAnsi="Times New Roman" w:cs="Times New Roman"/>
          <w:sz w:val="24"/>
          <w:szCs w:val="24"/>
        </w:rPr>
        <w:t>ГБУЗ РК «наименование учреждения</w:t>
      </w:r>
      <w:r w:rsidRPr="00AF4ED4">
        <w:rPr>
          <w:rFonts w:ascii="Times New Roman" w:hAnsi="Times New Roman" w:cs="Times New Roman"/>
          <w:sz w:val="24"/>
          <w:szCs w:val="24"/>
        </w:rPr>
        <w:t>», расположенной по адрес</w:t>
      </w:r>
      <w:r w:rsidR="00AF4ED4">
        <w:rPr>
          <w:rFonts w:ascii="Times New Roman" w:hAnsi="Times New Roman" w:cs="Times New Roman"/>
          <w:sz w:val="24"/>
          <w:szCs w:val="24"/>
        </w:rPr>
        <w:t>у:  адрес</w:t>
      </w:r>
      <w:r w:rsidRPr="00AF4ED4">
        <w:rPr>
          <w:rFonts w:ascii="Times New Roman" w:hAnsi="Times New Roman" w:cs="Times New Roman"/>
          <w:sz w:val="24"/>
          <w:szCs w:val="24"/>
        </w:rPr>
        <w:t xml:space="preserve">, взимая плату за перевозку в размере 80,00 рублей, не имея свидетельства о государственной регистрации в качестве индивидуального предпринимателя. </w:t>
      </w:r>
    </w:p>
    <w:p w:rsidR="00651142" w:rsidRPr="00AF4ED4" w:rsidP="00451C0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4ED4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AF4ED4" w:rsidR="00451C05">
        <w:rPr>
          <w:rFonts w:ascii="Times New Roman" w:eastAsia="Times New Roman" w:hAnsi="Times New Roman"/>
          <w:sz w:val="24"/>
          <w:szCs w:val="24"/>
        </w:rPr>
        <w:t xml:space="preserve">  В судебное заседание</w:t>
      </w:r>
      <w:r w:rsidRPr="00AF4ED4" w:rsidR="003C64A8">
        <w:rPr>
          <w:rFonts w:ascii="Times New Roman" w:eastAsia="Times New Roman" w:hAnsi="Times New Roman"/>
          <w:sz w:val="24"/>
          <w:szCs w:val="24"/>
        </w:rPr>
        <w:t xml:space="preserve"> Османов О.Э.</w:t>
      </w:r>
      <w:r w:rsidRPr="00AF4ED4" w:rsidR="00451C05">
        <w:rPr>
          <w:rFonts w:ascii="Times New Roman" w:eastAsia="Times New Roman" w:hAnsi="Times New Roman"/>
          <w:sz w:val="24"/>
          <w:szCs w:val="24"/>
        </w:rPr>
        <w:t xml:space="preserve"> не явился, извещался надлежащим образом, </w:t>
      </w:r>
      <w:r w:rsidRPr="00AF4ED4">
        <w:rPr>
          <w:rFonts w:ascii="Times New Roman" w:eastAsia="Times New Roman" w:hAnsi="Times New Roman"/>
          <w:sz w:val="24"/>
          <w:szCs w:val="24"/>
        </w:rPr>
        <w:t>что подтверждается отчетом об смс-извещении, причины неявки суду неизвестны, ходатайств не поступало.</w:t>
      </w:r>
    </w:p>
    <w:p w:rsidR="00451C05" w:rsidRPr="00AF4ED4" w:rsidP="00451C0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4ED4">
        <w:rPr>
          <w:rFonts w:ascii="Times New Roman" w:eastAsia="Times New Roman" w:hAnsi="Times New Roman"/>
          <w:sz w:val="24"/>
          <w:szCs w:val="24"/>
        </w:rPr>
        <w:t xml:space="preserve">      С учетом </w:t>
      </w:r>
      <w:r w:rsidRPr="00AF4ED4">
        <w:rPr>
          <w:rFonts w:ascii="Times New Roman" w:eastAsia="Times New Roman" w:hAnsi="Times New Roman"/>
          <w:sz w:val="24"/>
          <w:szCs w:val="24"/>
        </w:rPr>
        <w:t>изложенного</w:t>
      </w:r>
      <w:r w:rsidRPr="00AF4ED4">
        <w:rPr>
          <w:rFonts w:ascii="Times New Roman" w:eastAsia="Times New Roman" w:hAnsi="Times New Roman"/>
          <w:sz w:val="24"/>
          <w:szCs w:val="24"/>
        </w:rPr>
        <w:t xml:space="preserve"> суд счел возможным рассмотреть дело в отсутствие </w:t>
      </w:r>
      <w:r w:rsidRPr="00AF4ED4">
        <w:rPr>
          <w:rFonts w:ascii="Times New Roman" w:eastAsia="Times New Roman" w:hAnsi="Times New Roman"/>
          <w:sz w:val="24"/>
          <w:szCs w:val="24"/>
        </w:rPr>
        <w:t>Османова</w:t>
      </w:r>
      <w:r w:rsidRPr="00AF4ED4">
        <w:rPr>
          <w:rFonts w:ascii="Times New Roman" w:eastAsia="Times New Roman" w:hAnsi="Times New Roman"/>
          <w:sz w:val="24"/>
          <w:szCs w:val="24"/>
        </w:rPr>
        <w:t xml:space="preserve"> О.Э.</w:t>
      </w:r>
    </w:p>
    <w:p w:rsidR="00AB70C8" w:rsidRPr="00AF4ED4" w:rsidP="00451C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F4ED4" w:rsidR="00451C05">
        <w:rPr>
          <w:rFonts w:ascii="Times New Roman" w:eastAsia="Times New Roman" w:hAnsi="Times New Roman"/>
          <w:sz w:val="24"/>
          <w:szCs w:val="24"/>
        </w:rPr>
        <w:t>И</w:t>
      </w:r>
      <w:r w:rsidRPr="00AF4ED4" w:rsidR="00CE2648">
        <w:rPr>
          <w:rFonts w:ascii="Times New Roman" w:hAnsi="Times New Roman" w:cs="Times New Roman"/>
          <w:sz w:val="24"/>
          <w:szCs w:val="24"/>
        </w:rPr>
        <w:t xml:space="preserve">сследовав </w:t>
      </w:r>
      <w:r w:rsidRPr="00AF4ED4" w:rsidR="007550DB">
        <w:rPr>
          <w:rFonts w:ascii="Times New Roman" w:hAnsi="Times New Roman" w:cs="Times New Roman"/>
          <w:sz w:val="24"/>
          <w:szCs w:val="24"/>
        </w:rPr>
        <w:t>материалы дела</w:t>
      </w:r>
      <w:r w:rsidRPr="00AF4ED4" w:rsidR="00C0069B">
        <w:rPr>
          <w:rFonts w:ascii="Times New Roman" w:hAnsi="Times New Roman" w:cs="Times New Roman"/>
          <w:sz w:val="24"/>
          <w:szCs w:val="24"/>
        </w:rPr>
        <w:t>, считаю</w:t>
      </w:r>
      <w:r w:rsidRPr="00AF4ED4" w:rsidR="00CE2648">
        <w:rPr>
          <w:rFonts w:ascii="Times New Roman" w:hAnsi="Times New Roman" w:cs="Times New Roman"/>
          <w:sz w:val="24"/>
          <w:szCs w:val="24"/>
        </w:rPr>
        <w:t xml:space="preserve">, что событие правонарушения </w:t>
      </w:r>
      <w:r w:rsidRPr="00AF4ED4" w:rsidR="00CE2648">
        <w:rPr>
          <w:rFonts w:ascii="Times New Roman" w:hAnsi="Times New Roman" w:cs="Times New Roman"/>
          <w:sz w:val="24"/>
          <w:szCs w:val="24"/>
        </w:rPr>
        <w:t>имело место и его подтверждают</w:t>
      </w:r>
      <w:r w:rsidRPr="00AF4ED4" w:rsidR="00CE2648">
        <w:rPr>
          <w:rFonts w:ascii="Times New Roman" w:hAnsi="Times New Roman" w:cs="Times New Roman"/>
          <w:sz w:val="24"/>
          <w:szCs w:val="24"/>
        </w:rPr>
        <w:t xml:space="preserve"> материалы дела: </w:t>
      </w:r>
    </w:p>
    <w:p w:rsidR="00F903C2" w:rsidRPr="00AF4ED4" w:rsidP="00451C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sz w:val="24"/>
          <w:szCs w:val="24"/>
        </w:rPr>
        <w:t xml:space="preserve">- </w:t>
      </w:r>
      <w:r w:rsidRPr="00AF4ED4" w:rsidR="00CE2648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номер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 w:rsidR="00451C05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873345">
        <w:rPr>
          <w:rFonts w:ascii="Times New Roman" w:hAnsi="Times New Roman" w:cs="Times New Roman"/>
          <w:sz w:val="24"/>
          <w:szCs w:val="24"/>
        </w:rPr>
        <w:t>от</w:t>
      </w:r>
      <w:r w:rsidRPr="00AF4ED4" w:rsidR="00873345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дата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 w:rsidR="00851A50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D05882">
        <w:rPr>
          <w:rFonts w:ascii="Times New Roman" w:hAnsi="Times New Roman" w:cs="Times New Roman"/>
          <w:sz w:val="24"/>
          <w:szCs w:val="24"/>
        </w:rPr>
        <w:t>(</w:t>
      </w:r>
      <w:r w:rsidRPr="00AF4ED4" w:rsidR="00D05882">
        <w:rPr>
          <w:rFonts w:ascii="Times New Roman" w:hAnsi="Times New Roman" w:cs="Times New Roman"/>
          <w:sz w:val="24"/>
          <w:szCs w:val="24"/>
        </w:rPr>
        <w:t>л.д</w:t>
      </w:r>
      <w:r w:rsidRPr="00AF4ED4" w:rsidR="00D05882">
        <w:rPr>
          <w:rFonts w:ascii="Times New Roman" w:hAnsi="Times New Roman" w:cs="Times New Roman"/>
          <w:sz w:val="24"/>
          <w:szCs w:val="24"/>
        </w:rPr>
        <w:t>.</w:t>
      </w:r>
      <w:r w:rsidRPr="00AF4ED4" w:rsidR="007C33A7">
        <w:rPr>
          <w:rFonts w:ascii="Times New Roman" w:hAnsi="Times New Roman" w:cs="Times New Roman"/>
          <w:sz w:val="24"/>
          <w:szCs w:val="24"/>
        </w:rPr>
        <w:t xml:space="preserve"> 2</w:t>
      </w:r>
      <w:r w:rsidRPr="00AF4ED4" w:rsidR="00547FF5">
        <w:rPr>
          <w:rFonts w:ascii="Times New Roman" w:hAnsi="Times New Roman" w:cs="Times New Roman"/>
          <w:sz w:val="24"/>
          <w:szCs w:val="24"/>
        </w:rPr>
        <w:t>),</w:t>
      </w:r>
    </w:p>
    <w:p w:rsidR="00AB70C8" w:rsidRPr="00AF4ED4" w:rsidP="00451C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- рапорт </w:t>
      </w:r>
      <w:r w:rsidRPr="00AF4ED4" w:rsidR="00651142">
        <w:rPr>
          <w:rFonts w:ascii="Times New Roman" w:hAnsi="Times New Roman" w:cs="Times New Roman"/>
          <w:sz w:val="24"/>
          <w:szCs w:val="24"/>
        </w:rPr>
        <w:t>государственного инспектора БДД</w:t>
      </w:r>
      <w:r w:rsidRPr="00AF4ED4" w:rsidR="003C64A8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AF4ED4" w:rsidR="003C64A8">
        <w:rPr>
          <w:rFonts w:ascii="Times New Roman" w:hAnsi="Times New Roman" w:cs="Times New Roman"/>
          <w:sz w:val="24"/>
          <w:szCs w:val="24"/>
        </w:rPr>
        <w:t>К</w:t>
      </w:r>
      <w:r w:rsidRPr="00AF4ED4" w:rsidR="00851A50">
        <w:rPr>
          <w:rFonts w:ascii="Times New Roman" w:hAnsi="Times New Roman" w:cs="Times New Roman"/>
          <w:sz w:val="24"/>
          <w:szCs w:val="24"/>
        </w:rPr>
        <w:t>расн</w:t>
      </w:r>
      <w:r w:rsidR="00AF4ED4">
        <w:rPr>
          <w:rFonts w:ascii="Times New Roman" w:hAnsi="Times New Roman" w:cs="Times New Roman"/>
          <w:sz w:val="24"/>
          <w:szCs w:val="24"/>
        </w:rPr>
        <w:t>оперекопский</w:t>
      </w:r>
      <w:r w:rsidR="00AF4ED4">
        <w:rPr>
          <w:rFonts w:ascii="Times New Roman" w:hAnsi="Times New Roman" w:cs="Times New Roman"/>
          <w:sz w:val="24"/>
          <w:szCs w:val="24"/>
        </w:rPr>
        <w:t xml:space="preserve">» Ф.И.О. </w:t>
      </w:r>
      <w:r w:rsidR="00AF4ED4">
        <w:rPr>
          <w:rFonts w:ascii="Times New Roman" w:hAnsi="Times New Roman" w:cs="Times New Roman"/>
          <w:sz w:val="24"/>
          <w:szCs w:val="24"/>
        </w:rPr>
        <w:t>от</w:t>
      </w:r>
      <w:r w:rsidR="00AF4ED4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дата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 w:rsidR="00451C05">
        <w:rPr>
          <w:rFonts w:ascii="Times New Roman" w:hAnsi="Times New Roman" w:cs="Times New Roman"/>
          <w:sz w:val="24"/>
          <w:szCs w:val="24"/>
        </w:rPr>
        <w:t xml:space="preserve"> (</w:t>
      </w:r>
      <w:r w:rsidRPr="00AF4ED4" w:rsidR="00451C05">
        <w:rPr>
          <w:rFonts w:ascii="Times New Roman" w:hAnsi="Times New Roman" w:cs="Times New Roman"/>
          <w:sz w:val="24"/>
          <w:szCs w:val="24"/>
        </w:rPr>
        <w:t>л.д</w:t>
      </w:r>
      <w:r w:rsidRPr="00AF4ED4" w:rsidR="00451C05">
        <w:rPr>
          <w:rFonts w:ascii="Times New Roman" w:hAnsi="Times New Roman" w:cs="Times New Roman"/>
          <w:sz w:val="24"/>
          <w:szCs w:val="24"/>
        </w:rPr>
        <w:t>. 3</w:t>
      </w:r>
      <w:r w:rsidRPr="00AF4ED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51142" w:rsidRPr="00AF4ED4" w:rsidP="00451C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>- письме</w:t>
      </w:r>
      <w:r w:rsidRPr="00AF4ED4" w:rsidR="00851A50">
        <w:rPr>
          <w:rFonts w:ascii="Times New Roman" w:hAnsi="Times New Roman" w:cs="Times New Roman"/>
          <w:sz w:val="24"/>
          <w:szCs w:val="24"/>
        </w:rPr>
        <w:t xml:space="preserve">нные объяснения </w:t>
      </w:r>
      <w:r w:rsidRPr="00AF4ED4" w:rsidR="00851A50">
        <w:rPr>
          <w:rFonts w:ascii="Times New Roman" w:hAnsi="Times New Roman" w:cs="Times New Roman"/>
          <w:sz w:val="24"/>
          <w:szCs w:val="24"/>
        </w:rPr>
        <w:t>Ос</w:t>
      </w:r>
      <w:r w:rsidRPr="00AF4ED4">
        <w:rPr>
          <w:rFonts w:ascii="Times New Roman" w:hAnsi="Times New Roman" w:cs="Times New Roman"/>
          <w:sz w:val="24"/>
          <w:szCs w:val="24"/>
        </w:rPr>
        <w:t>манова</w:t>
      </w:r>
      <w:r w:rsidRPr="00AF4ED4">
        <w:rPr>
          <w:rFonts w:ascii="Times New Roman" w:hAnsi="Times New Roman" w:cs="Times New Roman"/>
          <w:sz w:val="24"/>
          <w:szCs w:val="24"/>
        </w:rPr>
        <w:t xml:space="preserve"> О</w:t>
      </w:r>
      <w:r w:rsidR="00AF4ED4">
        <w:rPr>
          <w:rFonts w:ascii="Times New Roman" w:hAnsi="Times New Roman" w:cs="Times New Roman"/>
          <w:sz w:val="24"/>
          <w:szCs w:val="24"/>
        </w:rPr>
        <w:t xml:space="preserve">.Э., согласно которым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дата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="00AF4ED4">
        <w:rPr>
          <w:rFonts w:ascii="Times New Roman" w:hAnsi="Times New Roman" w:cs="Times New Roman"/>
          <w:sz w:val="24"/>
          <w:szCs w:val="24"/>
        </w:rPr>
        <w:t xml:space="preserve">в своем автомобиле «марка», </w:t>
      </w:r>
      <w:r w:rsidR="00AF4ED4">
        <w:rPr>
          <w:rFonts w:ascii="Times New Roman" w:hAnsi="Times New Roman" w:cs="Times New Roman"/>
          <w:sz w:val="24"/>
          <w:szCs w:val="24"/>
        </w:rPr>
        <w:t>г.р.з</w:t>
      </w:r>
      <w:r w:rsidR="00AF4ED4">
        <w:rPr>
          <w:rFonts w:ascii="Times New Roman" w:hAnsi="Times New Roman" w:cs="Times New Roman"/>
          <w:sz w:val="24"/>
          <w:szCs w:val="24"/>
        </w:rPr>
        <w:t xml:space="preserve">.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номер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>, на ул</w:t>
      </w:r>
      <w:r w:rsidR="00AF4ED4">
        <w:rPr>
          <w:rFonts w:ascii="Times New Roman" w:hAnsi="Times New Roman" w:cs="Times New Roman"/>
          <w:sz w:val="24"/>
          <w:szCs w:val="24"/>
        </w:rPr>
        <w:t xml:space="preserve">ице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адрес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Pr="00AF4ED4">
        <w:rPr>
          <w:rFonts w:ascii="Times New Roman" w:hAnsi="Times New Roman" w:cs="Times New Roman"/>
          <w:sz w:val="24"/>
          <w:szCs w:val="24"/>
        </w:rPr>
        <w:t xml:space="preserve"> напротив центрального рынка примерно в 16-00 час</w:t>
      </w:r>
      <w:r w:rsidRPr="00AF4ED4">
        <w:rPr>
          <w:rFonts w:ascii="Times New Roman" w:hAnsi="Times New Roman" w:cs="Times New Roman"/>
          <w:sz w:val="24"/>
          <w:szCs w:val="24"/>
        </w:rPr>
        <w:t>.</w:t>
      </w:r>
      <w:r w:rsidRPr="00AF4ED4">
        <w:rPr>
          <w:rFonts w:ascii="Times New Roman" w:hAnsi="Times New Roman" w:cs="Times New Roman"/>
          <w:sz w:val="24"/>
          <w:szCs w:val="24"/>
        </w:rPr>
        <w:t xml:space="preserve"> </w:t>
      </w:r>
      <w:r w:rsidRPr="00AF4ED4">
        <w:rPr>
          <w:rFonts w:ascii="Times New Roman" w:hAnsi="Times New Roman" w:cs="Times New Roman"/>
          <w:sz w:val="24"/>
          <w:szCs w:val="24"/>
        </w:rPr>
        <w:t>к</w:t>
      </w:r>
      <w:r w:rsidRPr="00AF4ED4">
        <w:rPr>
          <w:rFonts w:ascii="Times New Roman" w:hAnsi="Times New Roman" w:cs="Times New Roman"/>
          <w:sz w:val="24"/>
          <w:szCs w:val="24"/>
        </w:rPr>
        <w:t xml:space="preserve"> нему обратился неизвестный мужчина с просьбой оказать ему услугу легкового такси и отвез</w:t>
      </w:r>
      <w:r w:rsidR="00AF4ED4">
        <w:rPr>
          <w:rFonts w:ascii="Times New Roman" w:hAnsi="Times New Roman" w:cs="Times New Roman"/>
          <w:sz w:val="24"/>
          <w:szCs w:val="24"/>
        </w:rPr>
        <w:t xml:space="preserve">ти его к </w:t>
      </w:r>
      <w:r w:rsidRPr="00AF4ED4" w:rsidR="00AF4ED4">
        <w:rPr>
          <w:rFonts w:ascii="Times New Roman" w:hAnsi="Times New Roman" w:cs="Times New Roman"/>
          <w:sz w:val="24"/>
          <w:szCs w:val="24"/>
        </w:rPr>
        <w:t>&lt;</w:t>
      </w:r>
      <w:r w:rsidR="00AF4ED4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AF4ED4" w:rsidR="00AF4ED4">
        <w:rPr>
          <w:rFonts w:ascii="Times New Roman" w:hAnsi="Times New Roman" w:cs="Times New Roman"/>
          <w:sz w:val="24"/>
          <w:szCs w:val="24"/>
        </w:rPr>
        <w:t>&gt;</w:t>
      </w:r>
      <w:r w:rsidR="00AF4ED4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AF4ED4">
        <w:rPr>
          <w:rFonts w:ascii="Times New Roman" w:hAnsi="Times New Roman" w:cs="Times New Roman"/>
          <w:sz w:val="24"/>
          <w:szCs w:val="24"/>
        </w:rPr>
        <w:t>, на что он ответил согласием. По прибытию на место он указал пассажиру на то, что стоимость проезда составила 80 рублей, после чего последний передал ему денежные средства в указанной сумме (</w:t>
      </w:r>
      <w:r w:rsidRPr="00AF4ED4">
        <w:rPr>
          <w:rFonts w:ascii="Times New Roman" w:hAnsi="Times New Roman" w:cs="Times New Roman"/>
          <w:sz w:val="24"/>
          <w:szCs w:val="24"/>
        </w:rPr>
        <w:t>л.д</w:t>
      </w:r>
      <w:r w:rsidRPr="00AF4ED4">
        <w:rPr>
          <w:rFonts w:ascii="Times New Roman" w:hAnsi="Times New Roman" w:cs="Times New Roman"/>
          <w:sz w:val="24"/>
          <w:szCs w:val="24"/>
        </w:rPr>
        <w:t>. 4, 9),</w:t>
      </w:r>
    </w:p>
    <w:p w:rsidR="00651142" w:rsidRPr="00AF4ED4" w:rsidP="00EA02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>- копия свидетельства о регистрации транспортного средства (</w:t>
      </w:r>
      <w:r w:rsidRPr="00AF4ED4">
        <w:rPr>
          <w:rFonts w:ascii="Times New Roman" w:hAnsi="Times New Roman" w:cs="Times New Roman"/>
          <w:sz w:val="24"/>
          <w:szCs w:val="24"/>
        </w:rPr>
        <w:t>л.д</w:t>
      </w:r>
      <w:r w:rsidRPr="00AF4ED4">
        <w:rPr>
          <w:rFonts w:ascii="Times New Roman" w:hAnsi="Times New Roman" w:cs="Times New Roman"/>
          <w:sz w:val="24"/>
          <w:szCs w:val="24"/>
        </w:rPr>
        <w:t>. 6-7),</w:t>
      </w:r>
    </w:p>
    <w:p w:rsidR="00651142" w:rsidRPr="00AF4ED4" w:rsidP="00EA02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- копия водительского удостоверения </w:t>
      </w:r>
      <w:r w:rsidRPr="00AF4ED4">
        <w:rPr>
          <w:rFonts w:ascii="Times New Roman" w:hAnsi="Times New Roman" w:cs="Times New Roman"/>
          <w:sz w:val="24"/>
          <w:szCs w:val="24"/>
        </w:rPr>
        <w:t>Османова</w:t>
      </w:r>
      <w:r w:rsidRPr="00AF4ED4">
        <w:rPr>
          <w:rFonts w:ascii="Times New Roman" w:hAnsi="Times New Roman" w:cs="Times New Roman"/>
          <w:sz w:val="24"/>
          <w:szCs w:val="24"/>
        </w:rPr>
        <w:t xml:space="preserve"> О.Э. (</w:t>
      </w:r>
      <w:r w:rsidRPr="00AF4ED4">
        <w:rPr>
          <w:rFonts w:ascii="Times New Roman" w:hAnsi="Times New Roman" w:cs="Times New Roman"/>
          <w:sz w:val="24"/>
          <w:szCs w:val="24"/>
        </w:rPr>
        <w:t>л.д</w:t>
      </w:r>
      <w:r w:rsidRPr="00AF4ED4">
        <w:rPr>
          <w:rFonts w:ascii="Times New Roman" w:hAnsi="Times New Roman" w:cs="Times New Roman"/>
          <w:sz w:val="24"/>
          <w:szCs w:val="24"/>
        </w:rPr>
        <w:t>.  8),</w:t>
      </w:r>
    </w:p>
    <w:p w:rsidR="00651142" w:rsidRPr="00AF4ED4" w:rsidP="00EA02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- расписка о согласии </w:t>
      </w:r>
      <w:r w:rsidRPr="00AF4ED4">
        <w:rPr>
          <w:rFonts w:ascii="Times New Roman" w:hAnsi="Times New Roman" w:cs="Times New Roman"/>
          <w:sz w:val="24"/>
          <w:szCs w:val="24"/>
        </w:rPr>
        <w:t>Османова</w:t>
      </w:r>
      <w:r w:rsidRPr="00AF4ED4">
        <w:rPr>
          <w:rFonts w:ascii="Times New Roman" w:hAnsi="Times New Roman" w:cs="Times New Roman"/>
          <w:sz w:val="24"/>
          <w:szCs w:val="24"/>
        </w:rPr>
        <w:t xml:space="preserve"> О.Э. на смс-извещение (</w:t>
      </w:r>
      <w:r w:rsidRPr="00AF4ED4">
        <w:rPr>
          <w:rFonts w:ascii="Times New Roman" w:hAnsi="Times New Roman" w:cs="Times New Roman"/>
          <w:sz w:val="24"/>
          <w:szCs w:val="24"/>
        </w:rPr>
        <w:t>л.д</w:t>
      </w:r>
      <w:r w:rsidRPr="00AF4ED4">
        <w:rPr>
          <w:rFonts w:ascii="Times New Roman" w:hAnsi="Times New Roman" w:cs="Times New Roman"/>
          <w:sz w:val="24"/>
          <w:szCs w:val="24"/>
        </w:rPr>
        <w:t>. 10),</w:t>
      </w:r>
    </w:p>
    <w:p w:rsidR="00935AB1" w:rsidRPr="00AF4ED4" w:rsidP="00EA02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>-справка на физическое лицо в отнош</w:t>
      </w:r>
      <w:r w:rsidRPr="00AF4ED4" w:rsidR="003C64A8">
        <w:rPr>
          <w:rFonts w:ascii="Times New Roman" w:hAnsi="Times New Roman" w:cs="Times New Roman"/>
          <w:sz w:val="24"/>
          <w:szCs w:val="24"/>
        </w:rPr>
        <w:t xml:space="preserve">ении </w:t>
      </w:r>
      <w:r w:rsidRPr="00AF4ED4" w:rsidR="003C64A8">
        <w:rPr>
          <w:rFonts w:ascii="Times New Roman" w:hAnsi="Times New Roman" w:cs="Times New Roman"/>
          <w:sz w:val="24"/>
          <w:szCs w:val="24"/>
        </w:rPr>
        <w:t>Османова</w:t>
      </w:r>
      <w:r w:rsidRPr="00AF4ED4" w:rsidR="003C64A8">
        <w:rPr>
          <w:rFonts w:ascii="Times New Roman" w:hAnsi="Times New Roman" w:cs="Times New Roman"/>
          <w:sz w:val="24"/>
          <w:szCs w:val="24"/>
        </w:rPr>
        <w:t xml:space="preserve"> О.Э.</w:t>
      </w:r>
      <w:r w:rsidRPr="00AF4ED4" w:rsidR="00651142">
        <w:rPr>
          <w:rFonts w:ascii="Times New Roman" w:hAnsi="Times New Roman" w:cs="Times New Roman"/>
          <w:sz w:val="24"/>
          <w:szCs w:val="24"/>
        </w:rPr>
        <w:t xml:space="preserve"> (</w:t>
      </w:r>
      <w:r w:rsidRPr="00AF4ED4" w:rsidR="00651142">
        <w:rPr>
          <w:rFonts w:ascii="Times New Roman" w:hAnsi="Times New Roman" w:cs="Times New Roman"/>
          <w:sz w:val="24"/>
          <w:szCs w:val="24"/>
        </w:rPr>
        <w:t>л.д</w:t>
      </w:r>
      <w:r w:rsidRPr="00AF4ED4" w:rsidR="00651142">
        <w:rPr>
          <w:rFonts w:ascii="Times New Roman" w:hAnsi="Times New Roman" w:cs="Times New Roman"/>
          <w:sz w:val="24"/>
          <w:szCs w:val="24"/>
        </w:rPr>
        <w:t>. 13</w:t>
      </w:r>
      <w:r w:rsidRPr="00AF4ED4">
        <w:rPr>
          <w:rFonts w:ascii="Times New Roman" w:hAnsi="Times New Roman" w:cs="Times New Roman"/>
          <w:sz w:val="24"/>
          <w:szCs w:val="24"/>
        </w:rPr>
        <w:t>).</w:t>
      </w:r>
    </w:p>
    <w:p w:rsidR="00EA0214" w:rsidRPr="00AF4ED4" w:rsidP="0065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 </w:t>
      </w:r>
      <w:r w:rsidRPr="00AF4ED4" w:rsidR="004B7C48">
        <w:rPr>
          <w:rFonts w:ascii="Times New Roman" w:hAnsi="Times New Roman" w:cs="Times New Roman"/>
          <w:sz w:val="24"/>
          <w:szCs w:val="24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651142" w:rsidRPr="00AF4ED4" w:rsidP="0065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 </w:t>
      </w:r>
      <w:r w:rsidRPr="00AF4ED4" w:rsidR="00EA0214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EA0214">
        <w:rPr>
          <w:rFonts w:ascii="Times New Roman" w:hAnsi="Times New Roman" w:cs="Times New Roman"/>
          <w:sz w:val="24"/>
          <w:szCs w:val="24"/>
        </w:rPr>
        <w:t>Вместе с тем, представленные в качестве доказательств</w:t>
      </w:r>
      <w:r w:rsidRPr="00AF4ED4">
        <w:rPr>
          <w:rFonts w:ascii="Times New Roman" w:hAnsi="Times New Roman" w:cs="Times New Roman"/>
          <w:sz w:val="24"/>
          <w:szCs w:val="24"/>
        </w:rPr>
        <w:t>а пи</w:t>
      </w:r>
      <w:r w:rsidR="00AF4ED4">
        <w:rPr>
          <w:rFonts w:ascii="Times New Roman" w:hAnsi="Times New Roman" w:cs="Times New Roman"/>
          <w:sz w:val="24"/>
          <w:szCs w:val="24"/>
        </w:rPr>
        <w:t>сьменные объяснения Ф.И.О.</w:t>
      </w:r>
      <w:r w:rsidRPr="00AF4ED4">
        <w:rPr>
          <w:rFonts w:ascii="Times New Roman" w:hAnsi="Times New Roman" w:cs="Times New Roman"/>
          <w:sz w:val="24"/>
          <w:szCs w:val="24"/>
        </w:rPr>
        <w:t xml:space="preserve"> (</w:t>
      </w:r>
      <w:r w:rsidRPr="00AF4ED4">
        <w:rPr>
          <w:rFonts w:ascii="Times New Roman" w:hAnsi="Times New Roman" w:cs="Times New Roman"/>
          <w:sz w:val="24"/>
          <w:szCs w:val="24"/>
        </w:rPr>
        <w:t>л.д</w:t>
      </w:r>
      <w:r w:rsidRPr="00AF4ED4">
        <w:rPr>
          <w:rFonts w:ascii="Times New Roman" w:hAnsi="Times New Roman" w:cs="Times New Roman"/>
          <w:sz w:val="24"/>
          <w:szCs w:val="24"/>
        </w:rPr>
        <w:t xml:space="preserve">. 5) </w:t>
      </w:r>
      <w:r w:rsidRPr="00AF4ED4" w:rsidR="00EA0214">
        <w:rPr>
          <w:rFonts w:ascii="Times New Roman" w:hAnsi="Times New Roman" w:cs="Times New Roman"/>
          <w:sz w:val="24"/>
          <w:szCs w:val="24"/>
        </w:rPr>
        <w:t>мировой судья признает недопустимыми доказательствами, по</w:t>
      </w:r>
      <w:r w:rsidRPr="00AF4ED4">
        <w:rPr>
          <w:rFonts w:ascii="Times New Roman" w:hAnsi="Times New Roman" w:cs="Times New Roman"/>
          <w:sz w:val="24"/>
          <w:szCs w:val="24"/>
        </w:rPr>
        <w:t>скольку указанному лицу предварительно не разъяснены права свидетеля согласно ст. 25</w:t>
      </w:r>
      <w:r w:rsidRPr="00AF4ED4" w:rsidR="00EA0214">
        <w:rPr>
          <w:rFonts w:ascii="Times New Roman" w:hAnsi="Times New Roman" w:cs="Times New Roman"/>
          <w:sz w:val="24"/>
          <w:szCs w:val="24"/>
        </w:rPr>
        <w:t>.</w:t>
      </w:r>
      <w:r w:rsidRPr="00AF4ED4">
        <w:rPr>
          <w:rFonts w:ascii="Times New Roman" w:hAnsi="Times New Roman" w:cs="Times New Roman"/>
          <w:sz w:val="24"/>
          <w:szCs w:val="24"/>
        </w:rPr>
        <w:t>6 КоАП РФ, а также указанное лицо не предупреждалось об административной ответственности за дачу заведомо ложных показаний согласно ст. 17.9 КоАП РФ.</w:t>
      </w:r>
      <w:r w:rsidRPr="00AF4ED4" w:rsidR="00EA0214">
        <w:rPr>
          <w:rFonts w:ascii="Times New Roman" w:hAnsi="Times New Roman" w:cs="Times New Roman"/>
          <w:sz w:val="24"/>
          <w:szCs w:val="24"/>
        </w:rPr>
        <w:t xml:space="preserve">  </w:t>
      </w:r>
      <w:r w:rsidRPr="00AF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AE" w:rsidRPr="00AF4ED4" w:rsidP="0065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 </w:t>
      </w:r>
      <w:r w:rsidRPr="00AF4ED4" w:rsidR="004B7C48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AF4ED4">
        <w:rPr>
          <w:rFonts w:ascii="Times New Roman" w:hAnsi="Times New Roman" w:cs="Times New Roman"/>
          <w:sz w:val="24"/>
          <w:szCs w:val="24"/>
        </w:rPr>
        <w:t>Османова</w:t>
      </w:r>
      <w:r w:rsidR="00AF4ED4">
        <w:rPr>
          <w:rFonts w:ascii="Times New Roman" w:hAnsi="Times New Roman" w:cs="Times New Roman"/>
          <w:sz w:val="24"/>
          <w:szCs w:val="24"/>
        </w:rPr>
        <w:t xml:space="preserve"> О. Э.</w:t>
      </w:r>
      <w:r w:rsidRPr="00AF4ED4" w:rsidR="00026C20">
        <w:rPr>
          <w:rFonts w:ascii="Times New Roman" w:hAnsi="Times New Roman" w:cs="Times New Roman"/>
          <w:sz w:val="24"/>
          <w:szCs w:val="24"/>
        </w:rPr>
        <w:t xml:space="preserve"> </w:t>
      </w:r>
      <w:r w:rsidRPr="00AF4ED4" w:rsidR="004B7C48">
        <w:rPr>
          <w:rFonts w:ascii="Times New Roman" w:hAnsi="Times New Roman" w:cs="Times New Roman"/>
          <w:sz w:val="24"/>
          <w:szCs w:val="24"/>
        </w:rPr>
        <w:t>мировой судья квалифицирует по</w:t>
      </w:r>
      <w:r w:rsidRPr="00AF4ED4" w:rsidR="00026C20">
        <w:rPr>
          <w:rFonts w:ascii="Times New Roman" w:hAnsi="Times New Roman" w:cs="Times New Roman"/>
          <w:sz w:val="24"/>
          <w:szCs w:val="24"/>
        </w:rPr>
        <w:t xml:space="preserve"> </w:t>
      </w:r>
      <w:r w:rsidRPr="00AF4ED4">
        <w:rPr>
          <w:rFonts w:ascii="Times New Roman" w:hAnsi="Times New Roman" w:cs="Times New Roman"/>
          <w:sz w:val="24"/>
          <w:szCs w:val="24"/>
        </w:rPr>
        <w:t>ч.</w:t>
      </w:r>
      <w:r w:rsidRPr="00AF4ED4" w:rsidR="00124150">
        <w:rPr>
          <w:rFonts w:ascii="Times New Roman" w:hAnsi="Times New Roman" w:cs="Times New Roman"/>
          <w:sz w:val="24"/>
          <w:szCs w:val="24"/>
        </w:rPr>
        <w:t xml:space="preserve"> </w:t>
      </w:r>
      <w:r w:rsidRPr="00AF4ED4">
        <w:rPr>
          <w:rFonts w:ascii="Times New Roman" w:hAnsi="Times New Roman" w:cs="Times New Roman"/>
          <w:sz w:val="24"/>
          <w:szCs w:val="24"/>
        </w:rPr>
        <w:t xml:space="preserve">1 ст. 14.1 </w:t>
      </w:r>
      <w:r w:rsidRPr="00AF4ED4" w:rsidR="00026C20">
        <w:rPr>
          <w:rFonts w:ascii="Times New Roman" w:hAnsi="Times New Roman" w:cs="Times New Roman"/>
          <w:sz w:val="24"/>
          <w:szCs w:val="24"/>
        </w:rPr>
        <w:t xml:space="preserve"> КоАП РФ, а именно: </w:t>
      </w:r>
      <w:r w:rsidRPr="00AF4ED4" w:rsidR="00B5440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F4ED4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существление </w:t>
      </w:r>
      <w:hyperlink r:id="rId5" w:anchor="dst100035" w:history="1">
        <w:r w:rsidRPr="00AF4E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предпринимательской деятельности</w:t>
        </w:r>
      </w:hyperlink>
      <w:r w:rsidRPr="00AF4ED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ED4" w:rsidR="00CA05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</w:t>
      </w:r>
      <w:r w:rsidRPr="00AF4ED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регистрации в качестве индивидуального предпринимателя</w:t>
      </w:r>
      <w:r w:rsidRPr="00AF4ED4" w:rsid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1142" w:rsidRPr="00AF4ED4" w:rsidP="006511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F4ED4" w:rsidR="004A096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</w:t>
      </w:r>
      <w:r w:rsidRPr="00AF4ED4" w:rsidR="0060276D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AF4ED4" w:rsidR="004A0968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4A0968" w:rsidRPr="00AF4ED4" w:rsidP="006511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4A0968" w:rsidRPr="00AF4ED4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       Обстоятельств</w:t>
      </w:r>
      <w:r w:rsidRPr="00AF4ED4" w:rsidR="0060276D">
        <w:rPr>
          <w:rFonts w:ascii="Times New Roman" w:eastAsia="Calibri" w:hAnsi="Times New Roman" w:cs="Times New Roman"/>
          <w:sz w:val="24"/>
          <w:szCs w:val="24"/>
        </w:rPr>
        <w:t>,</w:t>
      </w: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смягчающих ответственность </w:t>
      </w:r>
      <w:r w:rsidRPr="00AF4ED4" w:rsidR="002377C0">
        <w:rPr>
          <w:rFonts w:ascii="Times New Roman" w:eastAsia="Times New Roman" w:hAnsi="Times New Roman" w:cs="Times New Roman"/>
          <w:sz w:val="24"/>
          <w:szCs w:val="24"/>
        </w:rPr>
        <w:t>Османова</w:t>
      </w:r>
      <w:r w:rsidRPr="00AF4ED4" w:rsidR="002377C0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F4ED4" w:rsidR="00D76B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4ED4" w:rsidR="00C5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ED4" w:rsidR="00163E27">
        <w:rPr>
          <w:rFonts w:ascii="Times New Roman" w:eastAsia="Calibri" w:hAnsi="Times New Roman" w:cs="Times New Roman"/>
          <w:sz w:val="24"/>
          <w:szCs w:val="24"/>
        </w:rPr>
        <w:t>мировым</w:t>
      </w:r>
      <w:r w:rsidRPr="00AF4ED4" w:rsidR="00D05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ED4" w:rsidR="00163E27">
        <w:rPr>
          <w:rFonts w:ascii="Times New Roman" w:eastAsia="Calibri" w:hAnsi="Times New Roman" w:cs="Times New Roman"/>
          <w:sz w:val="24"/>
          <w:szCs w:val="24"/>
        </w:rPr>
        <w:t>судьей не установлено.</w:t>
      </w:r>
    </w:p>
    <w:p w:rsidR="004A0968" w:rsidRPr="00AF4ED4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AF4E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F4ED4" w:rsidR="00D76B63">
        <w:rPr>
          <w:rFonts w:ascii="Times New Roman" w:eastAsia="Calibri" w:hAnsi="Times New Roman" w:cs="Times New Roman"/>
          <w:sz w:val="24"/>
          <w:szCs w:val="24"/>
        </w:rPr>
        <w:t>ом</w:t>
      </w:r>
      <w:r w:rsidRPr="00AF4ED4" w:rsidR="004B7C48">
        <w:rPr>
          <w:rFonts w:ascii="Times New Roman" w:eastAsia="Calibri" w:hAnsi="Times New Roman" w:cs="Times New Roman"/>
          <w:sz w:val="24"/>
          <w:szCs w:val="24"/>
        </w:rPr>
        <w:t>,</w:t>
      </w: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в соотв</w:t>
      </w:r>
      <w:r w:rsidRPr="00AF4ED4" w:rsidR="00935AB1">
        <w:rPr>
          <w:rFonts w:ascii="Times New Roman" w:eastAsia="Calibri" w:hAnsi="Times New Roman" w:cs="Times New Roman"/>
          <w:sz w:val="24"/>
          <w:szCs w:val="24"/>
        </w:rPr>
        <w:t>етствии с</w:t>
      </w: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ст. 4.3 КоАП </w:t>
      </w:r>
      <w:r w:rsidRPr="00AF4ED4" w:rsidR="004B7C4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AF4ED4" w:rsidR="00D76B63">
        <w:rPr>
          <w:rFonts w:ascii="Times New Roman" w:eastAsia="Calibri" w:hAnsi="Times New Roman" w:cs="Times New Roman"/>
          <w:sz w:val="24"/>
          <w:szCs w:val="24"/>
        </w:rPr>
        <w:t>, отягчающим</w:t>
      </w: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AF4ED4" w:rsidR="002377C0">
        <w:rPr>
          <w:rFonts w:ascii="Times New Roman" w:eastAsia="Times New Roman" w:hAnsi="Times New Roman" w:cs="Times New Roman"/>
          <w:sz w:val="24"/>
          <w:szCs w:val="24"/>
        </w:rPr>
        <w:t>Османова</w:t>
      </w:r>
      <w:r w:rsidRPr="00AF4ED4" w:rsidR="002377C0"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 w:rsidRPr="00AF4ED4" w:rsidR="00D76B63">
        <w:rPr>
          <w:rFonts w:ascii="Times New Roman" w:eastAsia="Times New Roman" w:hAnsi="Times New Roman" w:cs="Times New Roman"/>
          <w:sz w:val="24"/>
          <w:szCs w:val="24"/>
        </w:rPr>
        <w:t>, мировой судья признает повторное совершение однородного правонарушения</w:t>
      </w:r>
      <w:r w:rsidRPr="00AF4ED4" w:rsidR="00935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E27" w:rsidRPr="00AF4ED4" w:rsidP="00163E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F4ED4" w:rsidR="007550DB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F4ED4" w:rsidR="002377C0">
        <w:rPr>
          <w:rFonts w:ascii="Times New Roman" w:eastAsia="Calibri" w:hAnsi="Times New Roman" w:cs="Times New Roman"/>
          <w:sz w:val="24"/>
          <w:szCs w:val="24"/>
        </w:rPr>
        <w:t>Османовым</w:t>
      </w:r>
      <w:r w:rsidRPr="00AF4ED4" w:rsidR="002377C0">
        <w:rPr>
          <w:rFonts w:ascii="Times New Roman" w:eastAsia="Calibri" w:hAnsi="Times New Roman" w:cs="Times New Roman"/>
          <w:sz w:val="24"/>
          <w:szCs w:val="24"/>
        </w:rPr>
        <w:t xml:space="preserve"> О.Э.</w:t>
      </w:r>
      <w:r w:rsidRPr="00AF4ED4" w:rsidR="007550D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</w:t>
      </w:r>
      <w:r w:rsidRPr="00AF4ED4" w:rsidR="004A0968">
        <w:rPr>
          <w:rFonts w:ascii="Times New Roman" w:eastAsia="Calibri" w:hAnsi="Times New Roman" w:cs="Times New Roman"/>
          <w:sz w:val="24"/>
          <w:szCs w:val="24"/>
        </w:rPr>
        <w:t xml:space="preserve">ичность </w:t>
      </w:r>
      <w:r w:rsidRPr="00AF4ED4" w:rsidR="00ED79AE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AF4ED4" w:rsidR="007550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4ED4" w:rsidR="00ED79AE">
        <w:rPr>
          <w:rFonts w:ascii="Times New Roman" w:eastAsia="Calibri" w:hAnsi="Times New Roman" w:cs="Times New Roman"/>
          <w:sz w:val="24"/>
          <w:szCs w:val="24"/>
        </w:rPr>
        <w:t>его</w:t>
      </w:r>
      <w:r w:rsidRPr="00AF4ED4" w:rsidR="007550DB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AF4ED4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AF4ED4" w:rsidR="00D76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ED4" w:rsidR="007550DB">
        <w:rPr>
          <w:rFonts w:ascii="Times New Roman" w:eastAsia="Calibri" w:hAnsi="Times New Roman" w:cs="Times New Roman"/>
          <w:sz w:val="24"/>
          <w:szCs w:val="24"/>
        </w:rPr>
        <w:t>обстоят</w:t>
      </w:r>
      <w:r w:rsidRPr="00AF4ED4" w:rsidR="00D76B63">
        <w:rPr>
          <w:rFonts w:ascii="Times New Roman" w:eastAsia="Calibri" w:hAnsi="Times New Roman" w:cs="Times New Roman"/>
          <w:sz w:val="24"/>
          <w:szCs w:val="24"/>
        </w:rPr>
        <w:t>ельств, смягчающих и</w:t>
      </w: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наличие обстоятельства, отягчающего</w:t>
      </w:r>
      <w:r w:rsidRPr="00AF4ED4" w:rsidR="007550DB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AF4ED4" w:rsidR="00D76B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C20" w:rsidRPr="00AF4ED4" w:rsidP="00163E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F4ED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F4ED4" w:rsidR="007550DB">
        <w:rPr>
          <w:rFonts w:ascii="Times New Roman" w:hAnsi="Times New Roman" w:cs="Times New Roman"/>
          <w:sz w:val="24"/>
          <w:szCs w:val="24"/>
        </w:rPr>
        <w:t>Согласно ч.</w:t>
      </w:r>
      <w:r w:rsidRPr="00AF4ED4" w:rsidR="002377C0">
        <w:rPr>
          <w:rFonts w:ascii="Times New Roman" w:hAnsi="Times New Roman" w:cs="Times New Roman"/>
          <w:sz w:val="24"/>
          <w:szCs w:val="24"/>
        </w:rPr>
        <w:t xml:space="preserve"> </w:t>
      </w:r>
      <w:r w:rsidRPr="00AF4ED4">
        <w:rPr>
          <w:rFonts w:ascii="Times New Roman" w:hAnsi="Times New Roman" w:cs="Times New Roman"/>
          <w:sz w:val="24"/>
          <w:szCs w:val="24"/>
        </w:rPr>
        <w:t>1 ст. 3.1 КоАП РФ</w:t>
      </w:r>
      <w:r w:rsidRPr="00AF4ED4" w:rsidR="007550DB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15C" w:rsidRPr="00AF4ED4" w:rsidP="00AF4ED4">
      <w:pPr>
        <w:pStyle w:val="NormalWeb"/>
        <w:spacing w:before="0" w:beforeAutospacing="0" w:after="0" w:afterAutospacing="0"/>
        <w:contextualSpacing/>
        <w:jc w:val="both"/>
      </w:pPr>
      <w:r w:rsidRPr="00AF4ED4">
        <w:t xml:space="preserve">        Учитывая </w:t>
      </w:r>
      <w:r w:rsidRPr="00AF4ED4">
        <w:t>вышеиз</w:t>
      </w:r>
      <w:r w:rsidRPr="00AF4ED4" w:rsidR="004B7C48">
        <w:t>ложенное</w:t>
      </w:r>
      <w:r w:rsidRPr="00AF4ED4" w:rsidR="004B7C48">
        <w:t xml:space="preserve">, руководствуясь </w:t>
      </w:r>
      <w:r w:rsidRPr="00AF4ED4" w:rsidR="004B7C48">
        <w:t>ст.ст</w:t>
      </w:r>
      <w:r w:rsidRPr="00AF4ED4" w:rsidR="004B7C48">
        <w:t>.</w:t>
      </w:r>
      <w:r w:rsidRPr="00AF4ED4" w:rsidR="00AF4524">
        <w:t xml:space="preserve"> </w:t>
      </w:r>
      <w:r w:rsidRPr="00AF4ED4">
        <w:t>29.9, 29.10, 30.3 Кодекса РФ об административных правонарушениях, мировой судья</w:t>
      </w:r>
    </w:p>
    <w:p w:rsidR="00163E27" w:rsidRPr="00AF4ED4" w:rsidP="00AF4ED4">
      <w:pPr>
        <w:pStyle w:val="NormalWeb"/>
        <w:spacing w:before="0" w:beforeAutospacing="0" w:after="0" w:afterAutospacing="0"/>
        <w:ind w:firstLine="3372"/>
        <w:contextualSpacing/>
      </w:pPr>
      <w:r w:rsidRPr="00AF4ED4">
        <w:t>ПОСТАНОВИЛ:</w:t>
      </w:r>
    </w:p>
    <w:p w:rsidR="0038022D" w:rsidRPr="00AF4ED4" w:rsidP="00163E27">
      <w:pPr>
        <w:pStyle w:val="NormalWeb"/>
        <w:spacing w:before="0" w:beforeAutospacing="0" w:after="0" w:afterAutospacing="0"/>
        <w:contextualSpacing/>
        <w:jc w:val="both"/>
      </w:pPr>
      <w:r w:rsidRPr="00AF4ED4">
        <w:t xml:space="preserve">     </w:t>
      </w:r>
      <w:r w:rsidR="00AF4ED4">
        <w:t>Османова</w:t>
      </w:r>
      <w:r w:rsidR="00AF4ED4">
        <w:t xml:space="preserve"> О. Э.</w:t>
      </w:r>
      <w:r w:rsidRPr="00AF4ED4" w:rsidR="00BA0944">
        <w:t xml:space="preserve"> </w:t>
      </w:r>
      <w:r w:rsidRPr="00AF4ED4" w:rsidR="00D05882">
        <w:t>признать</w:t>
      </w:r>
      <w:r w:rsidRPr="00AF4ED4" w:rsidR="00C530C5">
        <w:t xml:space="preserve"> </w:t>
      </w:r>
      <w:r w:rsidRPr="00AF4ED4" w:rsidR="00ED79AE">
        <w:t>виновным</w:t>
      </w:r>
      <w:r w:rsidRPr="00AF4ED4" w:rsidR="00E7715C">
        <w:t xml:space="preserve"> в совершении административного правонарушения по </w:t>
      </w:r>
      <w:r w:rsidRPr="00AF4ED4" w:rsidR="00ED79AE">
        <w:t>ч.</w:t>
      </w:r>
      <w:r w:rsidRPr="00AF4ED4" w:rsidR="003F1C0A">
        <w:t xml:space="preserve"> </w:t>
      </w:r>
      <w:r w:rsidRPr="00AF4ED4" w:rsidR="00ED79AE">
        <w:t xml:space="preserve">1 ст. </w:t>
      </w:r>
      <w:r w:rsidRPr="00AF4ED4" w:rsidR="00B54404">
        <w:t>14.1 Кодекса</w:t>
      </w:r>
      <w:r w:rsidRPr="00AF4ED4" w:rsidR="00E7715C">
        <w:t xml:space="preserve"> РФ об административных правонарушениях и назначить </w:t>
      </w:r>
      <w:r w:rsidRPr="00AF4ED4" w:rsidR="00ED79AE">
        <w:t>ему</w:t>
      </w:r>
      <w:r w:rsidRPr="00AF4ED4" w:rsidR="00E7715C">
        <w:t xml:space="preserve"> наказание в виде административного штрафа в разм</w:t>
      </w:r>
      <w:r w:rsidRPr="00AF4ED4">
        <w:t xml:space="preserve">ере </w:t>
      </w:r>
      <w:r w:rsidRPr="00AF4ED4" w:rsidR="0036375C">
        <w:t>5</w:t>
      </w:r>
      <w:r w:rsidRPr="00AF4ED4" w:rsidR="00D76B63">
        <w:t>5</w:t>
      </w:r>
      <w:r w:rsidRPr="00AF4ED4" w:rsidR="00ED79AE">
        <w:t>0,</w:t>
      </w:r>
      <w:r w:rsidRPr="00AF4ED4" w:rsidR="00B54404">
        <w:t>00 (</w:t>
      </w:r>
      <w:r w:rsidRPr="00AF4ED4" w:rsidR="0036375C">
        <w:t>пять</w:t>
      </w:r>
      <w:r w:rsidRPr="00AF4ED4" w:rsidR="00F903C2">
        <w:t>сот</w:t>
      </w:r>
      <w:r w:rsidRPr="00AF4ED4" w:rsidR="00D76B63">
        <w:t xml:space="preserve"> пятьдесят</w:t>
      </w:r>
      <w:r w:rsidRPr="00AF4ED4">
        <w:t>) рублей</w:t>
      </w:r>
      <w:r w:rsidRPr="00AF4ED4" w:rsidR="00ED79AE">
        <w:t>.</w:t>
      </w:r>
    </w:p>
    <w:p w:rsidR="00163E27" w:rsidRPr="00AF4ED4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Fonts w:eastAsia="Calibri"/>
        </w:rPr>
      </w:pPr>
      <w:r w:rsidRPr="00AF4ED4">
        <w:t xml:space="preserve">     </w:t>
      </w:r>
      <w:r w:rsidRPr="00AF4ED4" w:rsidR="003F1C0A">
        <w:t xml:space="preserve"> </w:t>
      </w:r>
      <w:r w:rsidRPr="00AF4ED4" w:rsidR="00E7715C">
        <w:t>Реквизиты для уплаты административного штрафа:</w:t>
      </w:r>
      <w:r w:rsidRPr="00AF4ED4" w:rsidR="00EA0214">
        <w:rPr>
          <w:rFonts w:eastAsia="Calibri"/>
        </w:rPr>
        <w:t xml:space="preserve"> получатель:</w:t>
      </w:r>
      <w:r w:rsidRPr="00AF4ED4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0410760300585004932214154.</w:t>
      </w:r>
    </w:p>
    <w:p w:rsidR="00D76B63" w:rsidRPr="00AF4ED4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F4ED4">
        <w:t xml:space="preserve">        </w:t>
      </w:r>
      <w:r w:rsidRPr="00AF4ED4" w:rsidR="00E7715C">
        <w:t>Квитанция об уплате штрафа должна быть</w:t>
      </w:r>
      <w:r w:rsidRPr="00AF4ED4" w:rsidR="0010256C">
        <w:t xml:space="preserve"> представлена мировому</w:t>
      </w:r>
      <w:r w:rsidRPr="00AF4ED4" w:rsidR="00C56078">
        <w:t xml:space="preserve"> суд</w:t>
      </w:r>
      <w:r w:rsidRPr="00AF4ED4" w:rsidR="0010256C">
        <w:t>ье</w:t>
      </w:r>
      <w:r w:rsidRPr="00AF4ED4" w:rsidR="00C56078">
        <w:t xml:space="preserve"> судебного участка № </w:t>
      </w:r>
      <w:r w:rsidRPr="00AF4ED4" w:rsidR="00BA0944">
        <w:t>58</w:t>
      </w:r>
      <w:r w:rsidRPr="00AF4ED4" w:rsidR="000C434C">
        <w:t xml:space="preserve"> </w:t>
      </w:r>
      <w:r w:rsidRPr="00AF4ED4" w:rsidR="000C434C">
        <w:t>Красноперекопского</w:t>
      </w:r>
      <w:r w:rsidRPr="00AF4ED4" w:rsidR="0010256C">
        <w:t xml:space="preserve"> судебного района Республики Крым </w:t>
      </w:r>
      <w:r w:rsidRPr="00AF4ED4" w:rsidR="00E7715C">
        <w:t xml:space="preserve"> до истечения срока уплаты штрафа.</w:t>
      </w:r>
    </w:p>
    <w:p w:rsidR="00D76B63" w:rsidRPr="00AF4ED4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F4ED4">
        <w:t xml:space="preserve">        </w:t>
      </w:r>
      <w:r w:rsidRPr="00AF4ED4" w:rsidR="00E7715C">
        <w:t>Разъяснить, что в соответс</w:t>
      </w:r>
      <w:r w:rsidRPr="00AF4ED4">
        <w:t>твии со ст.32.2 КоАП РФ</w:t>
      </w:r>
      <w:r w:rsidRPr="00AF4ED4" w:rsidR="00E7715C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AF4ED4">
        <w:t>й 31.5 КоАП РФ.</w:t>
      </w:r>
    </w:p>
    <w:p w:rsidR="00D76B63" w:rsidRPr="00AF4ED4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F4ED4">
        <w:t xml:space="preserve">        </w:t>
      </w:r>
      <w:r w:rsidRPr="00AF4ED4" w:rsidR="00E7715C">
        <w:t>Разъяснить, что в соответствии со ст.</w:t>
      </w:r>
      <w:r w:rsidRPr="00AF4ED4">
        <w:t xml:space="preserve"> 20.25 КоАП РФ неуплата штрафа в </w:t>
      </w:r>
      <w:r w:rsidRPr="00AF4ED4" w:rsidR="00E7715C"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AF4ED4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F4ED4">
        <w:t xml:space="preserve">   </w:t>
      </w:r>
      <w:r w:rsidRPr="00AF4ED4" w:rsidR="00D76B63">
        <w:t xml:space="preserve">      </w:t>
      </w:r>
      <w:r w:rsidRPr="00AF4ED4">
        <w:t>Постановление может быть обжаловано в течение 10 суток со дня вручения или получения копии постановления</w:t>
      </w:r>
      <w:r w:rsidRPr="00AF4ED4" w:rsidR="0010256C">
        <w:t xml:space="preserve"> </w:t>
      </w:r>
      <w:r w:rsidRPr="00AF4ED4" w:rsidR="00935AB1">
        <w:t xml:space="preserve">через мирового судью судебного участка № 58 </w:t>
      </w:r>
      <w:r w:rsidRPr="00AF4ED4" w:rsidR="00935AB1">
        <w:t>Красноперекопского</w:t>
      </w:r>
      <w:r w:rsidRPr="00AF4ED4" w:rsidR="00935AB1">
        <w:t xml:space="preserve"> судебного района Республики Крым либо непосредственно </w:t>
      </w:r>
      <w:r w:rsidRPr="00AF4ED4" w:rsidR="0010256C">
        <w:t>в</w:t>
      </w:r>
      <w:r w:rsidRPr="00AF4ED4">
        <w:t xml:space="preserve"> </w:t>
      </w:r>
      <w:r w:rsidRPr="00AF4ED4">
        <w:t>Красноперекопский</w:t>
      </w:r>
      <w:r w:rsidRPr="00AF4ED4">
        <w:t xml:space="preserve"> районный суд Республи</w:t>
      </w:r>
      <w:r w:rsidRPr="00AF4ED4" w:rsidR="00935AB1">
        <w:t>ки Крым</w:t>
      </w:r>
      <w:r w:rsidRPr="00AF4ED4">
        <w:t>.</w:t>
      </w:r>
    </w:p>
    <w:p w:rsidR="00E7715C" w:rsidRPr="00AF4ED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ABA" w:rsidRPr="00AF4ED4" w:rsidP="00237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ED4">
        <w:rPr>
          <w:rFonts w:ascii="Times New Roman" w:hAnsi="Times New Roman" w:cs="Times New Roman"/>
          <w:sz w:val="24"/>
          <w:szCs w:val="24"/>
        </w:rPr>
        <w:t xml:space="preserve">    </w:t>
      </w:r>
      <w:r w:rsidRPr="00AF4ED4" w:rsidR="004B7C48">
        <w:rPr>
          <w:rFonts w:ascii="Times New Roman" w:hAnsi="Times New Roman" w:cs="Times New Roman"/>
          <w:sz w:val="24"/>
          <w:szCs w:val="24"/>
        </w:rPr>
        <w:t xml:space="preserve">   </w:t>
      </w:r>
      <w:r w:rsidRPr="00AF4ED4" w:rsidR="00C56078">
        <w:rPr>
          <w:rFonts w:ascii="Times New Roman" w:hAnsi="Times New Roman" w:cs="Times New Roman"/>
          <w:sz w:val="24"/>
          <w:szCs w:val="24"/>
        </w:rPr>
        <w:t>Мировой судья</w:t>
      </w:r>
      <w:r w:rsidRPr="00AF4ED4" w:rsidR="00E7715C">
        <w:rPr>
          <w:rFonts w:ascii="Times New Roman" w:hAnsi="Times New Roman" w:cs="Times New Roman"/>
          <w:sz w:val="24"/>
          <w:szCs w:val="24"/>
        </w:rPr>
        <w:t xml:space="preserve">:  </w:t>
      </w:r>
      <w:r w:rsidRPr="00AF4ED4" w:rsidR="00AE6963">
        <w:rPr>
          <w:rFonts w:ascii="Times New Roman" w:hAnsi="Times New Roman" w:cs="Times New Roman"/>
          <w:sz w:val="24"/>
          <w:szCs w:val="24"/>
        </w:rPr>
        <w:tab/>
      </w:r>
      <w:r w:rsidRPr="00AF4ED4" w:rsidR="00AE6963">
        <w:rPr>
          <w:rFonts w:ascii="Times New Roman" w:hAnsi="Times New Roman" w:cs="Times New Roman"/>
          <w:sz w:val="24"/>
          <w:szCs w:val="24"/>
        </w:rPr>
        <w:tab/>
      </w:r>
      <w:r w:rsidRPr="00AF4ED4" w:rsidR="00AE6963">
        <w:rPr>
          <w:rFonts w:ascii="Times New Roman" w:hAnsi="Times New Roman" w:cs="Times New Roman"/>
          <w:sz w:val="24"/>
          <w:szCs w:val="24"/>
        </w:rPr>
        <w:tab/>
      </w:r>
      <w:r w:rsidRPr="00AF4ED4" w:rsidR="00AE6963">
        <w:rPr>
          <w:rFonts w:ascii="Times New Roman" w:hAnsi="Times New Roman" w:cs="Times New Roman"/>
          <w:sz w:val="24"/>
          <w:szCs w:val="24"/>
        </w:rPr>
        <w:tab/>
      </w:r>
      <w:r w:rsidRPr="00AF4ED4" w:rsidR="00AE6963">
        <w:rPr>
          <w:rFonts w:ascii="Times New Roman" w:hAnsi="Times New Roman" w:cs="Times New Roman"/>
          <w:sz w:val="24"/>
          <w:szCs w:val="24"/>
        </w:rPr>
        <w:tab/>
      </w:r>
      <w:r w:rsidRPr="00AF4ED4" w:rsidR="00AE6963">
        <w:rPr>
          <w:rFonts w:ascii="Times New Roman" w:hAnsi="Times New Roman" w:cs="Times New Roman"/>
          <w:sz w:val="24"/>
          <w:szCs w:val="24"/>
        </w:rPr>
        <w:tab/>
      </w:r>
      <w:r w:rsidRPr="00AF4ED4" w:rsidR="00D76B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4ED4" w:rsidR="00AE6963">
        <w:rPr>
          <w:rFonts w:ascii="Times New Roman" w:hAnsi="Times New Roman" w:cs="Times New Roman"/>
          <w:sz w:val="24"/>
          <w:szCs w:val="24"/>
        </w:rPr>
        <w:t>М.В. Матюшенко</w:t>
      </w:r>
    </w:p>
    <w:sectPr w:rsidSect="00AF4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1309"/>
      <w:docPartObj>
        <w:docPartGallery w:val="Page Numbers (Bottom of Page)"/>
        <w:docPartUnique/>
      </w:docPartObj>
    </w:sdtPr>
    <w:sdtContent>
      <w:p w:rsidR="00AB70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64901"/>
    <w:rsid w:val="000A1380"/>
    <w:rsid w:val="000C434C"/>
    <w:rsid w:val="000E1606"/>
    <w:rsid w:val="0010256C"/>
    <w:rsid w:val="00124150"/>
    <w:rsid w:val="00143EC5"/>
    <w:rsid w:val="00152ACE"/>
    <w:rsid w:val="00152E02"/>
    <w:rsid w:val="001570E2"/>
    <w:rsid w:val="00162DF1"/>
    <w:rsid w:val="00163E27"/>
    <w:rsid w:val="00171240"/>
    <w:rsid w:val="001916C9"/>
    <w:rsid w:val="001A4E76"/>
    <w:rsid w:val="001C7D9F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94D72"/>
    <w:rsid w:val="002B0C77"/>
    <w:rsid w:val="002B2E84"/>
    <w:rsid w:val="002C5795"/>
    <w:rsid w:val="002C7DDF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406A9E"/>
    <w:rsid w:val="00407C9C"/>
    <w:rsid w:val="00414B51"/>
    <w:rsid w:val="0043147F"/>
    <w:rsid w:val="00451C05"/>
    <w:rsid w:val="00481D35"/>
    <w:rsid w:val="00483FAB"/>
    <w:rsid w:val="004A07B6"/>
    <w:rsid w:val="004A0968"/>
    <w:rsid w:val="004B138B"/>
    <w:rsid w:val="004B7C48"/>
    <w:rsid w:val="004E6281"/>
    <w:rsid w:val="005044A9"/>
    <w:rsid w:val="0050639E"/>
    <w:rsid w:val="00514BC7"/>
    <w:rsid w:val="00547FF5"/>
    <w:rsid w:val="005701C7"/>
    <w:rsid w:val="00571DDD"/>
    <w:rsid w:val="00584509"/>
    <w:rsid w:val="00585EFE"/>
    <w:rsid w:val="005B2DE5"/>
    <w:rsid w:val="005D0CE2"/>
    <w:rsid w:val="005D2793"/>
    <w:rsid w:val="005F37A7"/>
    <w:rsid w:val="0060276D"/>
    <w:rsid w:val="00606A96"/>
    <w:rsid w:val="00651142"/>
    <w:rsid w:val="00673DC6"/>
    <w:rsid w:val="00674F59"/>
    <w:rsid w:val="006E1280"/>
    <w:rsid w:val="007161BB"/>
    <w:rsid w:val="00716BBC"/>
    <w:rsid w:val="0074657A"/>
    <w:rsid w:val="00746D2C"/>
    <w:rsid w:val="00751A49"/>
    <w:rsid w:val="007550DB"/>
    <w:rsid w:val="0076319D"/>
    <w:rsid w:val="007655C7"/>
    <w:rsid w:val="007A01AB"/>
    <w:rsid w:val="007C33A7"/>
    <w:rsid w:val="007D07D8"/>
    <w:rsid w:val="00851A50"/>
    <w:rsid w:val="00873345"/>
    <w:rsid w:val="008D7F7A"/>
    <w:rsid w:val="008F4138"/>
    <w:rsid w:val="00910082"/>
    <w:rsid w:val="00935AB1"/>
    <w:rsid w:val="00941B7B"/>
    <w:rsid w:val="00961B62"/>
    <w:rsid w:val="009902CC"/>
    <w:rsid w:val="00990BC8"/>
    <w:rsid w:val="009A6342"/>
    <w:rsid w:val="009B2155"/>
    <w:rsid w:val="009D48BB"/>
    <w:rsid w:val="009F0368"/>
    <w:rsid w:val="009F4873"/>
    <w:rsid w:val="00A20B2C"/>
    <w:rsid w:val="00A53C55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AF4ED4"/>
    <w:rsid w:val="00B13267"/>
    <w:rsid w:val="00B20F85"/>
    <w:rsid w:val="00B35950"/>
    <w:rsid w:val="00B54404"/>
    <w:rsid w:val="00B809B3"/>
    <w:rsid w:val="00B825FD"/>
    <w:rsid w:val="00B82FA6"/>
    <w:rsid w:val="00B83405"/>
    <w:rsid w:val="00BA0944"/>
    <w:rsid w:val="00BB58D0"/>
    <w:rsid w:val="00BF666B"/>
    <w:rsid w:val="00C0069B"/>
    <w:rsid w:val="00C00910"/>
    <w:rsid w:val="00C158EB"/>
    <w:rsid w:val="00C2589C"/>
    <w:rsid w:val="00C2680E"/>
    <w:rsid w:val="00C40C6D"/>
    <w:rsid w:val="00C530C5"/>
    <w:rsid w:val="00C56078"/>
    <w:rsid w:val="00CA01CA"/>
    <w:rsid w:val="00CA056A"/>
    <w:rsid w:val="00CC0876"/>
    <w:rsid w:val="00CC3447"/>
    <w:rsid w:val="00CD1ABA"/>
    <w:rsid w:val="00CE2648"/>
    <w:rsid w:val="00D05882"/>
    <w:rsid w:val="00D47B17"/>
    <w:rsid w:val="00D749B7"/>
    <w:rsid w:val="00D76B63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A0214"/>
    <w:rsid w:val="00ED79AE"/>
    <w:rsid w:val="00EE23B5"/>
    <w:rsid w:val="00F05CAB"/>
    <w:rsid w:val="00F25199"/>
    <w:rsid w:val="00F32970"/>
    <w:rsid w:val="00F33ACD"/>
    <w:rsid w:val="00F40E57"/>
    <w:rsid w:val="00F604D0"/>
    <w:rsid w:val="00F903C2"/>
    <w:rsid w:val="00FA52FD"/>
    <w:rsid w:val="00FC565E"/>
    <w:rsid w:val="00FC65EB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C6B6C-C79B-41AC-82D3-56A03858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