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522C" w:rsidRPr="00D71D96" w:rsidP="0019522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9522C">
        <w:rPr>
          <w:rFonts w:ascii="Times New Roman" w:hAnsi="Times New Roman" w:cs="Times New Roman"/>
          <w:bCs/>
          <w:sz w:val="28"/>
          <w:szCs w:val="28"/>
        </w:rPr>
        <w:t xml:space="preserve">Дело № </w:t>
      </w:r>
      <w:r w:rsidR="00AD4BC8">
        <w:rPr>
          <w:rFonts w:ascii="Times New Roman" w:hAnsi="Times New Roman" w:cs="Times New Roman"/>
          <w:bCs/>
          <w:sz w:val="28"/>
          <w:szCs w:val="28"/>
        </w:rPr>
        <w:t>5-58-</w:t>
      </w:r>
      <w:r w:rsidR="006271D1">
        <w:rPr>
          <w:rFonts w:ascii="Times New Roman" w:hAnsi="Times New Roman" w:cs="Times New Roman"/>
          <w:bCs/>
          <w:sz w:val="28"/>
          <w:szCs w:val="28"/>
        </w:rPr>
        <w:t>514</w:t>
      </w:r>
      <w:r w:rsidR="006612CA">
        <w:rPr>
          <w:rFonts w:ascii="Times New Roman" w:hAnsi="Times New Roman" w:cs="Times New Roman"/>
          <w:bCs/>
          <w:sz w:val="28"/>
          <w:szCs w:val="28"/>
        </w:rPr>
        <w:t>/2025</w:t>
      </w:r>
    </w:p>
    <w:p w:rsidR="0019522C" w:rsidP="0019522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УИД 91MS00</w:t>
      </w:r>
      <w:r w:rsidR="00AD4BC8">
        <w:rPr>
          <w:rFonts w:ascii="Times New Roman" w:hAnsi="Times New Roman" w:cs="Times New Roman"/>
          <w:bCs/>
          <w:sz w:val="28"/>
          <w:szCs w:val="28"/>
        </w:rPr>
        <w:t>58-01-</w:t>
      </w:r>
      <w:r w:rsidR="006612CA">
        <w:rPr>
          <w:rFonts w:ascii="Times New Roman" w:hAnsi="Times New Roman" w:cs="Times New Roman"/>
          <w:bCs/>
          <w:sz w:val="28"/>
          <w:szCs w:val="28"/>
        </w:rPr>
        <w:t>2025-</w:t>
      </w:r>
      <w:r w:rsidR="006271D1">
        <w:rPr>
          <w:rFonts w:ascii="Times New Roman" w:hAnsi="Times New Roman" w:cs="Times New Roman"/>
          <w:bCs/>
          <w:sz w:val="28"/>
          <w:szCs w:val="28"/>
        </w:rPr>
        <w:t>002308-72</w:t>
      </w:r>
    </w:p>
    <w:p w:rsidR="0019522C" w:rsidRPr="0019522C" w:rsidP="0019522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9522C" w:rsidRPr="0019522C" w:rsidP="00195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22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9522C" w:rsidRPr="0019522C" w:rsidP="001952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22C">
        <w:rPr>
          <w:rFonts w:ascii="Times New Roman" w:hAnsi="Times New Roman" w:cs="Times New Roman"/>
          <w:b/>
          <w:bCs/>
          <w:sz w:val="28"/>
          <w:szCs w:val="28"/>
        </w:rPr>
        <w:t xml:space="preserve"> о назначении административного наказания</w:t>
      </w:r>
    </w:p>
    <w:p w:rsidR="0019522C" w:rsidRPr="0019522C" w:rsidP="0019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522C" w:rsidRPr="0019522C" w:rsidP="0019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271D1">
        <w:rPr>
          <w:rFonts w:ascii="Times New Roman" w:hAnsi="Times New Roman" w:cs="Times New Roman"/>
          <w:sz w:val="28"/>
          <w:szCs w:val="28"/>
        </w:rPr>
        <w:t xml:space="preserve">22 декабря </w:t>
      </w:r>
      <w:r w:rsidR="006612CA">
        <w:rPr>
          <w:rFonts w:ascii="Times New Roman" w:hAnsi="Times New Roman" w:cs="Times New Roman"/>
          <w:sz w:val="28"/>
          <w:szCs w:val="28"/>
        </w:rPr>
        <w:t xml:space="preserve"> 2025</w:t>
      </w:r>
      <w:r w:rsidRPr="0019522C">
        <w:rPr>
          <w:rFonts w:ascii="Times New Roman" w:hAnsi="Times New Roman" w:cs="Times New Roman"/>
          <w:sz w:val="28"/>
          <w:szCs w:val="28"/>
        </w:rPr>
        <w:t xml:space="preserve"> года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>                         </w:t>
      </w:r>
      <w:r w:rsidRPr="0019522C">
        <w:rPr>
          <w:rFonts w:ascii="Times New Roman" w:hAnsi="Times New Roman" w:cs="Times New Roman"/>
          <w:sz w:val="28"/>
          <w:szCs w:val="28"/>
        </w:rPr>
        <w:t>г. Красноперекопск</w:t>
      </w:r>
    </w:p>
    <w:p w:rsidR="0019522C" w:rsidRPr="0019522C" w:rsidP="00747A00">
      <w:pPr>
        <w:pStyle w:val="NormalWeb"/>
        <w:spacing w:before="0" w:beforeAutospacing="0" w:after="0" w:afterAutospacing="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</w:t>
      </w:r>
      <w:r w:rsidRPr="0019522C">
        <w:rPr>
          <w:rFonts w:eastAsia="Arial Unicode MS"/>
          <w:sz w:val="28"/>
          <w:szCs w:val="28"/>
        </w:rPr>
        <w:t>Мировой судья судебного участка № 58 Красноперекопского судебного района</w:t>
      </w:r>
      <w:r w:rsidR="00F11A06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19522C">
        <w:rPr>
          <w:rFonts w:eastAsia="Arial Unicode MS"/>
          <w:sz w:val="28"/>
          <w:szCs w:val="28"/>
        </w:rPr>
        <w:t xml:space="preserve"> Республики Крым </w:t>
      </w:r>
      <w:r w:rsidRPr="0019522C">
        <w:rPr>
          <w:sz w:val="28"/>
          <w:szCs w:val="28"/>
        </w:rPr>
        <w:t xml:space="preserve">(296000, РФ, Республика Крым, г. Красноперекопск, 10 микрорайон, д. 4) </w:t>
      </w:r>
      <w:r w:rsidR="00F11A06">
        <w:rPr>
          <w:sz w:val="28"/>
          <w:szCs w:val="28"/>
        </w:rPr>
        <w:t xml:space="preserve">Захарова </w:t>
      </w:r>
      <w:r w:rsidR="00E9613F">
        <w:rPr>
          <w:sz w:val="28"/>
          <w:szCs w:val="28"/>
        </w:rPr>
        <w:t xml:space="preserve">Анастасия Сергеевна, </w:t>
      </w:r>
      <w:r w:rsidRPr="0019522C">
        <w:rPr>
          <w:sz w:val="28"/>
          <w:szCs w:val="28"/>
        </w:rPr>
        <w:t xml:space="preserve"> </w:t>
      </w:r>
      <w:r w:rsidRPr="0019522C">
        <w:rPr>
          <w:rFonts w:eastAsia="Arial Unicode MS"/>
          <w:sz w:val="28"/>
          <w:szCs w:val="28"/>
        </w:rPr>
        <w:t>рассмотрев в открытом судебном заседании дело об административном правонарушении</w:t>
      </w:r>
      <w:r>
        <w:rPr>
          <w:rFonts w:eastAsia="Arial Unicode MS"/>
          <w:sz w:val="28"/>
          <w:szCs w:val="28"/>
        </w:rPr>
        <w:t>, предусмотренном</w:t>
      </w:r>
      <w:r w:rsidRPr="0019522C">
        <w:rPr>
          <w:rFonts w:eastAsia="Arial Unicode MS"/>
          <w:sz w:val="28"/>
          <w:szCs w:val="28"/>
        </w:rPr>
        <w:t xml:space="preserve"> ч. 1 ст. 15.6 Кодекса Р</w:t>
      </w:r>
      <w:r>
        <w:rPr>
          <w:rFonts w:eastAsia="Arial Unicode MS"/>
          <w:sz w:val="28"/>
          <w:szCs w:val="28"/>
        </w:rPr>
        <w:t xml:space="preserve">оссийской </w:t>
      </w:r>
      <w:r w:rsidRPr="0019522C">
        <w:rPr>
          <w:rFonts w:eastAsia="Arial Unicode MS"/>
          <w:sz w:val="28"/>
          <w:szCs w:val="28"/>
        </w:rPr>
        <w:t>Ф</w:t>
      </w:r>
      <w:r>
        <w:rPr>
          <w:rFonts w:eastAsia="Arial Unicode MS"/>
          <w:sz w:val="28"/>
          <w:szCs w:val="28"/>
        </w:rPr>
        <w:t>едерации</w:t>
      </w:r>
      <w:r w:rsidRPr="0019522C">
        <w:rPr>
          <w:rFonts w:eastAsia="Arial Unicode MS"/>
          <w:sz w:val="28"/>
          <w:szCs w:val="28"/>
        </w:rPr>
        <w:t xml:space="preserve"> об административных правонарушениях </w:t>
      </w:r>
      <w:r>
        <w:rPr>
          <w:rFonts w:eastAsia="Arial Unicode MS"/>
          <w:sz w:val="28"/>
          <w:szCs w:val="28"/>
        </w:rPr>
        <w:t xml:space="preserve">(далее – КоАП РФ) </w:t>
      </w:r>
      <w:r w:rsidRPr="0019522C">
        <w:rPr>
          <w:rFonts w:eastAsia="Arial Unicode MS"/>
          <w:sz w:val="28"/>
          <w:szCs w:val="28"/>
        </w:rPr>
        <w:t xml:space="preserve">в отношении </w:t>
      </w:r>
    </w:p>
    <w:p w:rsidR="00E9613F" w:rsidP="00AD4BC8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должностного лица – </w:t>
      </w:r>
      <w:r w:rsidR="006271D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Денисенко Александра Петровича, </w:t>
      </w:r>
      <w:r w:rsidR="002F00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персональные данные</w:t>
      </w:r>
      <w:r w:rsidR="006271D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D71D96" w:rsidP="00E961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должность наименование учреждения</w:t>
      </w:r>
      <w:r w:rsidR="003A429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ОГРН </w:t>
      </w:r>
      <w:r w:rsidR="00801F3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номер</w:t>
      </w:r>
      <w:r w:rsidR="006612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3A429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юридический адрес: </w:t>
      </w:r>
      <w:r w:rsidR="006612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адрес</w:t>
      </w:r>
      <w:r w:rsidR="00E961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11A0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</w:p>
    <w:p w:rsidR="006271D1" w:rsidP="00E961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19522C" w:rsidRPr="00D71D96" w:rsidP="00D71D96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71D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</w:t>
      </w:r>
      <w:r w:rsidRPr="00D71D96">
        <w:rPr>
          <w:rFonts w:ascii="Times New Roman" w:hAnsi="Times New Roman" w:cs="Times New Roman"/>
          <w:bCs/>
          <w:sz w:val="28"/>
          <w:szCs w:val="28"/>
        </w:rPr>
        <w:t>УСТАНОВИЛ:</w:t>
      </w:r>
      <w:r w:rsidR="006271D1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CD0680" w:rsidP="00195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1D1" w:rsidP="00627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Денисенко А.П.,</w:t>
      </w:r>
      <w:r w:rsidRPr="0019522C">
        <w:rPr>
          <w:rFonts w:ascii="Times New Roman" w:hAnsi="Times New Roman" w:cs="Times New Roman"/>
          <w:sz w:val="28"/>
          <w:szCs w:val="28"/>
        </w:rPr>
        <w:t xml:space="preserve"> являясь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056">
        <w:rPr>
          <w:rFonts w:ascii="Times New Roman" w:hAnsi="Times New Roman" w:cs="Times New Roman"/>
          <w:sz w:val="28"/>
          <w:szCs w:val="28"/>
        </w:rPr>
        <w:t>должность наименование организации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 не </w:t>
      </w:r>
      <w:r>
        <w:rPr>
          <w:rFonts w:ascii="Times New Roman" w:hAnsi="Times New Roman" w:cs="Times New Roman"/>
          <w:sz w:val="28"/>
          <w:szCs w:val="28"/>
        </w:rPr>
        <w:t>представил   в Межрайонную инспекцию Федеральной налоговой службы № 2 по Республике Крым первичную декларацию по налогу на прибыль организации за 1 квартал 2025 года.</w:t>
      </w:r>
    </w:p>
    <w:p w:rsidR="006271D1" w:rsidP="00627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</w:rPr>
      </w:pPr>
      <w:r w:rsidRPr="00E9613F">
        <w:rPr>
          <w:rFonts w:ascii="Times New Roman" w:hAnsi="Times New Roman" w:cs="Times New Roman"/>
          <w:sz w:val="28"/>
          <w:szCs w:val="28"/>
        </w:rPr>
        <w:t>В соответствии с п. 3 ст. 80 Налогового кодекса Российской Федерации (далее - НК РФ)</w:t>
      </w:r>
      <w:r w:rsidRPr="00E9613F">
        <w:rPr>
          <w:rFonts w:ascii="Times New Roman" w:hAnsi="Times New Roman" w:eastAsiaTheme="minorHAnsi" w:cs="Times New Roman"/>
          <w:sz w:val="28"/>
          <w:szCs w:val="28"/>
        </w:rPr>
        <w:t xml:space="preserve">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</w:t>
      </w:r>
      <w:hyperlink r:id="rId5" w:history="1">
        <w:r w:rsidRPr="00E9613F">
          <w:rPr>
            <w:rFonts w:ascii="Times New Roman" w:hAnsi="Times New Roman" w:eastAsiaTheme="minorHAnsi" w:cs="Times New Roman"/>
            <w:sz w:val="28"/>
            <w:szCs w:val="28"/>
          </w:rPr>
          <w:t>форматам</w:t>
        </w:r>
      </w:hyperlink>
      <w:r w:rsidRPr="00E9613F">
        <w:rPr>
          <w:rFonts w:ascii="Times New Roman" w:hAnsi="Times New Roman" w:eastAsiaTheme="minorHAnsi" w:cs="Times New Roman"/>
          <w:sz w:val="28"/>
          <w:szCs w:val="28"/>
        </w:rPr>
        <w:t xml:space="preserve"> в электронной форме вместе с документами, которые в соответствии с настоящим Кодексом должны прилагаться к налоговой декларации (расчету).</w:t>
      </w:r>
    </w:p>
    <w:p w:rsidR="006271D1" w:rsidRPr="00E9613F" w:rsidP="006271D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9613F">
        <w:rPr>
          <w:rFonts w:eastAsiaTheme="minorHAnsi"/>
          <w:sz w:val="28"/>
          <w:szCs w:val="28"/>
        </w:rPr>
        <w:t xml:space="preserve">В соотвествии с п. 1 ст. 289 НК РФ </w:t>
      </w:r>
      <w:r w:rsidRPr="00E9613F">
        <w:rPr>
          <w:sz w:val="28"/>
          <w:szCs w:val="28"/>
        </w:rPr>
        <w:t>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статье.</w:t>
      </w:r>
    </w:p>
    <w:p w:rsidR="006271D1" w:rsidP="006271D1">
      <w:pPr>
        <w:pStyle w:val="NormalWeb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В соответствии с п. 3 ст. 289 НК РФ налогоплательщики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</w:t>
      </w:r>
      <w:r>
        <w:rPr>
          <w:rFonts w:eastAsiaTheme="minorHAnsi"/>
          <w:sz w:val="28"/>
          <w:szCs w:val="28"/>
        </w:rPr>
        <w:t xml:space="preserve">полученной прибыли, представляют налоговые декларации в сроки, </w:t>
      </w:r>
      <w:r w:rsidRPr="002C644B">
        <w:rPr>
          <w:rFonts w:eastAsiaTheme="minorHAnsi"/>
          <w:sz w:val="28"/>
          <w:szCs w:val="28"/>
        </w:rPr>
        <w:t>установленные для уплаты авансовых платежей.</w:t>
      </w:r>
    </w:p>
    <w:p w:rsidR="006271D1" w:rsidRPr="006F5F35" w:rsidP="006271D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F5F35">
        <w:rPr>
          <w:rFonts w:eastAsiaTheme="minorHAnsi"/>
          <w:sz w:val="28"/>
          <w:szCs w:val="28"/>
        </w:rPr>
        <w:t xml:space="preserve">В соответствии с ч. 2 ст. 285 НК РФ </w:t>
      </w:r>
      <w:r w:rsidRPr="006F5F35">
        <w:rPr>
          <w:sz w:val="28"/>
          <w:szCs w:val="28"/>
        </w:rPr>
        <w:t>отчетными периодами по налогу на прибыль организаций признаются первый квартал, полугодие и девять месяцев календарного года.</w:t>
      </w:r>
    </w:p>
    <w:p w:rsidR="006271D1" w:rsidRPr="00DA7BA0" w:rsidP="00627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A7BA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Денисенко А.П.</w:t>
      </w:r>
      <w:r w:rsidRPr="00DA7BA0">
        <w:rPr>
          <w:rFonts w:ascii="Times New Roman" w:hAnsi="Times New Roman" w:cs="Times New Roman"/>
          <w:sz w:val="28"/>
          <w:szCs w:val="28"/>
        </w:rPr>
        <w:t xml:space="preserve"> </w:t>
      </w:r>
      <w:r w:rsidR="002F0056">
        <w:rPr>
          <w:rFonts w:ascii="Times New Roman" w:hAnsi="Times New Roman" w:cs="Times New Roman"/>
          <w:sz w:val="28"/>
          <w:szCs w:val="28"/>
        </w:rPr>
        <w:t>должность наименование организации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DA7BA0">
        <w:rPr>
          <w:rFonts w:ascii="Times New Roman" w:hAnsi="Times New Roman" w:cs="Times New Roman"/>
          <w:sz w:val="28"/>
          <w:szCs w:val="28"/>
        </w:rPr>
        <w:t xml:space="preserve">был обязан в срок не позднее </w:t>
      </w:r>
      <w:r>
        <w:rPr>
          <w:rFonts w:ascii="Times New Roman" w:hAnsi="Times New Roman" w:cs="Times New Roman"/>
          <w:sz w:val="28"/>
          <w:szCs w:val="28"/>
        </w:rPr>
        <w:t>25.04.2025</w:t>
      </w:r>
      <w:r w:rsidRPr="00DA7BA0">
        <w:rPr>
          <w:rFonts w:ascii="Times New Roman" w:hAnsi="Times New Roman" w:cs="Times New Roman"/>
          <w:sz w:val="28"/>
          <w:szCs w:val="28"/>
        </w:rPr>
        <w:t xml:space="preserve"> предоставить в налоговый орган  по месту своего учета налоговою декларацию по налогу на прибыль организации за </w:t>
      </w:r>
      <w:r>
        <w:rPr>
          <w:rFonts w:ascii="Times New Roman" w:hAnsi="Times New Roman" w:cs="Times New Roman"/>
          <w:sz w:val="28"/>
          <w:szCs w:val="28"/>
        </w:rPr>
        <w:t xml:space="preserve">1-й квартал 2025 </w:t>
      </w:r>
      <w:r w:rsidRPr="00DA7BA0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2C69">
        <w:rPr>
          <w:rFonts w:ascii="Times New Roman" w:hAnsi="Times New Roman" w:cs="Times New Roman"/>
          <w:sz w:val="28"/>
          <w:szCs w:val="28"/>
        </w:rPr>
        <w:t>, которую фактически не предоставил.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1D1" w:rsidRPr="006271D1" w:rsidP="006271D1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1D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271D1">
        <w:rPr>
          <w:rFonts w:ascii="Times New Roman" w:eastAsia="Times New Roman" w:hAnsi="Times New Roman" w:cs="Times New Roman"/>
          <w:sz w:val="28"/>
          <w:szCs w:val="28"/>
        </w:rPr>
        <w:t xml:space="preserve">   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Денисенко А.П.</w:t>
      </w:r>
      <w:r w:rsidRPr="006271D1">
        <w:rPr>
          <w:rFonts w:ascii="Times New Roman" w:eastAsia="Times New Roman" w:hAnsi="Times New Roman" w:cs="Times New Roman"/>
          <w:sz w:val="28"/>
          <w:szCs w:val="28"/>
        </w:rPr>
        <w:t xml:space="preserve">  не явился, </w:t>
      </w:r>
      <w:r w:rsidRPr="006271D1">
        <w:rPr>
          <w:rFonts w:ascii="Times New Roman" w:hAnsi="Times New Roman" w:cs="Times New Roman"/>
          <w:sz w:val="28"/>
          <w:szCs w:val="28"/>
        </w:rPr>
        <w:t xml:space="preserve">извещался по месту </w:t>
      </w:r>
      <w:r>
        <w:rPr>
          <w:rFonts w:ascii="Times New Roman" w:hAnsi="Times New Roman" w:cs="Times New Roman"/>
          <w:sz w:val="28"/>
          <w:szCs w:val="28"/>
        </w:rPr>
        <w:t xml:space="preserve"> регистрации, </w:t>
      </w:r>
      <w:r w:rsidRPr="006271D1">
        <w:rPr>
          <w:rFonts w:ascii="Times New Roman" w:hAnsi="Times New Roman" w:cs="Times New Roman"/>
          <w:sz w:val="28"/>
          <w:szCs w:val="28"/>
        </w:rPr>
        <w:t>проживания</w:t>
      </w:r>
      <w:r>
        <w:rPr>
          <w:rFonts w:ascii="Times New Roman" w:hAnsi="Times New Roman" w:cs="Times New Roman"/>
          <w:sz w:val="28"/>
          <w:szCs w:val="28"/>
        </w:rPr>
        <w:t xml:space="preserve"> и месту работы</w:t>
      </w:r>
      <w:r w:rsidRPr="006271D1">
        <w:rPr>
          <w:rFonts w:ascii="Times New Roman" w:hAnsi="Times New Roman" w:cs="Times New Roman"/>
          <w:sz w:val="28"/>
          <w:szCs w:val="28"/>
        </w:rPr>
        <w:t xml:space="preserve"> указанн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6271D1">
        <w:rPr>
          <w:rFonts w:ascii="Times New Roman" w:hAnsi="Times New Roman" w:cs="Times New Roman"/>
          <w:sz w:val="28"/>
          <w:szCs w:val="28"/>
        </w:rPr>
        <w:t xml:space="preserve"> в протоколе об административном правонарушении, с 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271D1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271D1">
        <w:rPr>
          <w:rFonts w:ascii="Times New Roman" w:hAnsi="Times New Roman" w:cs="Times New Roman"/>
          <w:sz w:val="28"/>
          <w:szCs w:val="28"/>
        </w:rPr>
        <w:t xml:space="preserve"> </w:t>
      </w:r>
      <w:r w:rsidRPr="006271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ернулись</w:t>
      </w:r>
      <w:r w:rsidRPr="006271D1">
        <w:rPr>
          <w:rFonts w:ascii="Times New Roman" w:eastAsia="Times New Roman" w:hAnsi="Times New Roman" w:cs="Times New Roman"/>
          <w:sz w:val="28"/>
          <w:szCs w:val="28"/>
        </w:rPr>
        <w:t xml:space="preserve"> конверт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27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1D1">
        <w:rPr>
          <w:rFonts w:ascii="Times New Roman" w:hAnsi="Times New Roman" w:cs="Times New Roman"/>
          <w:sz w:val="28"/>
          <w:szCs w:val="28"/>
        </w:rPr>
        <w:t xml:space="preserve"> с судебной повесткой с отметкой</w:t>
      </w:r>
      <w:r w:rsidRPr="006271D1">
        <w:rPr>
          <w:rFonts w:ascii="Times New Roman" w:eastAsia="Times New Roman" w:hAnsi="Times New Roman" w:cs="Times New Roman"/>
          <w:sz w:val="28"/>
          <w:szCs w:val="28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6271D1">
        <w:rPr>
          <w:rFonts w:ascii="Times New Roman" w:hAnsi="Times New Roman" w:cs="Times New Roman"/>
          <w:sz w:val="28"/>
          <w:szCs w:val="28"/>
        </w:rPr>
        <w:t xml:space="preserve">ации № 5 от 24 марта 2005 года </w:t>
      </w:r>
      <w:r w:rsidRPr="006271D1">
        <w:rPr>
          <w:rFonts w:ascii="Times New Roman" w:eastAsia="Times New Roman" w:hAnsi="Times New Roman" w:cs="Times New Roman"/>
          <w:sz w:val="28"/>
          <w:szCs w:val="28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6271D1">
        <w:rPr>
          <w:rFonts w:ascii="Times New Roman" w:hAnsi="Times New Roman" w:cs="Times New Roman"/>
          <w:sz w:val="28"/>
          <w:szCs w:val="28"/>
        </w:rPr>
        <w:t xml:space="preserve">, </w:t>
      </w:r>
      <w:r w:rsidRPr="006271D1">
        <w:rPr>
          <w:rFonts w:ascii="Times New Roman" w:eastAsia="Times New Roman" w:hAnsi="Times New Roman" w:cs="Times New Roman"/>
          <w:sz w:val="28"/>
          <w:szCs w:val="28"/>
        </w:rPr>
        <w:t xml:space="preserve">ходатайств об отложении рассмотрения дела </w:t>
      </w:r>
      <w:r>
        <w:rPr>
          <w:rFonts w:ascii="Times New Roman" w:hAnsi="Times New Roman" w:cs="Times New Roman"/>
          <w:sz w:val="28"/>
          <w:szCs w:val="28"/>
        </w:rPr>
        <w:t>Денисенко А.П.</w:t>
      </w:r>
      <w:r w:rsidRPr="006271D1">
        <w:rPr>
          <w:rFonts w:ascii="Times New Roman" w:eastAsia="Times New Roman" w:hAnsi="Times New Roman" w:cs="Times New Roman"/>
          <w:sz w:val="28"/>
          <w:szCs w:val="28"/>
        </w:rPr>
        <w:t xml:space="preserve"> не заявлено. В связи с изложенным мировой судья считает возможным рассмотреть дело в отсутствие</w:t>
      </w:r>
      <w:r w:rsidRPr="006271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271D1">
        <w:rPr>
          <w:rFonts w:ascii="Times New Roman" w:hAnsi="Times New Roman" w:cs="Times New Roman"/>
          <w:sz w:val="28"/>
          <w:szCs w:val="28"/>
        </w:rPr>
        <w:t xml:space="preserve">лица, в отношении которого ведется производство по делу. </w:t>
      </w:r>
    </w:p>
    <w:p w:rsidR="006271D1" w:rsidP="00627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Исследовав материалы </w:t>
      </w:r>
      <w:r w:rsidRPr="007D1727">
        <w:rPr>
          <w:rFonts w:ascii="Times New Roman" w:hAnsi="Times New Roman" w:cs="Times New Roman"/>
          <w:sz w:val="28"/>
          <w:szCs w:val="28"/>
        </w:rPr>
        <w:t>дела, мировой судья считает, что событие правонарушения имело место и его подтверждают материалы дела: протокол об административном правонар</w:t>
      </w:r>
      <w:r>
        <w:rPr>
          <w:rFonts w:ascii="Times New Roman" w:hAnsi="Times New Roman" w:cs="Times New Roman"/>
          <w:sz w:val="28"/>
          <w:szCs w:val="28"/>
        </w:rPr>
        <w:t>ушении</w:t>
      </w:r>
      <w:r w:rsidRPr="007D1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91062531800083900001 от 14.11.2025, составленный в соответствии с положениями ст. 28.2 КоАП РФ, в котором подробно изложена суть совершенного правонарушения (л.д.1-3); копией выписки ЕГРЮЛ в отношении </w:t>
      </w:r>
      <w:r w:rsidR="002F0056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согласно </w:t>
      </w:r>
      <w:r w:rsidR="007D2C6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которой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14.02.2023 внесены сведения о регистрации</w:t>
      </w:r>
      <w:r w:rsidR="002F00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наименование организации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лицом имеющими право действовать от имени юридического лица является </w:t>
      </w:r>
      <w:r w:rsidR="002F00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должность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Денисенко Александр Петрович (л.д.</w:t>
      </w:r>
      <w:r w:rsidR="007D2C6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9-14).</w:t>
      </w:r>
    </w:p>
    <w:p w:rsidR="006271D1" w:rsidP="00627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332">
        <w:rPr>
          <w:rFonts w:ascii="Times New Roman" w:hAnsi="Times New Roman" w:cs="Times New Roman"/>
          <w:sz w:val="28"/>
          <w:szCs w:val="28"/>
        </w:rPr>
        <w:t xml:space="preserve">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6271D1" w:rsidP="00627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Действия должностного лица – </w:t>
      </w:r>
      <w:r w:rsidR="007D2C69">
        <w:rPr>
          <w:rFonts w:ascii="Times New Roman" w:hAnsi="Times New Roman" w:cs="Times New Roman"/>
          <w:sz w:val="28"/>
          <w:szCs w:val="28"/>
        </w:rPr>
        <w:t xml:space="preserve"> </w:t>
      </w:r>
      <w:r w:rsidR="002F0056">
        <w:rPr>
          <w:rFonts w:ascii="Times New Roman" w:hAnsi="Times New Roman" w:cs="Times New Roman"/>
          <w:sz w:val="28"/>
          <w:szCs w:val="28"/>
        </w:rPr>
        <w:t>должность наименование организации</w:t>
      </w:r>
      <w:r w:rsidR="002F00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D2C6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Денисенко А.П. </w:t>
      </w:r>
      <w:r>
        <w:rPr>
          <w:rFonts w:ascii="Times New Roman" w:hAnsi="Times New Roman" w:cs="Times New Roman"/>
          <w:sz w:val="28"/>
          <w:szCs w:val="28"/>
        </w:rPr>
        <w:t xml:space="preserve">мировой судья квалифицирует по  </w:t>
      </w:r>
      <w:r w:rsidRPr="0019522C">
        <w:rPr>
          <w:rFonts w:ascii="Times New Roman" w:hAnsi="Times New Roman" w:cs="Times New Roman"/>
          <w:sz w:val="28"/>
          <w:szCs w:val="28"/>
        </w:rPr>
        <w:t xml:space="preserve">ч. 1 ст. 15.6 КоАП РФ как  непредставление в установленный законодательством о налогах и сборах срок оформленных в установленном порядке сведений, необходимых для осуществления налогового контроля. </w:t>
      </w:r>
    </w:p>
    <w:p w:rsidR="007D2C69" w:rsidRPr="007D2C69" w:rsidP="007D2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C69">
        <w:rPr>
          <w:rFonts w:ascii="Times New Roman" w:hAnsi="Times New Roman" w:cs="Times New Roman"/>
          <w:color w:val="000000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6271D1" w:rsidP="0062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Theme="minorHAnsi" w:cs="Times New Roman"/>
          <w:sz w:val="28"/>
          <w:szCs w:val="28"/>
        </w:rPr>
        <w:t xml:space="preserve">       </w:t>
      </w:r>
      <w:r w:rsidRPr="0019522C">
        <w:rPr>
          <w:rFonts w:ascii="Times New Roman" w:hAnsi="Times New Roman" w:cs="Times New Roman"/>
          <w:sz w:val="28"/>
          <w:szCs w:val="28"/>
        </w:rPr>
        <w:t>При назн</w:t>
      </w:r>
      <w:r>
        <w:rPr>
          <w:rFonts w:ascii="Times New Roman" w:hAnsi="Times New Roman" w:cs="Times New Roman"/>
          <w:sz w:val="28"/>
          <w:szCs w:val="28"/>
        </w:rPr>
        <w:t xml:space="preserve">ачении наказания </w:t>
      </w:r>
      <w:r w:rsidRPr="0019522C">
        <w:rPr>
          <w:rFonts w:ascii="Times New Roman" w:hAnsi="Times New Roman" w:cs="Times New Roman"/>
          <w:sz w:val="28"/>
          <w:szCs w:val="28"/>
        </w:rPr>
        <w:t>мировой судья учитывает характер  пр</w:t>
      </w:r>
      <w:r>
        <w:rPr>
          <w:rFonts w:ascii="Times New Roman" w:hAnsi="Times New Roman" w:cs="Times New Roman"/>
          <w:sz w:val="28"/>
          <w:szCs w:val="28"/>
        </w:rPr>
        <w:t>авонарушения, личность виновного</w:t>
      </w:r>
      <w:r w:rsidRPr="0019522C">
        <w:rPr>
          <w:rFonts w:ascii="Times New Roman" w:hAnsi="Times New Roman" w:cs="Times New Roman"/>
          <w:sz w:val="28"/>
          <w:szCs w:val="28"/>
        </w:rPr>
        <w:t>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271D1" w:rsidP="0062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9522C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D2C69">
        <w:rPr>
          <w:rFonts w:ascii="Times New Roman" w:hAnsi="Times New Roman" w:cs="Times New Roman"/>
          <w:sz w:val="28"/>
          <w:szCs w:val="28"/>
        </w:rPr>
        <w:t xml:space="preserve"> смягчающих, </w:t>
      </w:r>
      <w:r>
        <w:rPr>
          <w:rFonts w:ascii="Times New Roman" w:hAnsi="Times New Roman" w:cs="Times New Roman"/>
          <w:sz w:val="28"/>
          <w:szCs w:val="28"/>
        </w:rPr>
        <w:t xml:space="preserve">отягчающих административную ответственность мировым судьей не установлено. </w:t>
      </w:r>
    </w:p>
    <w:p w:rsidR="007D2C69" w:rsidRPr="007D2C69" w:rsidP="007D2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D2C69">
        <w:rPr>
          <w:rFonts w:ascii="Times New Roman" w:hAnsi="Times New Roman" w:cs="Times New Roman"/>
          <w:color w:val="000000"/>
          <w:sz w:val="28"/>
          <w:szCs w:val="28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271D1" w:rsidP="0062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9522C">
        <w:rPr>
          <w:rFonts w:ascii="Times New Roman" w:hAnsi="Times New Roman" w:cs="Times New Roman"/>
          <w:sz w:val="28"/>
          <w:szCs w:val="28"/>
        </w:rPr>
        <w:t xml:space="preserve">Учитывая вышеизложенное, </w:t>
      </w:r>
      <w:r w:rsidR="007D2C69">
        <w:rPr>
          <w:rFonts w:ascii="Times New Roman" w:hAnsi="Times New Roman" w:cs="Times New Roman"/>
          <w:sz w:val="28"/>
          <w:szCs w:val="28"/>
        </w:rPr>
        <w:t xml:space="preserve">на основании ч.1 ст. 15.6 КоАП РФ, </w:t>
      </w:r>
      <w:r w:rsidRPr="0019522C">
        <w:rPr>
          <w:rFonts w:ascii="Times New Roman" w:hAnsi="Times New Roman" w:cs="Times New Roman"/>
          <w:sz w:val="28"/>
          <w:szCs w:val="28"/>
        </w:rPr>
        <w:t>руководствуясь ст.с</w:t>
      </w:r>
      <w:r w:rsidRPr="0019522C">
        <w:rPr>
          <w:rFonts w:ascii="Times New Roman" w:hAnsi="Times New Roman" w:cs="Times New Roman"/>
          <w:color w:val="000000"/>
          <w:sz w:val="28"/>
          <w:szCs w:val="28"/>
        </w:rPr>
        <w:t xml:space="preserve">т. 29.9-29.11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19522C">
        <w:rPr>
          <w:rFonts w:ascii="Times New Roman" w:hAnsi="Times New Roman" w:cs="Times New Roman"/>
          <w:sz w:val="28"/>
          <w:szCs w:val="28"/>
        </w:rPr>
        <w:t>, мировой судья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271D1" w:rsidRPr="00587524" w:rsidP="0062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1D1" w:rsidRPr="00587524" w:rsidP="006271D1">
      <w:pPr>
        <w:pStyle w:val="NormalWeb"/>
        <w:spacing w:before="0" w:beforeAutospacing="0" w:after="0" w:afterAutospacing="0"/>
        <w:ind w:firstLine="337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87524">
        <w:rPr>
          <w:sz w:val="28"/>
          <w:szCs w:val="28"/>
        </w:rPr>
        <w:t>ПОСТАНОВИЛ:</w:t>
      </w:r>
    </w:p>
    <w:p w:rsidR="006271D1" w:rsidRPr="0019522C" w:rsidP="006271D1">
      <w:pPr>
        <w:pStyle w:val="NormalWeb"/>
        <w:spacing w:before="0" w:beforeAutospacing="0" w:after="0" w:afterAutospacing="0"/>
        <w:ind w:firstLine="3372"/>
        <w:rPr>
          <w:b/>
          <w:sz w:val="28"/>
          <w:szCs w:val="28"/>
        </w:rPr>
      </w:pPr>
    </w:p>
    <w:p w:rsidR="006271D1" w:rsidRPr="0019522C" w:rsidP="006271D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52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должностное лицо – </w:t>
      </w:r>
      <w:r w:rsidR="002F0056">
        <w:rPr>
          <w:sz w:val="28"/>
          <w:szCs w:val="28"/>
        </w:rPr>
        <w:t>должность наименование организации</w:t>
      </w:r>
      <w:r w:rsidR="007D2C69">
        <w:rPr>
          <w:sz w:val="28"/>
          <w:szCs w:val="28"/>
          <w:bdr w:val="none" w:sz="0" w:space="0" w:color="auto" w:frame="1"/>
        </w:rPr>
        <w:t xml:space="preserve"> Денисенко Александра Петровича</w:t>
      </w:r>
      <w:r>
        <w:rPr>
          <w:sz w:val="28"/>
          <w:szCs w:val="28"/>
        </w:rPr>
        <w:t xml:space="preserve">  </w:t>
      </w:r>
      <w:r w:rsidRPr="0019522C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виновным</w:t>
      </w:r>
      <w:r w:rsidRPr="0019522C">
        <w:rPr>
          <w:sz w:val="28"/>
          <w:szCs w:val="28"/>
        </w:rPr>
        <w:t xml:space="preserve"> в совершении административного правонарушения по ч. 1 ст. 15.6  Кодекса РФ об административных правонарушениях и назначить </w:t>
      </w:r>
      <w:r>
        <w:rPr>
          <w:sz w:val="28"/>
          <w:szCs w:val="28"/>
        </w:rPr>
        <w:t>ему</w:t>
      </w:r>
      <w:r w:rsidRPr="0019522C">
        <w:rPr>
          <w:sz w:val="28"/>
          <w:szCs w:val="28"/>
        </w:rPr>
        <w:t xml:space="preserve"> наказание в виде админ</w:t>
      </w:r>
      <w:r>
        <w:rPr>
          <w:sz w:val="28"/>
          <w:szCs w:val="28"/>
        </w:rPr>
        <w:t>истративного штрафа в размере 300</w:t>
      </w:r>
      <w:r w:rsidRPr="0019522C">
        <w:rPr>
          <w:sz w:val="28"/>
          <w:szCs w:val="28"/>
        </w:rPr>
        <w:t xml:space="preserve"> (трехсот) рублей.</w:t>
      </w:r>
    </w:p>
    <w:p w:rsidR="006271D1" w:rsidRPr="006D7332" w:rsidP="006271D1">
      <w:pPr>
        <w:spacing w:after="0" w:line="240" w:lineRule="auto"/>
        <w:jc w:val="both"/>
        <w:rPr>
          <w:rStyle w:val="1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7D1727">
        <w:rPr>
          <w:rFonts w:ascii="Times New Roman" w:hAnsi="Times New Roman" w:cs="Times New Roman"/>
          <w:color w:val="000000"/>
          <w:sz w:val="28"/>
          <w:szCs w:val="28"/>
        </w:rPr>
        <w:t xml:space="preserve">Реквизиты для уплаты административного штрафа: </w:t>
      </w:r>
      <w:r>
        <w:rPr>
          <w:rFonts w:ascii="Times New Roman" w:hAnsi="Times New Roman" w:cs="Times New Roman"/>
          <w:sz w:val="28"/>
          <w:szCs w:val="28"/>
        </w:rPr>
        <w:t>получатель</w:t>
      </w:r>
      <w:r w:rsidRPr="006D7332">
        <w:rPr>
          <w:rFonts w:ascii="Times New Roman" w:hAnsi="Times New Roman" w:cs="Times New Roman"/>
          <w:sz w:val="28"/>
          <w:szCs w:val="28"/>
        </w:rPr>
        <w:t xml:space="preserve">: УФК по Республике Крым (Министерство юстиции Республики Крым), ИНН 9102013284, КПП 910201001, Банк получателя: </w:t>
      </w:r>
      <w:r w:rsidR="007D2C69">
        <w:rPr>
          <w:rFonts w:ascii="Times New Roman" w:hAnsi="Times New Roman" w:cs="Times New Roman"/>
          <w:sz w:val="28"/>
          <w:szCs w:val="28"/>
        </w:rPr>
        <w:t>ОКЦ №7 ЮГУ Банка России</w:t>
      </w:r>
      <w:r w:rsidRPr="006D7332">
        <w:rPr>
          <w:rFonts w:ascii="Times New Roman" w:hAnsi="Times New Roman" w:cs="Times New Roman"/>
          <w:sz w:val="28"/>
          <w:szCs w:val="28"/>
        </w:rPr>
        <w:t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82811601153010006140, УИН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C69" w:rsidR="007D2C69">
        <w:rPr>
          <w:rFonts w:ascii="Times New Roman" w:hAnsi="Times New Roman" w:cs="Times New Roman"/>
          <w:sz w:val="28"/>
          <w:szCs w:val="28"/>
        </w:rPr>
        <w:t>0410760300585005142515107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1D1" w:rsidRPr="0019522C" w:rsidP="0062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D7332">
        <w:rPr>
          <w:rFonts w:ascii="Times New Roman" w:hAnsi="Times New Roman" w:cs="Times New Roman"/>
          <w:sz w:val="28"/>
          <w:szCs w:val="28"/>
        </w:rPr>
        <w:t>Квитанция об уплате штрафа должна быть представлена мировому</w:t>
      </w:r>
      <w:r w:rsidRPr="0019522C">
        <w:rPr>
          <w:rFonts w:ascii="Times New Roman" w:hAnsi="Times New Roman" w:cs="Times New Roman"/>
          <w:sz w:val="28"/>
          <w:szCs w:val="28"/>
        </w:rPr>
        <w:t xml:space="preserve"> судье 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 58</w:t>
      </w:r>
      <w:r w:rsidRPr="0019522C">
        <w:rPr>
          <w:rFonts w:ascii="Times New Roman" w:hAnsi="Times New Roman" w:cs="Times New Roman"/>
          <w:sz w:val="28"/>
          <w:szCs w:val="28"/>
        </w:rPr>
        <w:t xml:space="preserve"> Красноперекопского судебного района Республики Крым до истечения срока уплаты штрафа.</w:t>
      </w:r>
    </w:p>
    <w:p w:rsidR="006271D1" w:rsidRPr="0019522C" w:rsidP="0062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522C">
        <w:rPr>
          <w:rFonts w:ascii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hAnsi="Times New Roman" w:cs="Times New Roman"/>
          <w:sz w:val="28"/>
          <w:szCs w:val="28"/>
        </w:rPr>
        <w:t>.32.2 КоАП РФ</w:t>
      </w:r>
      <w:r w:rsidRPr="0019522C">
        <w:rPr>
          <w:rFonts w:ascii="Times New Roman" w:hAnsi="Times New Roman" w:cs="Times New Roman"/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</w:t>
      </w:r>
      <w:r>
        <w:rPr>
          <w:rFonts w:ascii="Times New Roman" w:hAnsi="Times New Roman" w:cs="Times New Roman"/>
          <w:sz w:val="28"/>
          <w:szCs w:val="28"/>
        </w:rPr>
        <w:t>й 31.5 КоАП РФ</w:t>
      </w:r>
      <w:r w:rsidRPr="0019522C">
        <w:rPr>
          <w:rFonts w:ascii="Times New Roman" w:hAnsi="Times New Roman" w:cs="Times New Roman"/>
          <w:sz w:val="28"/>
          <w:szCs w:val="28"/>
        </w:rPr>
        <w:t>.</w:t>
      </w:r>
    </w:p>
    <w:p w:rsidR="006271D1" w:rsidRPr="0019522C" w:rsidP="00627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9522C">
        <w:rPr>
          <w:rFonts w:ascii="Times New Roman" w:hAnsi="Times New Roman" w:cs="Times New Roman"/>
          <w:sz w:val="28"/>
          <w:szCs w:val="28"/>
        </w:rPr>
        <w:t>В соответствии со ст.</w:t>
      </w:r>
      <w:r>
        <w:rPr>
          <w:rFonts w:ascii="Times New Roman" w:hAnsi="Times New Roman" w:cs="Times New Roman"/>
          <w:sz w:val="28"/>
          <w:szCs w:val="28"/>
        </w:rPr>
        <w:t xml:space="preserve"> 20.25 КоАП РФ</w:t>
      </w:r>
      <w:r w:rsidRPr="0019522C">
        <w:rPr>
          <w:rFonts w:ascii="Times New Roman" w:hAnsi="Times New Roman" w:cs="Times New Roman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271D1" w:rsidRPr="006D7332" w:rsidP="00627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Постановление может быть обжаловано в Красноперекопский районный суд Республики Крым в течение 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6D7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</w:t>
      </w:r>
      <w:r w:rsidRPr="006D733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 через мирового судью или непосредственно в суд, уполномоченный на рассмотрение жалобы.</w:t>
      </w:r>
    </w:p>
    <w:p w:rsidR="006271D1" w:rsidRPr="0019522C" w:rsidP="00627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71D1" w:rsidRPr="0019522C" w:rsidP="006271D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522C">
        <w:rPr>
          <w:rFonts w:ascii="Times New Roman" w:hAnsi="Times New Roman" w:cs="Times New Roman"/>
          <w:sz w:val="28"/>
          <w:szCs w:val="28"/>
        </w:rPr>
        <w:t xml:space="preserve">Мировой судья: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9522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9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А.С. Захарова</w:t>
      </w:r>
    </w:p>
    <w:p w:rsidR="00DB3E14" w:rsidRPr="007D1727" w:rsidP="006271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F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5E7"/>
    <w:rsid w:val="000236AD"/>
    <w:rsid w:val="00032246"/>
    <w:rsid w:val="00036366"/>
    <w:rsid w:val="00037D18"/>
    <w:rsid w:val="000440F0"/>
    <w:rsid w:val="00045042"/>
    <w:rsid w:val="00045074"/>
    <w:rsid w:val="00046FD6"/>
    <w:rsid w:val="00054FAE"/>
    <w:rsid w:val="00067BAB"/>
    <w:rsid w:val="00074DEB"/>
    <w:rsid w:val="00082C3C"/>
    <w:rsid w:val="00090F76"/>
    <w:rsid w:val="00092B65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7E5F"/>
    <w:rsid w:val="001720D8"/>
    <w:rsid w:val="00177E79"/>
    <w:rsid w:val="0019522C"/>
    <w:rsid w:val="00197055"/>
    <w:rsid w:val="001A63A9"/>
    <w:rsid w:val="001B2FA4"/>
    <w:rsid w:val="001D1149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35C85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C644B"/>
    <w:rsid w:val="002E1580"/>
    <w:rsid w:val="002F0056"/>
    <w:rsid w:val="00301B82"/>
    <w:rsid w:val="00313323"/>
    <w:rsid w:val="00316F34"/>
    <w:rsid w:val="00317D79"/>
    <w:rsid w:val="0033642D"/>
    <w:rsid w:val="00346C11"/>
    <w:rsid w:val="00356BDB"/>
    <w:rsid w:val="00371683"/>
    <w:rsid w:val="00373960"/>
    <w:rsid w:val="00377DCF"/>
    <w:rsid w:val="0038103D"/>
    <w:rsid w:val="0038689A"/>
    <w:rsid w:val="0039780D"/>
    <w:rsid w:val="003A429B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5B2F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54F2"/>
    <w:rsid w:val="00506830"/>
    <w:rsid w:val="00506DB5"/>
    <w:rsid w:val="00524A7D"/>
    <w:rsid w:val="00525985"/>
    <w:rsid w:val="00530610"/>
    <w:rsid w:val="00542EFF"/>
    <w:rsid w:val="00544CF5"/>
    <w:rsid w:val="00550F2F"/>
    <w:rsid w:val="00566B2A"/>
    <w:rsid w:val="00567F04"/>
    <w:rsid w:val="005743B2"/>
    <w:rsid w:val="005748CB"/>
    <w:rsid w:val="00575570"/>
    <w:rsid w:val="00583589"/>
    <w:rsid w:val="00587524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271D1"/>
    <w:rsid w:val="00630CA7"/>
    <w:rsid w:val="00636FD9"/>
    <w:rsid w:val="00640B6F"/>
    <w:rsid w:val="006560BC"/>
    <w:rsid w:val="00660F0C"/>
    <w:rsid w:val="006612CA"/>
    <w:rsid w:val="006730A0"/>
    <w:rsid w:val="00673851"/>
    <w:rsid w:val="0068205D"/>
    <w:rsid w:val="006921BD"/>
    <w:rsid w:val="00692B62"/>
    <w:rsid w:val="0069547C"/>
    <w:rsid w:val="006B46AC"/>
    <w:rsid w:val="006B6FD4"/>
    <w:rsid w:val="006D2F92"/>
    <w:rsid w:val="006D4FE1"/>
    <w:rsid w:val="006D7332"/>
    <w:rsid w:val="006E6932"/>
    <w:rsid w:val="006F5F35"/>
    <w:rsid w:val="00700329"/>
    <w:rsid w:val="007277C4"/>
    <w:rsid w:val="00730ADD"/>
    <w:rsid w:val="00734D25"/>
    <w:rsid w:val="00735AE9"/>
    <w:rsid w:val="007374DC"/>
    <w:rsid w:val="00747A00"/>
    <w:rsid w:val="00756CBC"/>
    <w:rsid w:val="0075762E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1727"/>
    <w:rsid w:val="007D2C69"/>
    <w:rsid w:val="007D3D4C"/>
    <w:rsid w:val="007D69DF"/>
    <w:rsid w:val="007E06F6"/>
    <w:rsid w:val="007F3D3E"/>
    <w:rsid w:val="007F4D2B"/>
    <w:rsid w:val="00801F3C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6002"/>
    <w:rsid w:val="00960631"/>
    <w:rsid w:val="009A3C3B"/>
    <w:rsid w:val="009A6181"/>
    <w:rsid w:val="009B4400"/>
    <w:rsid w:val="009B52FA"/>
    <w:rsid w:val="009C779A"/>
    <w:rsid w:val="009D7427"/>
    <w:rsid w:val="009D7857"/>
    <w:rsid w:val="009E4AE2"/>
    <w:rsid w:val="009F2B1D"/>
    <w:rsid w:val="00A03116"/>
    <w:rsid w:val="00A062C1"/>
    <w:rsid w:val="00A321DD"/>
    <w:rsid w:val="00A36B30"/>
    <w:rsid w:val="00A373DC"/>
    <w:rsid w:val="00A376A0"/>
    <w:rsid w:val="00A53725"/>
    <w:rsid w:val="00A54405"/>
    <w:rsid w:val="00A705F3"/>
    <w:rsid w:val="00A825FC"/>
    <w:rsid w:val="00A961EE"/>
    <w:rsid w:val="00A97A23"/>
    <w:rsid w:val="00AA0BEA"/>
    <w:rsid w:val="00AA0E90"/>
    <w:rsid w:val="00AA58D1"/>
    <w:rsid w:val="00AA7E44"/>
    <w:rsid w:val="00AB1367"/>
    <w:rsid w:val="00AC5B33"/>
    <w:rsid w:val="00AD37D1"/>
    <w:rsid w:val="00AD49EA"/>
    <w:rsid w:val="00AD4BC8"/>
    <w:rsid w:val="00AE26E7"/>
    <w:rsid w:val="00AE4888"/>
    <w:rsid w:val="00AF7FC9"/>
    <w:rsid w:val="00B03A94"/>
    <w:rsid w:val="00B1051B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2723"/>
    <w:rsid w:val="00B84B5F"/>
    <w:rsid w:val="00B902C8"/>
    <w:rsid w:val="00B968F3"/>
    <w:rsid w:val="00BA13E7"/>
    <w:rsid w:val="00BA435F"/>
    <w:rsid w:val="00BB4440"/>
    <w:rsid w:val="00BE1FCC"/>
    <w:rsid w:val="00BF1F12"/>
    <w:rsid w:val="00BF7473"/>
    <w:rsid w:val="00BF79C7"/>
    <w:rsid w:val="00C03AA5"/>
    <w:rsid w:val="00C10A06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91238"/>
    <w:rsid w:val="00CB08E3"/>
    <w:rsid w:val="00CC2A38"/>
    <w:rsid w:val="00CD0680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71D96"/>
    <w:rsid w:val="00D80A10"/>
    <w:rsid w:val="00D83295"/>
    <w:rsid w:val="00D86904"/>
    <w:rsid w:val="00D91AD8"/>
    <w:rsid w:val="00D97B8F"/>
    <w:rsid w:val="00DA7BA0"/>
    <w:rsid w:val="00DB3E14"/>
    <w:rsid w:val="00DE0A78"/>
    <w:rsid w:val="00DE373B"/>
    <w:rsid w:val="00DF3626"/>
    <w:rsid w:val="00E112CA"/>
    <w:rsid w:val="00E4114B"/>
    <w:rsid w:val="00E57F7D"/>
    <w:rsid w:val="00E74E8A"/>
    <w:rsid w:val="00E81B2E"/>
    <w:rsid w:val="00E82236"/>
    <w:rsid w:val="00E83899"/>
    <w:rsid w:val="00E92654"/>
    <w:rsid w:val="00E9613F"/>
    <w:rsid w:val="00EA09CD"/>
    <w:rsid w:val="00EB2667"/>
    <w:rsid w:val="00EB2B0E"/>
    <w:rsid w:val="00EB3D91"/>
    <w:rsid w:val="00EC098D"/>
    <w:rsid w:val="00EC609F"/>
    <w:rsid w:val="00ED5602"/>
    <w:rsid w:val="00EF0017"/>
    <w:rsid w:val="00F01935"/>
    <w:rsid w:val="00F11A06"/>
    <w:rsid w:val="00F15C59"/>
    <w:rsid w:val="00F22018"/>
    <w:rsid w:val="00F36CE3"/>
    <w:rsid w:val="00F473E0"/>
    <w:rsid w:val="00F51D36"/>
    <w:rsid w:val="00F53931"/>
    <w:rsid w:val="00F74279"/>
    <w:rsid w:val="00F7516E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19522C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4D9D92726279FA40F530A72F80DCE7F4BAE86C0D76A80E9DDD83B38434750C7D4B1E9CE926E6068B6FD48AFGBV0F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F6BF0-F4CE-47C8-A776-3B5F4793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