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BD109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BD1096">
        <w:rPr>
          <w:rFonts w:ascii="Times New Roman" w:hAnsi="Times New Roman" w:cs="Times New Roman"/>
          <w:lang w:eastAsia="ru-RU"/>
        </w:rPr>
        <w:t>Дело № 5-5</w:t>
      </w:r>
      <w:r w:rsidRPr="00BD1096" w:rsidR="00337D45">
        <w:rPr>
          <w:rFonts w:ascii="Times New Roman" w:hAnsi="Times New Roman" w:cs="Times New Roman"/>
          <w:lang w:eastAsia="ru-RU"/>
        </w:rPr>
        <w:t>9</w:t>
      </w:r>
      <w:r w:rsidRPr="00BD1096">
        <w:rPr>
          <w:rFonts w:ascii="Times New Roman" w:hAnsi="Times New Roman" w:cs="Times New Roman"/>
          <w:lang w:eastAsia="ru-RU"/>
        </w:rPr>
        <w:t>-</w:t>
      </w:r>
      <w:r w:rsidRPr="00BD1096" w:rsidR="00A869BC">
        <w:rPr>
          <w:rFonts w:ascii="Times New Roman" w:hAnsi="Times New Roman" w:cs="Times New Roman"/>
          <w:lang w:eastAsia="ru-RU"/>
        </w:rPr>
        <w:t>1</w:t>
      </w:r>
      <w:r w:rsidRPr="00BD1096">
        <w:rPr>
          <w:rFonts w:ascii="Times New Roman" w:hAnsi="Times New Roman" w:cs="Times New Roman"/>
          <w:lang w:eastAsia="ru-RU"/>
        </w:rPr>
        <w:t>/20</w:t>
      </w:r>
      <w:r w:rsidRPr="00BD1096" w:rsidR="00A869BC">
        <w:rPr>
          <w:rFonts w:ascii="Times New Roman" w:hAnsi="Times New Roman" w:cs="Times New Roman"/>
          <w:lang w:eastAsia="ru-RU"/>
        </w:rPr>
        <w:t>20</w:t>
      </w:r>
    </w:p>
    <w:p w:rsidR="00EE3FB3" w:rsidRPr="00BD109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BD1096">
        <w:rPr>
          <w:rFonts w:ascii="Times New Roman" w:hAnsi="Times New Roman" w:cs="Times New Roman"/>
          <w:lang w:eastAsia="ru-RU"/>
        </w:rPr>
        <w:t>УИД: 91</w:t>
      </w:r>
      <w:r w:rsidRPr="00BD1096">
        <w:rPr>
          <w:rFonts w:ascii="Times New Roman" w:hAnsi="Times New Roman" w:cs="Times New Roman"/>
          <w:lang w:val="en-US" w:eastAsia="ru-RU"/>
        </w:rPr>
        <w:t>MS</w:t>
      </w:r>
      <w:r w:rsidRPr="00BD1096">
        <w:rPr>
          <w:rFonts w:ascii="Times New Roman" w:hAnsi="Times New Roman" w:cs="Times New Roman"/>
          <w:lang w:eastAsia="ru-RU"/>
        </w:rPr>
        <w:t>0059-01-2019-001</w:t>
      </w:r>
      <w:r w:rsidRPr="00BD1096" w:rsidR="00A869BC">
        <w:rPr>
          <w:rFonts w:ascii="Times New Roman" w:hAnsi="Times New Roman" w:cs="Times New Roman"/>
          <w:lang w:eastAsia="ru-RU"/>
        </w:rPr>
        <w:t>845</w:t>
      </w:r>
      <w:r w:rsidRPr="00BD1096">
        <w:rPr>
          <w:rFonts w:ascii="Times New Roman" w:hAnsi="Times New Roman" w:cs="Times New Roman"/>
          <w:lang w:eastAsia="ru-RU"/>
        </w:rPr>
        <w:t>-</w:t>
      </w:r>
      <w:r w:rsidRPr="00BD1096" w:rsidR="00A869BC">
        <w:rPr>
          <w:rFonts w:ascii="Times New Roman" w:hAnsi="Times New Roman" w:cs="Times New Roman"/>
          <w:lang w:eastAsia="ru-RU"/>
        </w:rPr>
        <w:t>51</w:t>
      </w:r>
    </w:p>
    <w:p w:rsidR="004B16B4" w:rsidRPr="00BD1096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096">
        <w:rPr>
          <w:rFonts w:ascii="Times New Roman" w:hAnsi="Times New Roman" w:cs="Times New Roman"/>
          <w:b/>
          <w:bCs/>
          <w:lang w:eastAsia="ru-RU"/>
        </w:rPr>
        <w:t>П</w:t>
      </w:r>
      <w:r w:rsidRPr="00BD1096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BD1096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BD1096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BD1096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г. </w:t>
      </w:r>
      <w:r w:rsidRPr="00BD1096" w:rsidR="00EE3FB3">
        <w:rPr>
          <w:rFonts w:ascii="Times New Roman" w:eastAsia="Arial Unicode MS" w:hAnsi="Times New Roman" w:cs="Times New Roman"/>
          <w:lang w:eastAsia="ru-RU"/>
        </w:rPr>
        <w:t>Красноперекоп</w:t>
      </w:r>
      <w:r w:rsidRPr="00BD1096">
        <w:rPr>
          <w:rFonts w:ascii="Times New Roman" w:eastAsia="Arial Unicode MS" w:hAnsi="Times New Roman" w:cs="Times New Roman"/>
          <w:lang w:eastAsia="ru-RU"/>
        </w:rPr>
        <w:t>ск</w:t>
      </w:r>
      <w:r w:rsidRPr="00BD1096">
        <w:rPr>
          <w:rFonts w:ascii="Times New Roman" w:eastAsia="Arial Unicode MS" w:hAnsi="Times New Roman" w:cs="Times New Roman"/>
          <w:lang w:eastAsia="ru-RU"/>
        </w:rPr>
        <w:tab/>
      </w:r>
      <w:r w:rsidRPr="00BD1096">
        <w:rPr>
          <w:rFonts w:ascii="Times New Roman" w:eastAsia="Arial Unicode MS" w:hAnsi="Times New Roman" w:cs="Times New Roman"/>
          <w:lang w:eastAsia="ru-RU"/>
        </w:rPr>
        <w:tab/>
      </w:r>
      <w:r w:rsidRPr="00BD1096" w:rsidR="006550EB">
        <w:rPr>
          <w:rFonts w:ascii="Times New Roman" w:eastAsia="Arial Unicode MS" w:hAnsi="Times New Roman" w:cs="Times New Roman"/>
          <w:lang w:eastAsia="ru-RU"/>
        </w:rPr>
        <w:tab/>
      </w:r>
      <w:r w:rsidRPr="00BD1096" w:rsidR="006550EB">
        <w:rPr>
          <w:rFonts w:ascii="Times New Roman" w:eastAsia="Arial Unicode MS" w:hAnsi="Times New Roman" w:cs="Times New Roman"/>
          <w:lang w:eastAsia="ru-RU"/>
        </w:rPr>
        <w:tab/>
      </w:r>
      <w:r w:rsidRPr="00BD1096">
        <w:rPr>
          <w:rFonts w:ascii="Times New Roman" w:eastAsia="Arial Unicode MS" w:hAnsi="Times New Roman" w:cs="Times New Roman"/>
          <w:lang w:eastAsia="ru-RU"/>
        </w:rPr>
        <w:tab/>
      </w:r>
      <w:r w:rsidRPr="00BD1096">
        <w:rPr>
          <w:rFonts w:ascii="Times New Roman" w:eastAsia="Arial Unicode MS" w:hAnsi="Times New Roman" w:cs="Times New Roman"/>
          <w:lang w:eastAsia="ru-RU"/>
        </w:rPr>
        <w:tab/>
      </w:r>
      <w:r w:rsidRPr="00BD1096">
        <w:rPr>
          <w:rFonts w:ascii="Times New Roman" w:eastAsia="Arial Unicode MS" w:hAnsi="Times New Roman" w:cs="Times New Roman"/>
          <w:lang w:eastAsia="ru-RU"/>
        </w:rPr>
        <w:tab/>
      </w:r>
      <w:r w:rsidRPr="00BD1096">
        <w:rPr>
          <w:rFonts w:ascii="Times New Roman" w:eastAsia="Arial Unicode MS" w:hAnsi="Times New Roman" w:cs="Times New Roman"/>
          <w:lang w:eastAsia="ru-RU"/>
        </w:rPr>
        <w:tab/>
      </w:r>
      <w:r w:rsidRPr="00BD1096" w:rsidR="00A869BC">
        <w:rPr>
          <w:rFonts w:ascii="Times New Roman" w:eastAsia="Arial Unicode MS" w:hAnsi="Times New Roman"/>
          <w:lang w:eastAsia="ru-RU"/>
        </w:rPr>
        <w:t xml:space="preserve"> </w:t>
      </w:r>
      <w:r w:rsidRPr="00BD1096" w:rsidR="00F10EC8">
        <w:rPr>
          <w:rFonts w:ascii="Times New Roman" w:eastAsia="Arial Unicode MS" w:hAnsi="Times New Roman"/>
          <w:lang w:eastAsia="ru-RU"/>
        </w:rPr>
        <w:t>1</w:t>
      </w:r>
      <w:r w:rsidRPr="00BD1096" w:rsidR="00A869BC">
        <w:rPr>
          <w:rFonts w:ascii="Times New Roman" w:eastAsia="Arial Unicode MS" w:hAnsi="Times New Roman"/>
          <w:lang w:eastAsia="ru-RU"/>
        </w:rPr>
        <w:t>4</w:t>
      </w:r>
      <w:r w:rsidRPr="00BD1096" w:rsidR="005748D1">
        <w:rPr>
          <w:rFonts w:ascii="Times New Roman" w:eastAsia="Arial Unicode MS" w:hAnsi="Times New Roman" w:cs="Times New Roman"/>
          <w:lang w:eastAsia="ru-RU"/>
        </w:rPr>
        <w:t xml:space="preserve"> я</w:t>
      </w:r>
      <w:r w:rsidRPr="00BD1096" w:rsidR="00A869BC">
        <w:rPr>
          <w:rFonts w:ascii="Times New Roman" w:eastAsia="Arial Unicode MS" w:hAnsi="Times New Roman" w:cs="Times New Roman"/>
          <w:lang w:eastAsia="ru-RU"/>
        </w:rPr>
        <w:t>нва</w:t>
      </w:r>
      <w:r w:rsidRPr="00BD1096" w:rsidR="005748D1">
        <w:rPr>
          <w:rFonts w:ascii="Times New Roman" w:eastAsia="Arial Unicode MS" w:hAnsi="Times New Roman" w:cs="Times New Roman"/>
          <w:lang w:eastAsia="ru-RU"/>
        </w:rPr>
        <w:t>р</w:t>
      </w:r>
      <w:r w:rsidRPr="00BD1096" w:rsidR="003279F8">
        <w:rPr>
          <w:rFonts w:ascii="Times New Roman" w:eastAsia="Arial Unicode MS" w:hAnsi="Times New Roman" w:cs="Times New Roman"/>
          <w:lang w:eastAsia="ru-RU"/>
        </w:rPr>
        <w:t>я</w:t>
      </w:r>
      <w:r w:rsidRPr="00BD1096" w:rsidR="00A869BC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BD1096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D109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D1096" w:rsidR="004C44E1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>2960</w:t>
      </w:r>
      <w:r w:rsidRPr="00BD1096" w:rsidR="00EE3FB3">
        <w:rPr>
          <w:rFonts w:ascii="Times New Roman" w:eastAsia="Arial Unicode MS" w:hAnsi="Times New Roman" w:cs="Times New Roman"/>
          <w:lang w:eastAsia="ru-RU"/>
        </w:rPr>
        <w:t>0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 xml:space="preserve">2, РФ, Республика Крым, г. </w:t>
      </w:r>
      <w:r w:rsidRPr="00BD1096" w:rsidR="00EE3FB3">
        <w:rPr>
          <w:rFonts w:ascii="Times New Roman" w:eastAsia="Arial Unicode MS" w:hAnsi="Times New Roman" w:cs="Times New Roman"/>
          <w:lang w:eastAsia="ru-RU"/>
        </w:rPr>
        <w:t>Красноперекоп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 xml:space="preserve">ск, </w:t>
      </w:r>
      <w:r w:rsidRPr="00BD1096" w:rsidR="00EE3FB3">
        <w:rPr>
          <w:rFonts w:ascii="Times New Roman" w:eastAsia="Arial Unicode MS" w:hAnsi="Times New Roman" w:cs="Times New Roman"/>
          <w:lang w:eastAsia="ru-RU"/>
        </w:rPr>
        <w:t>мкр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D1096" w:rsidR="00EE3FB3">
        <w:rPr>
          <w:rFonts w:ascii="Times New Roman" w:eastAsia="Arial Unicode MS" w:hAnsi="Times New Roman" w:cs="Times New Roman"/>
          <w:lang w:eastAsia="ru-RU"/>
        </w:rPr>
        <w:t>10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 xml:space="preserve">, д. </w:t>
      </w:r>
      <w:r w:rsidRPr="00BD1096" w:rsidR="00EE3FB3">
        <w:rPr>
          <w:rFonts w:ascii="Times New Roman" w:eastAsia="Arial Unicode MS" w:hAnsi="Times New Roman" w:cs="Times New Roman"/>
          <w:lang w:eastAsia="ru-RU"/>
        </w:rPr>
        <w:t>4</w:t>
      </w:r>
      <w:r w:rsidRPr="00BD1096" w:rsidR="004C44E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D109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BD1096" w:rsidR="005748D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>
        <w:rPr>
          <w:rFonts w:ascii="Times New Roman" w:eastAsia="Arial Unicode MS" w:hAnsi="Times New Roman" w:cs="Times New Roman"/>
          <w:lang w:eastAsia="ru-RU"/>
        </w:rPr>
        <w:t>1 ст. 15.6 КоАП РФ, в отношении</w:t>
      </w:r>
    </w:p>
    <w:p w:rsidR="004B16B4" w:rsidRPr="00BD1096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>главного бухгалтера</w:t>
      </w:r>
      <w:r w:rsidRPr="00BD1096" w:rsidR="005748D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региональной общественной организации</w:t>
      </w:r>
      <w:r w:rsidRPr="00BD1096" w:rsidR="005748D1">
        <w:rPr>
          <w:rFonts w:ascii="Times New Roman" w:eastAsia="Arial Unicode MS" w:hAnsi="Times New Roman" w:cs="Times New Roman"/>
          <w:lang w:eastAsia="ru-RU"/>
        </w:rPr>
        <w:t xml:space="preserve"> «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Крымское республиканское общество охотников и рыболовов</w:t>
      </w:r>
      <w:r w:rsidRPr="00BD1096" w:rsidR="005748D1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 xml:space="preserve">Зыбиной </w:t>
      </w:r>
      <w:r w:rsidR="00BD1096">
        <w:rPr>
          <w:rFonts w:ascii="Times New Roman" w:eastAsia="Arial Unicode MS" w:hAnsi="Times New Roman" w:cs="Times New Roman"/>
          <w:lang w:eastAsia="ru-RU"/>
        </w:rPr>
        <w:t>С.В., ПЕРСОНАЛЬНЫЕ ДАННЫЕ,</w:t>
      </w:r>
    </w:p>
    <w:p w:rsidR="004B16B4" w:rsidRPr="00BD1096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BD1096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BD1096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BD1096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Зыбина С.В. </w:t>
      </w:r>
      <w:r w:rsidRPr="00BD1096">
        <w:rPr>
          <w:rFonts w:ascii="Times New Roman" w:hAnsi="Times New Roman" w:cs="Times New Roman"/>
        </w:rPr>
        <w:t>совершил</w:t>
      </w:r>
      <w:r w:rsidRPr="00BD1096">
        <w:rPr>
          <w:rFonts w:ascii="Times New Roman" w:hAnsi="Times New Roman" w:cs="Times New Roman"/>
        </w:rPr>
        <w:t xml:space="preserve"> правонарушение, предусмотренное ч.</w:t>
      </w:r>
      <w:r w:rsidRPr="00BD1096" w:rsidR="00760354">
        <w:rPr>
          <w:rFonts w:ascii="Times New Roman" w:hAnsi="Times New Roman" w:cs="Times New Roman"/>
        </w:rPr>
        <w:t xml:space="preserve"> </w:t>
      </w:r>
      <w:r w:rsidRPr="00BD1096">
        <w:rPr>
          <w:rFonts w:ascii="Times New Roman" w:hAnsi="Times New Roman" w:cs="Times New Roman"/>
        </w:rPr>
        <w:t xml:space="preserve">1 ст. 15.6 </w:t>
      </w:r>
      <w:r w:rsidRPr="00BD1096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BD1096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5D018F" w:rsidRPr="00BD1096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ru-RU"/>
        </w:rPr>
      </w:pPr>
      <w:r>
        <w:rPr>
          <w:rFonts w:ascii="Times New Roman" w:eastAsia="Arial Unicode MS" w:hAnsi="Times New Roman" w:cs="Times New Roman"/>
          <w:bCs/>
          <w:lang w:eastAsia="ru-RU"/>
        </w:rPr>
        <w:t>ДАТА</w:t>
      </w:r>
      <w:r w:rsidRPr="00BD1096" w:rsidR="00CC6352">
        <w:rPr>
          <w:rFonts w:ascii="Times New Roman" w:eastAsia="Arial Unicode MS" w:hAnsi="Times New Roman" w:cs="Times New Roman"/>
          <w:bCs/>
          <w:lang w:eastAsia="ru-RU"/>
        </w:rPr>
        <w:t xml:space="preserve"> 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 xml:space="preserve">Зыбина С.В., являясь главным бухгалтером РОО «КРООР», </w:t>
      </w:r>
      <w:r w:rsidRPr="00BD1096" w:rsidR="00253C78">
        <w:rPr>
          <w:rFonts w:ascii="Times New Roman" w:eastAsia="Arial Unicode MS" w:hAnsi="Times New Roman" w:cs="Times New Roman"/>
          <w:lang w:eastAsia="ru-RU"/>
        </w:rPr>
        <w:t xml:space="preserve">в обязанности которого входит своевременное предоставление сведений налоговому органу, 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>в нарушение срок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 xml:space="preserve">ов, установленных пунктом 2 статьи 230 НК РФ, несвоевременно представила в </w:t>
      </w:r>
      <w:r w:rsidRPr="00BD1096" w:rsidR="00CC6352">
        <w:rPr>
          <w:rFonts w:ascii="Times New Roman" w:eastAsia="Arial Unicode MS" w:hAnsi="Times New Roman" w:cs="Times New Roman"/>
          <w:bCs/>
          <w:lang w:eastAsia="ru-RU"/>
        </w:rPr>
        <w:t>Межрайонн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>ую</w:t>
      </w:r>
      <w:r w:rsidRPr="00BD1096" w:rsidR="00CC6352">
        <w:rPr>
          <w:rFonts w:ascii="Times New Roman" w:eastAsia="Arial Unicode MS" w:hAnsi="Times New Roman" w:cs="Times New Roman"/>
          <w:bCs/>
          <w:lang w:eastAsia="ru-RU"/>
        </w:rPr>
        <w:t xml:space="preserve"> инспекци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>ю</w:t>
      </w:r>
      <w:r w:rsidRPr="00BD1096" w:rsidR="00CC6352">
        <w:rPr>
          <w:rFonts w:ascii="Times New Roman" w:eastAsia="Arial Unicode MS" w:hAnsi="Times New Roman" w:cs="Times New Roman"/>
          <w:bCs/>
          <w:lang w:eastAsia="ru-RU"/>
        </w:rPr>
        <w:t xml:space="preserve"> ФНС России № 2 по Республике Крым 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>расчёт сумм налога на доходы физических лиц, исчисленных и удержанных налоговым агентом (Форма 6-НДФЛ) за Красноперекопский р</w:t>
      </w:r>
      <w:r w:rsidRPr="00BD1096" w:rsidR="00253C78">
        <w:rPr>
          <w:rFonts w:ascii="Times New Roman" w:eastAsia="Arial Unicode MS" w:hAnsi="Times New Roman" w:cs="Times New Roman"/>
          <w:bCs/>
          <w:lang w:eastAsia="ru-RU"/>
        </w:rPr>
        <w:t>айонный филиал РОО «КРООР».</w:t>
      </w:r>
    </w:p>
    <w:p w:rsidR="00B71E78" w:rsidRPr="00BD1096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>Зыбина С.В.</w:t>
      </w:r>
      <w:r w:rsidRPr="00BD1096" w:rsidR="00760354">
        <w:rPr>
          <w:rFonts w:ascii="Times New Roman" w:eastAsia="Arial Unicode MS" w:hAnsi="Times New Roman" w:cs="Times New Roman"/>
          <w:lang w:eastAsia="ru-RU"/>
        </w:rPr>
        <w:t>, надлежаще извещённ</w:t>
      </w:r>
      <w:r w:rsidRPr="00BD1096" w:rsidR="005D018F">
        <w:rPr>
          <w:rFonts w:ascii="Times New Roman" w:eastAsia="Arial Unicode MS" w:hAnsi="Times New Roman" w:cs="Times New Roman"/>
          <w:lang w:eastAsia="ru-RU"/>
        </w:rPr>
        <w:t>ая</w:t>
      </w:r>
      <w:r w:rsidRPr="00BD1096" w:rsidR="00760354">
        <w:rPr>
          <w:rFonts w:ascii="Times New Roman" w:eastAsia="Arial Unicode MS" w:hAnsi="Times New Roman" w:cs="Times New Roman"/>
          <w:lang w:eastAsia="ru-RU"/>
        </w:rPr>
        <w:t xml:space="preserve"> о времени и месте </w:t>
      </w:r>
      <w:r w:rsidRPr="00BD1096" w:rsidR="005D018F">
        <w:rPr>
          <w:rFonts w:ascii="Times New Roman" w:eastAsia="Arial Unicode MS" w:hAnsi="Times New Roman" w:cs="Times New Roman"/>
          <w:lang w:eastAsia="ru-RU"/>
        </w:rPr>
        <w:t>рассмотрения дела</w:t>
      </w:r>
      <w:r w:rsidRPr="00BD1096" w:rsidR="0076035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D1096" w:rsidR="00BA283D">
        <w:rPr>
          <w:rFonts w:ascii="Times New Roman" w:hAnsi="Times New Roman" w:cs="Times New Roman"/>
        </w:rPr>
        <w:t>в суд не явил</w:t>
      </w:r>
      <w:r w:rsidRPr="00BD1096" w:rsidR="005D018F">
        <w:rPr>
          <w:rFonts w:ascii="Times New Roman" w:hAnsi="Times New Roman" w:cs="Times New Roman"/>
        </w:rPr>
        <w:t>а</w:t>
      </w:r>
      <w:r w:rsidRPr="00BD1096" w:rsidR="00BA283D">
        <w:rPr>
          <w:rFonts w:ascii="Times New Roman" w:hAnsi="Times New Roman" w:cs="Times New Roman"/>
        </w:rPr>
        <w:t>с</w:t>
      </w:r>
      <w:r w:rsidRPr="00BD1096" w:rsidR="005D018F">
        <w:rPr>
          <w:rFonts w:ascii="Times New Roman" w:hAnsi="Times New Roman" w:cs="Times New Roman"/>
        </w:rPr>
        <w:t>ь</w:t>
      </w:r>
      <w:r w:rsidRPr="00BD1096" w:rsidR="00760354">
        <w:rPr>
          <w:rFonts w:ascii="Times New Roman" w:hAnsi="Times New Roman" w:cs="Times New Roman"/>
        </w:rPr>
        <w:t xml:space="preserve">. </w:t>
      </w:r>
      <w:r w:rsidRPr="00BD1096" w:rsidR="00760354">
        <w:rPr>
          <w:rFonts w:ascii="Times New Roman" w:hAnsi="Times New Roman" w:cs="Times New Roman"/>
          <w:lang w:eastAsia="ru-RU"/>
        </w:rPr>
        <w:t xml:space="preserve">Учитывая положения ч. 2 ст. 25.1, ст. 25.15 КоАП РФ, </w:t>
      </w:r>
      <w:r w:rsidRPr="00BD1096" w:rsidR="00760354">
        <w:rPr>
          <w:rFonts w:ascii="Times New Roman" w:hAnsi="Times New Roman" w:cs="Times New Roman"/>
        </w:rPr>
        <w:t xml:space="preserve">мировой судья счёл возможным рассмотреть дело в отсутствие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Зыбиной С.В.</w:t>
      </w:r>
      <w:r w:rsidRPr="00BD1096" w:rsidR="00760354">
        <w:rPr>
          <w:rFonts w:ascii="Times New Roman" w:hAnsi="Times New Roman" w:cs="Times New Roman"/>
        </w:rPr>
        <w:t>, поскольку е</w:t>
      </w:r>
      <w:r w:rsidRPr="00BD1096" w:rsidR="005D018F">
        <w:rPr>
          <w:rFonts w:ascii="Times New Roman" w:hAnsi="Times New Roman" w:cs="Times New Roman"/>
        </w:rPr>
        <w:t>ё</w:t>
      </w:r>
      <w:r w:rsidRPr="00BD1096" w:rsidR="00760354">
        <w:rPr>
          <w:rFonts w:ascii="Times New Roman" w:hAnsi="Times New Roman" w:cs="Times New Roman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BA283D" w:rsidRPr="00BD1096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Зыбиной С.В.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BD1096">
        <w:rPr>
          <w:rFonts w:ascii="Times New Roman" w:eastAsia="Arial Unicode MS" w:hAnsi="Times New Roman" w:cs="Times New Roman"/>
          <w:lang w:eastAsia="ru-RU"/>
        </w:rPr>
        <w:t>НОМЕР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BD1096">
        <w:rPr>
          <w:rFonts w:ascii="Times New Roman" w:eastAsia="Arial Unicode MS" w:hAnsi="Times New Roman" w:cs="Times New Roman"/>
          <w:lang w:eastAsia="ru-RU"/>
        </w:rPr>
        <w:t>ДАТА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D1096">
        <w:rPr>
          <w:rFonts w:ascii="Times New Roman" w:eastAsia="Arial Unicode MS" w:hAnsi="Times New Roman" w:cs="Times New Roman"/>
          <w:lang w:eastAsia="ru-RU"/>
        </w:rPr>
        <w:t>л.д</w:t>
      </w:r>
      <w:r w:rsidRPr="00BD1096">
        <w:rPr>
          <w:rFonts w:ascii="Times New Roman" w:eastAsia="Arial Unicode MS" w:hAnsi="Times New Roman" w:cs="Times New Roman"/>
          <w:lang w:eastAsia="ru-RU"/>
        </w:rPr>
        <w:t>. 1-</w:t>
      </w:r>
      <w:r w:rsidRPr="00BD1096" w:rsidR="003279F8">
        <w:rPr>
          <w:rFonts w:ascii="Times New Roman" w:eastAsia="Arial Unicode MS" w:hAnsi="Times New Roman" w:cs="Times New Roman"/>
          <w:lang w:eastAsia="ru-RU"/>
        </w:rPr>
        <w:t>2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>приказ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ом </w:t>
      </w:r>
      <w:r w:rsidR="00BD1096">
        <w:rPr>
          <w:rFonts w:ascii="Times New Roman" w:eastAsia="Arial Unicode MS" w:hAnsi="Times New Roman" w:cs="Times New Roman"/>
          <w:lang w:eastAsia="ru-RU"/>
        </w:rPr>
        <w:t>НОМЕР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BD1096">
        <w:rPr>
          <w:rFonts w:ascii="Times New Roman" w:eastAsia="Arial Unicode MS" w:hAnsi="Times New Roman" w:cs="Times New Roman"/>
          <w:lang w:eastAsia="ru-RU"/>
        </w:rPr>
        <w:t>ДАТА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переводе Зыбиной С.В. н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 xml:space="preserve">должность </w:t>
      </w:r>
      <w:r w:rsidRPr="00BD1096" w:rsidR="00A869BC">
        <w:rPr>
          <w:rFonts w:ascii="Times New Roman" w:eastAsia="Arial Unicode MS" w:hAnsi="Times New Roman" w:cs="Times New Roman"/>
          <w:lang w:eastAsia="ru-RU"/>
        </w:rPr>
        <w:t>главного бухгалтера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(л.д. 18); должностной инструкцией главного бухгалтера (л.д. 19-20);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актом № </w:t>
      </w:r>
      <w:r w:rsidR="00BD1096">
        <w:rPr>
          <w:rFonts w:ascii="Times New Roman" w:eastAsia="Arial Unicode MS" w:hAnsi="Times New Roman" w:cs="Times New Roman"/>
          <w:lang w:eastAsia="ru-RU"/>
        </w:rPr>
        <w:t>НОМЕР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об обнаружении налогового правонарушения от </w:t>
      </w:r>
      <w:r w:rsidR="00BD1096">
        <w:rPr>
          <w:rFonts w:ascii="Times New Roman" w:eastAsia="Arial Unicode MS" w:hAnsi="Times New Roman" w:cs="Times New Roman"/>
          <w:lang w:eastAsia="ru-RU"/>
        </w:rPr>
        <w:t>ДАТА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D1096">
        <w:rPr>
          <w:rFonts w:ascii="Times New Roman" w:eastAsia="Arial Unicode MS" w:hAnsi="Times New Roman" w:cs="Times New Roman"/>
          <w:lang w:eastAsia="ru-RU"/>
        </w:rPr>
        <w:t>л.д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2</w:t>
      </w:r>
      <w:r w:rsidRPr="00BD1096">
        <w:rPr>
          <w:rFonts w:ascii="Times New Roman" w:eastAsia="Arial Unicode MS" w:hAnsi="Times New Roman" w:cs="Times New Roman"/>
          <w:lang w:eastAsia="ru-RU"/>
        </w:rPr>
        <w:t>1-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22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>кви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 xml:space="preserve">танцией о приёме требования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от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D1096">
        <w:rPr>
          <w:rFonts w:ascii="Times New Roman" w:eastAsia="Arial Unicode MS" w:hAnsi="Times New Roman" w:cs="Times New Roman"/>
          <w:lang w:eastAsia="ru-RU"/>
        </w:rPr>
        <w:t>ДАТА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>л.д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27</w:t>
      </w:r>
      <w:r w:rsidRPr="00BD1096" w:rsidR="00B108E9">
        <w:rPr>
          <w:rFonts w:ascii="Times New Roman" w:eastAsia="Arial Unicode MS" w:hAnsi="Times New Roman" w:cs="Times New Roman"/>
          <w:lang w:eastAsia="ru-RU"/>
        </w:rPr>
        <w:t>)</w:t>
      </w:r>
      <w:r w:rsidRPr="00BD1096">
        <w:rPr>
          <w:rFonts w:ascii="Times New Roman" w:eastAsia="Arial Unicode MS" w:hAnsi="Times New Roman" w:cs="Times New Roman"/>
          <w:lang w:eastAsia="ru-RU"/>
        </w:rPr>
        <w:t>.</w:t>
      </w:r>
    </w:p>
    <w:p w:rsidR="004B16B4" w:rsidRPr="00BD1096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</w:t>
      </w:r>
      <w:r w:rsidRPr="00BD1096">
        <w:rPr>
          <w:rFonts w:ascii="Times New Roman" w:hAnsi="Times New Roman" w:cs="Times New Roman"/>
        </w:rPr>
        <w:t>оверными и достаточными для разрешения дела.</w:t>
      </w:r>
    </w:p>
    <w:p w:rsidR="00BB6B9F" w:rsidRPr="00BD1096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В соответствии с п.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2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BD1096" w:rsidR="00923A97">
        <w:rPr>
          <w:rFonts w:ascii="Times New Roman" w:eastAsia="Arial Unicode MS" w:hAnsi="Times New Roman" w:cs="Times New Roman"/>
          <w:lang w:eastAsia="ru-RU"/>
        </w:rPr>
        <w:t>230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НК РФ (в редакции на 01.04.2019) налоговые агенты представляют в налоговый орган по месту своего учета: 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</w:t>
      </w:r>
      <w:r w:rsidRPr="00BD1096">
        <w:rPr>
          <w:rFonts w:ascii="Times New Roman" w:eastAsia="Arial Unicode MS" w:hAnsi="Times New Roman" w:cs="Times New Roman"/>
          <w:lang w:eastAsia="ru-RU"/>
        </w:rPr>
        <w:t>за истекшим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налоговым периодом, по </w:t>
      </w:r>
      <w:hyperlink r:id="rId4" w:history="1">
        <w:r w:rsidRPr="00BD1096">
          <w:rPr>
            <w:rFonts w:ascii="Times New Roman" w:eastAsia="Arial Unicode MS" w:hAnsi="Times New Roman" w:cs="Times New Roman"/>
            <w:lang w:eastAsia="ru-RU"/>
          </w:rPr>
          <w:t>форме</w:t>
        </w:r>
      </w:hyperlink>
      <w:r w:rsidRPr="00BD1096">
        <w:rPr>
          <w:rFonts w:ascii="Times New Roman" w:eastAsia="Arial Unicode MS" w:hAnsi="Times New Roman" w:cs="Times New Roman"/>
          <w:lang w:eastAsia="ru-RU"/>
        </w:rPr>
        <w:t xml:space="preserve">, </w:t>
      </w:r>
      <w:hyperlink r:id="rId5" w:history="1">
        <w:r w:rsidRPr="00BD1096">
          <w:rPr>
            <w:rFonts w:ascii="Times New Roman" w:eastAsia="Arial Unicode MS" w:hAnsi="Times New Roman" w:cs="Times New Roman"/>
            <w:lang w:eastAsia="ru-RU"/>
          </w:rPr>
          <w:t>форматам</w:t>
        </w:r>
      </w:hyperlink>
      <w:r w:rsidRPr="00BD1096">
        <w:rPr>
          <w:rFonts w:ascii="Times New Roman" w:eastAsia="Arial Unicode MS" w:hAnsi="Times New Roman" w:cs="Times New Roman"/>
          <w:lang w:eastAsia="ru-RU"/>
        </w:rPr>
        <w:t xml:space="preserve"> и в </w:t>
      </w:r>
      <w:hyperlink r:id="rId6" w:history="1">
        <w:r w:rsidRPr="00BD1096">
          <w:rPr>
            <w:rFonts w:ascii="Times New Roman" w:eastAsia="Arial Unicode MS" w:hAnsi="Times New Roman" w:cs="Times New Roman"/>
            <w:lang w:eastAsia="ru-RU"/>
          </w:rPr>
          <w:t>порядке</w:t>
        </w:r>
      </w:hyperlink>
      <w:r w:rsidRPr="00BD1096">
        <w:rPr>
          <w:rFonts w:ascii="Times New Roman" w:eastAsia="Arial Unicode MS" w:hAnsi="Times New Roman" w:cs="Times New Roman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B16B4" w:rsidRPr="00BD1096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>С учетом, установленных по делу обстоят</w:t>
      </w:r>
      <w:r w:rsidRPr="00BD1096">
        <w:rPr>
          <w:rFonts w:ascii="Times New Roman" w:hAnsi="Times New Roman" w:cs="Times New Roman"/>
        </w:rPr>
        <w:t xml:space="preserve">ельств, требования данных норм </w:t>
      </w:r>
      <w:r w:rsidRPr="00BD1096" w:rsidR="00B71E78">
        <w:rPr>
          <w:rFonts w:ascii="Times New Roman" w:eastAsia="Arial Unicode MS" w:hAnsi="Times New Roman" w:cs="Times New Roman"/>
          <w:lang w:eastAsia="ru-RU"/>
        </w:rPr>
        <w:t>должностным лицом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Зыбиной С.В.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>
        <w:rPr>
          <w:rFonts w:ascii="Times New Roman" w:hAnsi="Times New Roman" w:cs="Times New Roman"/>
        </w:rPr>
        <w:t xml:space="preserve">не соблюдены. </w:t>
      </w:r>
    </w:p>
    <w:p w:rsidR="004B16B4" w:rsidRPr="00BD1096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BD1096" w:rsidR="00A869BC">
        <w:rPr>
          <w:rFonts w:ascii="Times New Roman" w:eastAsia="Arial Unicode MS" w:hAnsi="Times New Roman" w:cs="Times New Roman"/>
          <w:lang w:eastAsia="ru-RU"/>
        </w:rPr>
        <w:t>главного бухгалтера</w:t>
      </w:r>
      <w:r w:rsidRPr="00BD1096" w:rsidR="00B71E7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РОО «КРООР»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096" w:rsidR="00307392">
        <w:rPr>
          <w:rFonts w:ascii="Times New Roman" w:eastAsia="Arial Unicode MS" w:hAnsi="Times New Roman" w:cs="Times New Roman"/>
          <w:lang w:eastAsia="ru-RU"/>
        </w:rPr>
        <w:t>Зыбиной С.В.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</w:t>
      </w:r>
      <w:r w:rsidRPr="00BD1096">
        <w:rPr>
          <w:rFonts w:ascii="Times New Roman" w:eastAsia="Arial Unicode MS" w:hAnsi="Times New Roman" w:cs="Times New Roman"/>
          <w:lang w:eastAsia="ru-RU"/>
        </w:rPr>
        <w:t>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BD1096">
        <w:rPr>
          <w:rFonts w:ascii="Times New Roman" w:hAnsi="Times New Roman" w:cs="Times New Roman"/>
        </w:rPr>
        <w:t>.</w:t>
      </w:r>
    </w:p>
    <w:p w:rsidR="00B108E9" w:rsidRPr="00BD1096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 xml:space="preserve">Обстоятельством, </w:t>
      </w:r>
      <w:r w:rsidRPr="00BD1096">
        <w:rPr>
          <w:rFonts w:ascii="Times New Roman" w:hAnsi="Times New Roman" w:cs="Times New Roman"/>
        </w:rPr>
        <w:t>смягчающи</w:t>
      </w:r>
      <w:r w:rsidRPr="00BD1096" w:rsidR="00307392">
        <w:rPr>
          <w:rFonts w:ascii="Times New Roman" w:hAnsi="Times New Roman" w:cs="Times New Roman"/>
        </w:rPr>
        <w:t>х</w:t>
      </w:r>
      <w:r w:rsidRPr="00BD1096" w:rsidR="00307392">
        <w:rPr>
          <w:rFonts w:ascii="Times New Roman" w:hAnsi="Times New Roman" w:cs="Times New Roman"/>
        </w:rPr>
        <w:t xml:space="preserve"> и отягчающих</w:t>
      </w:r>
      <w:r w:rsidRPr="00BD1096">
        <w:rPr>
          <w:rFonts w:ascii="Times New Roman" w:hAnsi="Times New Roman" w:cs="Times New Roman"/>
        </w:rPr>
        <w:t xml:space="preserve"> административную ответственность, ми</w:t>
      </w:r>
      <w:r w:rsidRPr="00BD1096">
        <w:rPr>
          <w:rFonts w:ascii="Times New Roman" w:hAnsi="Times New Roman" w:cs="Times New Roman"/>
        </w:rPr>
        <w:t>ровым судьёй не установлено.</w:t>
      </w:r>
    </w:p>
    <w:p w:rsidR="004B16B4" w:rsidRPr="00BD1096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BD1096" w:rsidR="009E3AFC">
        <w:rPr>
          <w:rFonts w:ascii="Times New Roman" w:hAnsi="Times New Roman" w:cs="Times New Roman"/>
        </w:rPr>
        <w:t>й</w:t>
      </w:r>
      <w:r w:rsidRPr="00BD1096">
        <w:rPr>
          <w:rFonts w:ascii="Times New Roman" w:hAnsi="Times New Roman" w:cs="Times New Roman"/>
        </w:rPr>
        <w:t xml:space="preserve">, </w:t>
      </w:r>
      <w:r w:rsidRPr="00BD1096" w:rsidR="00307392">
        <w:rPr>
          <w:rFonts w:ascii="Times New Roman" w:hAnsi="Times New Roman" w:cs="Times New Roman"/>
        </w:rPr>
        <w:t xml:space="preserve">отсутствие </w:t>
      </w:r>
      <w:r w:rsidRPr="00BD1096">
        <w:rPr>
          <w:rFonts w:ascii="Times New Roman" w:hAnsi="Times New Roman" w:cs="Times New Roman"/>
        </w:rPr>
        <w:t>обстоятельств, смягчающи</w:t>
      </w:r>
      <w:r w:rsidRPr="00BD1096" w:rsidR="00307392">
        <w:rPr>
          <w:rFonts w:ascii="Times New Roman" w:hAnsi="Times New Roman" w:cs="Times New Roman"/>
        </w:rPr>
        <w:t>х и отягчающих</w:t>
      </w:r>
      <w:r w:rsidRPr="00BD1096" w:rsidR="00BA283D">
        <w:rPr>
          <w:rFonts w:ascii="Times New Roman" w:hAnsi="Times New Roman" w:cs="Times New Roman"/>
        </w:rPr>
        <w:t xml:space="preserve"> </w:t>
      </w:r>
      <w:r w:rsidRPr="00BD1096">
        <w:rPr>
          <w:rFonts w:ascii="Times New Roman" w:hAnsi="Times New Roman" w:cs="Times New Roman"/>
        </w:rPr>
        <w:t>административную</w:t>
      </w:r>
      <w:r w:rsidRPr="00BD1096">
        <w:rPr>
          <w:rFonts w:ascii="Times New Roman" w:hAnsi="Times New Roman" w:cs="Times New Roman"/>
        </w:rPr>
        <w:t xml:space="preserve"> ответственность.</w:t>
      </w:r>
    </w:p>
    <w:p w:rsidR="004B16B4" w:rsidRPr="00BD1096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>Согласно ч.</w:t>
      </w:r>
      <w:r w:rsidRPr="00BD1096" w:rsidR="00BA283D">
        <w:rPr>
          <w:rFonts w:ascii="Times New Roman" w:hAnsi="Times New Roman" w:cs="Times New Roman"/>
        </w:rPr>
        <w:t xml:space="preserve"> </w:t>
      </w:r>
      <w:r w:rsidRPr="00BD1096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 w:rsidRPr="00BD1096">
        <w:rPr>
          <w:rFonts w:ascii="Times New Roman" w:hAnsi="Times New Roman" w:cs="Times New Roman"/>
        </w:rPr>
        <w:t>амим правонарушителем, так и другими лицами.</w:t>
      </w:r>
    </w:p>
    <w:p w:rsidR="004B16B4" w:rsidRPr="00BD109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 xml:space="preserve">С учётом </w:t>
      </w:r>
      <w:r w:rsidRPr="00BD1096">
        <w:rPr>
          <w:rFonts w:ascii="Times New Roman" w:hAnsi="Times New Roman" w:cs="Times New Roman"/>
        </w:rPr>
        <w:t>изложенного</w:t>
      </w:r>
      <w:r w:rsidRPr="00BD1096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BD1096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1096">
        <w:rPr>
          <w:rFonts w:ascii="Times New Roman" w:hAnsi="Times New Roman" w:cs="Times New Roman"/>
          <w:b/>
          <w:bCs/>
        </w:rPr>
        <w:t>п</w:t>
      </w:r>
      <w:r w:rsidRPr="00BD1096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B16B4" w:rsidRPr="00BD109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>главного бухгалтера региональной общественной организации «Крымское республиканское общество охотников и рыболов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ов» Зыбину </w:t>
      </w:r>
      <w:r w:rsidR="00BD1096">
        <w:rPr>
          <w:rFonts w:ascii="Times New Roman" w:eastAsia="Arial Unicode MS" w:hAnsi="Times New Roman" w:cs="Times New Roman"/>
          <w:lang w:eastAsia="ru-RU"/>
        </w:rPr>
        <w:t>С.В.</w:t>
      </w:r>
      <w:r w:rsidRPr="00BD1096">
        <w:rPr>
          <w:rFonts w:ascii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</w:t>
      </w:r>
      <w:r w:rsidRPr="00BD1096" w:rsidR="00B108E9">
        <w:rPr>
          <w:rFonts w:ascii="Times New Roman" w:hAnsi="Times New Roman" w:cs="Times New Roman"/>
        </w:rPr>
        <w:t>3</w:t>
      </w:r>
      <w:r w:rsidRPr="00BD1096">
        <w:rPr>
          <w:rFonts w:ascii="Times New Roman" w:hAnsi="Times New Roman" w:cs="Times New Roman"/>
        </w:rPr>
        <w:t>00 (тр</w:t>
      </w:r>
      <w:r w:rsidRPr="00BD1096" w:rsidR="00B108E9">
        <w:rPr>
          <w:rFonts w:ascii="Times New Roman" w:hAnsi="Times New Roman" w:cs="Times New Roman"/>
        </w:rPr>
        <w:t>и</w:t>
      </w:r>
      <w:r w:rsidRPr="00BD1096">
        <w:rPr>
          <w:rFonts w:ascii="Times New Roman" w:hAnsi="Times New Roman" w:cs="Times New Roman"/>
        </w:rPr>
        <w:t>ста) ру</w:t>
      </w:r>
      <w:r w:rsidRPr="00BD1096">
        <w:rPr>
          <w:rFonts w:ascii="Times New Roman" w:hAnsi="Times New Roman" w:cs="Times New Roman"/>
        </w:rPr>
        <w:t>блей.</w:t>
      </w:r>
    </w:p>
    <w:p w:rsidR="004B16B4" w:rsidRPr="00BD1096" w:rsidP="00BC45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D1096">
        <w:rPr>
          <w:rFonts w:ascii="Times New Roman" w:eastAsia="Arial Unicode MS" w:hAnsi="Times New Roman" w:cs="Times New Roman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BD1096">
        <w:rPr>
          <w:rFonts w:ascii="Times New Roman" w:eastAsia="Arial Unicode MS" w:hAnsi="Times New Roman" w:cs="Times New Roman"/>
          <w:lang w:eastAsia="ru-RU"/>
        </w:rPr>
        <w:t>р</w:t>
      </w:r>
      <w:r w:rsidRPr="00BD1096">
        <w:rPr>
          <w:rFonts w:ascii="Times New Roman" w:eastAsia="Arial Unicode MS" w:hAnsi="Times New Roman" w:cs="Times New Roman"/>
          <w:lang w:eastAsia="ru-RU"/>
        </w:rPr>
        <w:t>/с 40101810335100010001 в Отделении Республика</w:t>
      </w:r>
      <w:r w:rsidRPr="00BD1096" w:rsidR="00BB6B9F">
        <w:rPr>
          <w:rFonts w:ascii="Times New Roman" w:eastAsia="Arial Unicode MS" w:hAnsi="Times New Roman" w:cs="Times New Roman"/>
          <w:lang w:eastAsia="ru-RU"/>
        </w:rPr>
        <w:t xml:space="preserve"> Крым</w:t>
      </w:r>
      <w:r w:rsidRPr="00BD1096">
        <w:rPr>
          <w:rFonts w:ascii="Times New Roman" w:eastAsia="Arial Unicode MS" w:hAnsi="Times New Roman" w:cs="Times New Roman"/>
          <w:lang w:eastAsia="ru-RU"/>
        </w:rPr>
        <w:t xml:space="preserve">, БИК 043510001, КБК </w:t>
      </w:r>
      <w:r w:rsidRPr="00BD1096" w:rsidR="00BB6B9F">
        <w:rPr>
          <w:rFonts w:ascii="Times New Roman" w:eastAsia="Arial Unicode MS" w:hAnsi="Times New Roman" w:cs="Times New Roman"/>
          <w:lang w:eastAsia="ru-RU"/>
        </w:rPr>
        <w:t>828</w:t>
      </w:r>
      <w:r w:rsidRPr="00BD1096">
        <w:rPr>
          <w:rFonts w:ascii="Times New Roman" w:eastAsia="Arial Unicode MS" w:hAnsi="Times New Roman" w:cs="Times New Roman"/>
          <w:lang w:eastAsia="ru-RU"/>
        </w:rPr>
        <w:t>1160115301</w:t>
      </w:r>
      <w:r w:rsidRPr="00BD1096" w:rsidR="00BB6B9F">
        <w:rPr>
          <w:rFonts w:ascii="Times New Roman" w:eastAsia="Arial Unicode MS" w:hAnsi="Times New Roman" w:cs="Times New Roman"/>
          <w:lang w:eastAsia="ru-RU"/>
        </w:rPr>
        <w:t>0006</w:t>
      </w:r>
      <w:r w:rsidRPr="00BD1096">
        <w:rPr>
          <w:rFonts w:ascii="Times New Roman" w:eastAsia="Arial Unicode MS" w:hAnsi="Times New Roman" w:cs="Times New Roman"/>
          <w:lang w:eastAsia="ru-RU"/>
        </w:rPr>
        <w:t>140, УИН 0.</w:t>
      </w:r>
    </w:p>
    <w:p w:rsidR="004B16B4" w:rsidRPr="00BD1096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D1096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BD109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D1096" w:rsidR="007C29A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BD109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D1096">
        <w:rPr>
          <w:rFonts w:ascii="Times New Roman" w:hAnsi="Times New Roman" w:cs="Times New Roman"/>
          <w:color w:val="000000"/>
          <w:lang w:eastAsia="ru-RU"/>
        </w:rPr>
        <w:t>судебн</w:t>
      </w:r>
      <w:r w:rsidRPr="00BD1096" w:rsidR="007C29AC">
        <w:rPr>
          <w:rFonts w:ascii="Times New Roman" w:hAnsi="Times New Roman" w:cs="Times New Roman"/>
          <w:color w:val="000000"/>
          <w:lang w:eastAsia="ru-RU"/>
        </w:rPr>
        <w:t>ого</w:t>
      </w:r>
      <w:r w:rsidRPr="00BD1096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BD1096" w:rsidR="007C29AC">
        <w:rPr>
          <w:rFonts w:ascii="Times New Roman" w:hAnsi="Times New Roman" w:cs="Times New Roman"/>
          <w:color w:val="000000"/>
          <w:lang w:eastAsia="ru-RU"/>
        </w:rPr>
        <w:t>а</w:t>
      </w:r>
      <w:r w:rsidRPr="00BD1096">
        <w:rPr>
          <w:rFonts w:ascii="Times New Roman" w:hAnsi="Times New Roman" w:cs="Times New Roman"/>
          <w:color w:val="000000"/>
          <w:lang w:eastAsia="ru-RU"/>
        </w:rPr>
        <w:t xml:space="preserve"> № 5</w:t>
      </w:r>
      <w:r w:rsidRPr="00BD1096" w:rsidR="00140EA4">
        <w:rPr>
          <w:rFonts w:ascii="Times New Roman" w:hAnsi="Times New Roman" w:cs="Times New Roman"/>
          <w:color w:val="000000"/>
          <w:lang w:eastAsia="ru-RU"/>
        </w:rPr>
        <w:t>9</w:t>
      </w:r>
      <w:r w:rsidRPr="00BD109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D1096" w:rsidR="00140EA4">
        <w:rPr>
          <w:rFonts w:ascii="Times New Roman" w:hAnsi="Times New Roman" w:cs="Times New Roman"/>
          <w:color w:val="000000"/>
          <w:lang w:eastAsia="ru-RU"/>
        </w:rPr>
        <w:t>Красноперекоп</w:t>
      </w:r>
      <w:r w:rsidRPr="00BD1096">
        <w:rPr>
          <w:rFonts w:ascii="Times New Roman" w:hAnsi="Times New Roman" w:cs="Times New Roman"/>
          <w:color w:val="000000"/>
          <w:lang w:eastAsia="ru-RU"/>
        </w:rPr>
        <w:t xml:space="preserve">ского судебного района </w:t>
      </w:r>
      <w:r w:rsidRPr="00BD1096" w:rsidR="00BA283D">
        <w:rPr>
          <w:rFonts w:ascii="Times New Roman" w:hAnsi="Times New Roman" w:cs="Times New Roman"/>
          <w:color w:val="000000"/>
          <w:lang w:eastAsia="ru-RU"/>
        </w:rPr>
        <w:t>РК</w:t>
      </w:r>
      <w:r w:rsidRPr="00BD1096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4B16B4" w:rsidRPr="00BD1096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D1096">
        <w:rPr>
          <w:rFonts w:ascii="Times New Roman" w:hAnsi="Times New Roman" w:cs="Times New Roman"/>
          <w:color w:val="000000"/>
        </w:rPr>
        <w:t>Разъяснить</w:t>
      </w:r>
      <w:r w:rsidRPr="00BD1096" w:rsidR="007A7538">
        <w:rPr>
          <w:rFonts w:ascii="Times New Roman" w:hAnsi="Times New Roman" w:cs="Times New Roman"/>
          <w:color w:val="000000"/>
        </w:rPr>
        <w:t xml:space="preserve"> </w:t>
      </w:r>
      <w:r w:rsidRPr="00BD1096" w:rsidR="00307392">
        <w:rPr>
          <w:rFonts w:ascii="Times New Roman" w:hAnsi="Times New Roman" w:cs="Times New Roman"/>
          <w:color w:val="000000"/>
        </w:rPr>
        <w:t>Зыбиной С.В.</w:t>
      </w:r>
      <w:r w:rsidRPr="00BD1096">
        <w:rPr>
          <w:rFonts w:ascii="Times New Roman" w:hAnsi="Times New Roman" w:cs="Times New Roman"/>
          <w:color w:val="000000"/>
        </w:rPr>
        <w:t xml:space="preserve">, что в </w:t>
      </w:r>
      <w:r w:rsidRPr="00BD1096">
        <w:rPr>
          <w:rFonts w:ascii="Times New Roman" w:hAnsi="Times New Roman" w:cs="Times New Roman"/>
          <w:color w:val="000000"/>
        </w:rPr>
        <w:t>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BD109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  <w:color w:val="000000"/>
        </w:rPr>
        <w:t xml:space="preserve">Согласно ч. 1 ст. 20.25 КоАП РФ </w:t>
      </w:r>
      <w:r w:rsidRPr="00BD1096">
        <w:rPr>
          <w:rFonts w:ascii="Times New Roman" w:hAnsi="Times New Roman" w:cs="Times New Roman"/>
          <w:color w:val="00000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</w:t>
      </w:r>
      <w:r w:rsidRPr="00BD1096">
        <w:rPr>
          <w:rFonts w:ascii="Times New Roman" w:hAnsi="Times New Roman" w:cs="Times New Roman"/>
          <w:color w:val="000000"/>
        </w:rPr>
        <w:t>есяти часов.</w:t>
      </w:r>
    </w:p>
    <w:p w:rsidR="004B16B4" w:rsidRPr="00BD1096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ab/>
        <w:t xml:space="preserve">Постановление может быть обжаловано в </w:t>
      </w:r>
      <w:r w:rsidRPr="00BD1096" w:rsidR="00EE3FB3">
        <w:rPr>
          <w:rFonts w:ascii="Times New Roman" w:hAnsi="Times New Roman" w:cs="Times New Roman"/>
        </w:rPr>
        <w:t>Красноперекоп</w:t>
      </w:r>
      <w:r w:rsidRPr="00BD1096">
        <w:rPr>
          <w:rFonts w:ascii="Times New Roman" w:hAnsi="Times New Roman" w:cs="Times New Roman"/>
        </w:rPr>
        <w:t xml:space="preserve">ский </w:t>
      </w:r>
      <w:r w:rsidRPr="00BD1096" w:rsidR="00BA283D">
        <w:rPr>
          <w:rFonts w:ascii="Times New Roman" w:hAnsi="Times New Roman" w:cs="Times New Roman"/>
        </w:rPr>
        <w:t>р</w:t>
      </w:r>
      <w:r w:rsidRPr="00BD1096" w:rsidR="00EE3FB3">
        <w:rPr>
          <w:rFonts w:ascii="Times New Roman" w:hAnsi="Times New Roman" w:cs="Times New Roman"/>
        </w:rPr>
        <w:t>ай</w:t>
      </w:r>
      <w:r w:rsidRPr="00BD1096" w:rsidR="00BA283D">
        <w:rPr>
          <w:rFonts w:ascii="Times New Roman" w:hAnsi="Times New Roman" w:cs="Times New Roman"/>
        </w:rPr>
        <w:t>о</w:t>
      </w:r>
      <w:r w:rsidRPr="00BD1096" w:rsidR="00EE3FB3">
        <w:rPr>
          <w:rFonts w:ascii="Times New Roman" w:hAnsi="Times New Roman" w:cs="Times New Roman"/>
        </w:rPr>
        <w:t>нны</w:t>
      </w:r>
      <w:r w:rsidRPr="00BD1096" w:rsidR="00BA283D">
        <w:rPr>
          <w:rFonts w:ascii="Times New Roman" w:hAnsi="Times New Roman" w:cs="Times New Roman"/>
        </w:rPr>
        <w:t>й</w:t>
      </w:r>
      <w:r w:rsidRPr="00BD1096">
        <w:rPr>
          <w:rFonts w:ascii="Times New Roman" w:hAnsi="Times New Roman" w:cs="Times New Roman"/>
        </w:rPr>
        <w:t xml:space="preserve"> суд Республики Крым в течение 10 суток со дня </w:t>
      </w:r>
      <w:r w:rsidRPr="00BD1096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BD1096">
        <w:rPr>
          <w:rFonts w:ascii="Times New Roman" w:hAnsi="Times New Roman" w:cs="Times New Roman"/>
        </w:rPr>
        <w:t xml:space="preserve">. </w:t>
      </w:r>
    </w:p>
    <w:p w:rsidR="004B16B4" w:rsidRPr="00BD109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BD1096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096">
        <w:rPr>
          <w:rFonts w:ascii="Times New Roman" w:hAnsi="Times New Roman" w:cs="Times New Roman"/>
        </w:rPr>
        <w:t>Мировой судья</w:t>
      </w:r>
      <w:r w:rsidRPr="00BD1096">
        <w:rPr>
          <w:rFonts w:ascii="Times New Roman" w:hAnsi="Times New Roman" w:cs="Times New Roman"/>
        </w:rPr>
        <w:tab/>
      </w:r>
      <w:r w:rsidRPr="00BD1096">
        <w:rPr>
          <w:rFonts w:ascii="Times New Roman" w:hAnsi="Times New Roman" w:cs="Times New Roman"/>
        </w:rPr>
        <w:tab/>
      </w:r>
      <w:r w:rsidRPr="00BD1096">
        <w:rPr>
          <w:rFonts w:ascii="Times New Roman" w:hAnsi="Times New Roman" w:cs="Times New Roman"/>
        </w:rPr>
        <w:tab/>
      </w:r>
      <w:r w:rsidRPr="00BD1096">
        <w:rPr>
          <w:rFonts w:ascii="Times New Roman" w:hAnsi="Times New Roman" w:cs="Times New Roman"/>
        </w:rPr>
        <w:tab/>
        <w:t>(подпись)</w:t>
      </w:r>
      <w:r w:rsidRPr="00BD1096">
        <w:rPr>
          <w:rFonts w:ascii="Times New Roman" w:hAnsi="Times New Roman" w:cs="Times New Roman"/>
        </w:rPr>
        <w:tab/>
      </w:r>
      <w:r w:rsidRPr="00BD1096">
        <w:rPr>
          <w:rFonts w:ascii="Times New Roman" w:hAnsi="Times New Roman" w:cs="Times New Roman"/>
        </w:rPr>
        <w:tab/>
      </w:r>
      <w:r w:rsidRPr="00BD1096">
        <w:rPr>
          <w:rFonts w:ascii="Times New Roman" w:hAnsi="Times New Roman" w:cs="Times New Roman"/>
        </w:rPr>
        <w:tab/>
      </w:r>
      <w:r w:rsidRPr="00BD1096" w:rsidR="00BB6B9F">
        <w:rPr>
          <w:rFonts w:ascii="Times New Roman" w:hAnsi="Times New Roman" w:cs="Times New Roman"/>
        </w:rPr>
        <w:t xml:space="preserve"> </w:t>
      </w:r>
      <w:r w:rsidRPr="00BD1096">
        <w:rPr>
          <w:rFonts w:ascii="Times New Roman" w:hAnsi="Times New Roman" w:cs="Times New Roman"/>
        </w:rPr>
        <w:t xml:space="preserve">   Д.Б. Сангаджи-Горяев</w:t>
      </w:r>
    </w:p>
    <w:sectPr w:rsidSect="007A7538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D109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35462"/>
    <w:rsid w:val="00237CC0"/>
    <w:rsid w:val="002414BD"/>
    <w:rsid w:val="002449F4"/>
    <w:rsid w:val="00253C78"/>
    <w:rsid w:val="002608C8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392"/>
    <w:rsid w:val="003078A3"/>
    <w:rsid w:val="0031015B"/>
    <w:rsid w:val="00317017"/>
    <w:rsid w:val="003279F8"/>
    <w:rsid w:val="003306D4"/>
    <w:rsid w:val="00336263"/>
    <w:rsid w:val="00337D45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9608C"/>
    <w:rsid w:val="004A1E51"/>
    <w:rsid w:val="004A3BDA"/>
    <w:rsid w:val="004B16B4"/>
    <w:rsid w:val="004C3E36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B79CA"/>
    <w:rsid w:val="005D018F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C7350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0354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3A97"/>
    <w:rsid w:val="0092689C"/>
    <w:rsid w:val="00934D50"/>
    <w:rsid w:val="009444CB"/>
    <w:rsid w:val="00952457"/>
    <w:rsid w:val="00961679"/>
    <w:rsid w:val="0099569E"/>
    <w:rsid w:val="009A0C5B"/>
    <w:rsid w:val="009C5616"/>
    <w:rsid w:val="009C6202"/>
    <w:rsid w:val="009D5D5D"/>
    <w:rsid w:val="009D6037"/>
    <w:rsid w:val="009E33AE"/>
    <w:rsid w:val="009E3AFC"/>
    <w:rsid w:val="009F3567"/>
    <w:rsid w:val="00A114B0"/>
    <w:rsid w:val="00A66A0C"/>
    <w:rsid w:val="00A67DF6"/>
    <w:rsid w:val="00A82684"/>
    <w:rsid w:val="00A82A82"/>
    <w:rsid w:val="00A869BC"/>
    <w:rsid w:val="00A95A2B"/>
    <w:rsid w:val="00AA0DFA"/>
    <w:rsid w:val="00AA10BB"/>
    <w:rsid w:val="00AA1FA4"/>
    <w:rsid w:val="00AA565C"/>
    <w:rsid w:val="00AB1902"/>
    <w:rsid w:val="00AC1F1D"/>
    <w:rsid w:val="00AC698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B6B9F"/>
    <w:rsid w:val="00BC09F2"/>
    <w:rsid w:val="00BC45E6"/>
    <w:rsid w:val="00BD109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63763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865CC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713D38D7A510C6FE33193C0B305A465ABCE9E550CFD93B4533920D96E4205581D4977E8DA68454DEB681D20379EC9358EE2F2DB001DF6Bb9N2S" TargetMode="External" /><Relationship Id="rId5" Type="http://schemas.openxmlformats.org/officeDocument/2006/relationships/hyperlink" Target="consultantplus://offline/ref=4B713D38D7A510C6FE33193C0B305A465ABCE9E550CFD93B4533920D96E4205581D4977E8DA68652DFB681D20379EC9358EE2F2DB001DF6Bb9N2S" TargetMode="External" /><Relationship Id="rId6" Type="http://schemas.openxmlformats.org/officeDocument/2006/relationships/hyperlink" Target="consultantplus://offline/ref=4B713D38D7A510C6FE33193C0B305A465ABCE9E550CFD93B4533920D96E4205581D4977E8DA6845FD8B681D20379EC9358EE2F2DB001DF6Bb9N2S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