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466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A466BF" w:rsidR="00267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A466BF" w:rsidR="00746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466BF" w:rsidR="00267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5/2021</w:t>
      </w:r>
    </w:p>
    <w:p w:rsidR="00074DEB" w:rsidRPr="00A466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A46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A466BF" w:rsidR="00267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0059-01-2021-000012-53</w:t>
      </w:r>
    </w:p>
    <w:p w:rsidR="00074DEB" w:rsidRPr="00A466B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A466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6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A466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6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A466B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A466B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A466B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 февраля</w:t>
      </w:r>
      <w:r w:rsidRPr="00A466BF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66B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A466B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A466B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466B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66B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66B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</w:t>
      </w:r>
      <w:r w:rsidRPr="00A466BF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A466B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66B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A466B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A466BF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A466BF">
        <w:rPr>
          <w:rFonts w:eastAsia="Arial Unicode MS"/>
        </w:rPr>
        <w:t>Красноперекопского</w:t>
      </w:r>
      <w:r w:rsidRPr="00A466BF">
        <w:rPr>
          <w:rFonts w:eastAsia="Arial Unicode MS"/>
        </w:rPr>
        <w:t xml:space="preserve"> судебного района Республики Крым - м</w:t>
      </w:r>
      <w:r w:rsidRPr="00A466BF">
        <w:rPr>
          <w:rFonts w:eastAsia="Arial Unicode MS"/>
        </w:rPr>
        <w:t xml:space="preserve">ировой судья судебного участка № 58 </w:t>
      </w:r>
      <w:r w:rsidRPr="00A466BF">
        <w:rPr>
          <w:rFonts w:eastAsia="Arial Unicode MS"/>
        </w:rPr>
        <w:t>Красноперекопского</w:t>
      </w:r>
      <w:r w:rsidRPr="00A466BF">
        <w:rPr>
          <w:rFonts w:eastAsia="Arial Unicode MS"/>
        </w:rPr>
        <w:t xml:space="preserve"> судебного района Республики Крым</w:t>
      </w:r>
      <w:r w:rsidRPr="00A466BF">
        <w:t xml:space="preserve"> (296000, РФ, Республика Крым, г. Красноперекопск, микрорайон 10, дом 4) Матюшенко М.В.</w:t>
      </w:r>
      <w:r w:rsidRPr="00A466BF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A466BF" w:rsidR="005F49E4">
        <w:rPr>
          <w:rFonts w:eastAsia="Arial Unicode MS"/>
        </w:rPr>
        <w:t xml:space="preserve">(далее – КоАП РФ) </w:t>
      </w:r>
      <w:r w:rsidRPr="00A466BF">
        <w:rPr>
          <w:rFonts w:eastAsia="Arial Unicode MS"/>
        </w:rPr>
        <w:t xml:space="preserve">в отношении </w:t>
      </w:r>
    </w:p>
    <w:p w:rsidR="00A466BF" w:rsidRPr="00A466BF" w:rsidP="00A466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 xml:space="preserve"> Калиниченко Сергея Викторовича</w:t>
      </w:r>
      <w:r w:rsidRPr="00A466BF" w:rsidR="001973DA">
        <w:rPr>
          <w:rFonts w:ascii="Times New Roman" w:hAnsi="Times New Roman" w:cs="Times New Roman"/>
          <w:sz w:val="24"/>
          <w:szCs w:val="24"/>
        </w:rPr>
        <w:t xml:space="preserve">, </w:t>
      </w:r>
      <w:r w:rsidRPr="00A466BF">
        <w:rPr>
          <w:rFonts w:ascii="Times New Roman" w:hAnsi="Times New Roman" w:cs="Times New Roman"/>
          <w:sz w:val="24"/>
          <w:szCs w:val="24"/>
        </w:rPr>
        <w:t>ПЕРСОНАЛЬНЫЕ ДАННЫЕ</w:t>
      </w:r>
    </w:p>
    <w:p w:rsidR="00735AE9" w:rsidRPr="00A466BF" w:rsidP="00A466B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6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A466BF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466B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466BF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35AE9" w:rsidRPr="00A466B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AE9" w:rsidRPr="00A466BF" w:rsidP="00A466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ДАТА</w:t>
      </w:r>
      <w:r w:rsidRPr="00A466BF">
        <w:rPr>
          <w:rFonts w:ascii="Times New Roman" w:hAnsi="Times New Roman" w:cs="Times New Roman"/>
          <w:sz w:val="24"/>
          <w:szCs w:val="24"/>
        </w:rPr>
        <w:t xml:space="preserve"> в **</w:t>
      </w:r>
      <w:r w:rsidRPr="00A466BF" w:rsidR="00FE50E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 </w:t>
      </w:r>
      <w:r w:rsidRPr="00A466BF">
        <w:rPr>
          <w:rFonts w:ascii="Times New Roman" w:hAnsi="Times New Roman" w:cs="Times New Roman"/>
          <w:sz w:val="24"/>
          <w:szCs w:val="24"/>
        </w:rPr>
        <w:t>**</w:t>
      </w:r>
      <w:r w:rsidRPr="00A466BF" w:rsidR="000A69B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 Калиниченко С.В.</w:t>
      </w:r>
      <w:r w:rsidRPr="00A466BF" w:rsidR="003859C1">
        <w:rPr>
          <w:rFonts w:ascii="Times New Roman" w:hAnsi="Times New Roman" w:cs="Times New Roman"/>
          <w:sz w:val="24"/>
          <w:szCs w:val="24"/>
        </w:rPr>
        <w:t xml:space="preserve"> на автомобиле </w:t>
      </w:r>
      <w:r w:rsidRPr="00A466BF">
        <w:rPr>
          <w:rFonts w:ascii="Times New Roman" w:hAnsi="Times New Roman" w:cs="Times New Roman"/>
          <w:sz w:val="24"/>
          <w:szCs w:val="24"/>
        </w:rPr>
        <w:t>ДАННЫЕ ИЗЪЯТЫ</w:t>
      </w:r>
      <w:r w:rsidRPr="00A466BF" w:rsidR="00BC241B">
        <w:rPr>
          <w:rFonts w:ascii="Times New Roman" w:hAnsi="Times New Roman" w:cs="Times New Roman"/>
          <w:sz w:val="24"/>
          <w:szCs w:val="24"/>
        </w:rPr>
        <w:t xml:space="preserve"> с государственным 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регистрационным знаком </w:t>
      </w:r>
      <w:r w:rsidRPr="00A466BF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A466BF">
        <w:rPr>
          <w:rFonts w:ascii="Times New Roman" w:hAnsi="Times New Roman" w:cs="Times New Roman"/>
          <w:sz w:val="24"/>
          <w:szCs w:val="24"/>
        </w:rPr>
        <w:t>ИЗЪЯТЫ</w:t>
      </w:r>
      <w:r w:rsidRPr="00A466BF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FE50E4">
        <w:rPr>
          <w:rFonts w:ascii="Times New Roman" w:hAnsi="Times New Roman" w:cs="Times New Roman"/>
          <w:sz w:val="24"/>
          <w:szCs w:val="24"/>
        </w:rPr>
        <w:t>осуществлял п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еревозку пассажира </w:t>
      </w:r>
      <w:r w:rsidRPr="00A466BF">
        <w:rPr>
          <w:rFonts w:ascii="Times New Roman" w:hAnsi="Times New Roman" w:cs="Times New Roman"/>
          <w:sz w:val="24"/>
          <w:szCs w:val="24"/>
        </w:rPr>
        <w:t>Ф.И.О.1</w:t>
      </w:r>
      <w:r w:rsidRPr="00A466BF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DA5B86">
        <w:rPr>
          <w:rFonts w:ascii="Times New Roman" w:hAnsi="Times New Roman" w:cs="Times New Roman"/>
          <w:sz w:val="24"/>
          <w:szCs w:val="24"/>
        </w:rPr>
        <w:t xml:space="preserve">от 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микрорайона </w:t>
      </w:r>
      <w:r w:rsidRPr="00A466BF">
        <w:rPr>
          <w:rFonts w:ascii="Times New Roman" w:hAnsi="Times New Roman" w:cs="Times New Roman"/>
          <w:sz w:val="24"/>
          <w:szCs w:val="24"/>
        </w:rPr>
        <w:t>АДРЕС</w:t>
      </w:r>
      <w:r w:rsidRPr="00A466BF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к отделению почты, расположенному по адресу: </w:t>
      </w:r>
      <w:r w:rsidRPr="00A466BF">
        <w:rPr>
          <w:rFonts w:ascii="Times New Roman" w:hAnsi="Times New Roman" w:cs="Times New Roman"/>
          <w:sz w:val="24"/>
          <w:szCs w:val="24"/>
        </w:rPr>
        <w:t>АДРЕС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, </w:t>
      </w:r>
      <w:r w:rsidRPr="00A466BF" w:rsidR="005F49E4">
        <w:rPr>
          <w:rFonts w:ascii="Times New Roman" w:hAnsi="Times New Roman" w:cs="Times New Roman"/>
          <w:sz w:val="24"/>
          <w:szCs w:val="24"/>
        </w:rPr>
        <w:t>взима</w:t>
      </w:r>
      <w:r w:rsidRPr="00A466BF" w:rsidR="006B46AC">
        <w:rPr>
          <w:rFonts w:ascii="Times New Roman" w:hAnsi="Times New Roman" w:cs="Times New Roman"/>
          <w:sz w:val="24"/>
          <w:szCs w:val="24"/>
        </w:rPr>
        <w:t>я</w:t>
      </w:r>
      <w:r w:rsidRPr="00A466BF" w:rsidR="00BC241B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267F20">
        <w:rPr>
          <w:rFonts w:ascii="Times New Roman" w:hAnsi="Times New Roman" w:cs="Times New Roman"/>
          <w:sz w:val="24"/>
          <w:szCs w:val="24"/>
        </w:rPr>
        <w:t>плату за перевозку в размере 7</w:t>
      </w:r>
      <w:r w:rsidRPr="00A466BF" w:rsidR="00CF0FFC">
        <w:rPr>
          <w:rFonts w:ascii="Times New Roman" w:hAnsi="Times New Roman" w:cs="Times New Roman"/>
          <w:sz w:val="24"/>
          <w:szCs w:val="24"/>
        </w:rPr>
        <w:t>0</w:t>
      </w:r>
      <w:r w:rsidRPr="00A466BF" w:rsidR="00FA49EC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5F49E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466BF">
        <w:rPr>
          <w:rFonts w:ascii="Times New Roman" w:hAnsi="Times New Roman" w:cs="Times New Roman"/>
          <w:sz w:val="24"/>
          <w:szCs w:val="24"/>
        </w:rPr>
        <w:t xml:space="preserve">без государственной регистрации в качестве индивидуального предпринимателя. </w:t>
      </w:r>
    </w:p>
    <w:p w:rsidR="003859C1" w:rsidRPr="00A466BF" w:rsidP="00DD06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BF">
        <w:rPr>
          <w:rFonts w:ascii="Times New Roman" w:hAnsi="Times New Roman" w:cs="Times New Roman"/>
          <w:sz w:val="24"/>
          <w:szCs w:val="24"/>
        </w:rPr>
        <w:t>В суде</w:t>
      </w:r>
      <w:r w:rsidRPr="00A466BF" w:rsidR="00DD0630">
        <w:rPr>
          <w:rFonts w:ascii="Times New Roman" w:hAnsi="Times New Roman" w:cs="Times New Roman"/>
          <w:sz w:val="24"/>
          <w:szCs w:val="24"/>
        </w:rPr>
        <w:t>бном заседании</w:t>
      </w:r>
      <w:r w:rsidRPr="00A466BF" w:rsidR="00267F20">
        <w:rPr>
          <w:rFonts w:ascii="Times New Roman" w:hAnsi="Times New Roman" w:cs="Times New Roman"/>
          <w:sz w:val="24"/>
          <w:szCs w:val="24"/>
        </w:rPr>
        <w:t xml:space="preserve"> Калиниченко С.В.</w:t>
      </w:r>
      <w:r w:rsidRPr="00A466BF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DD0630">
        <w:rPr>
          <w:rFonts w:ascii="Times New Roman" w:hAnsi="Times New Roman" w:cs="Times New Roman"/>
          <w:sz w:val="24"/>
          <w:szCs w:val="24"/>
        </w:rPr>
        <w:t xml:space="preserve">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до 30.12.2020 перевозками пассажиров занимался в течение недели без государственной регистрации в качестве индивидуального предпринимателя. </w:t>
      </w:r>
    </w:p>
    <w:p w:rsidR="00735AE9" w:rsidRPr="00A466BF" w:rsidP="00BC241B">
      <w:pPr>
        <w:pStyle w:val="NormalWeb"/>
        <w:spacing w:before="0" w:beforeAutospacing="0" w:after="0" w:afterAutospacing="0"/>
        <w:contextualSpacing/>
        <w:jc w:val="both"/>
      </w:pPr>
      <w:r w:rsidRPr="00A466BF">
        <w:t xml:space="preserve">   </w:t>
      </w:r>
      <w:r w:rsidRPr="00A466BF" w:rsidR="00F534C4">
        <w:t xml:space="preserve">  </w:t>
      </w:r>
      <w:r w:rsidRPr="00A466BF" w:rsidR="00DD0630">
        <w:t xml:space="preserve">    Выслушав Калиниченко С.В., и</w:t>
      </w:r>
      <w:r w:rsidRPr="00A466BF">
        <w:t>с</w:t>
      </w:r>
      <w:r w:rsidRPr="00A466BF" w:rsidR="00DD0630">
        <w:t>с</w:t>
      </w:r>
      <w:r w:rsidRPr="00A466BF">
        <w:t xml:space="preserve">ледовав материалы дела, считаю, что событие правонарушения </w:t>
      </w:r>
      <w:r w:rsidRPr="00A466BF">
        <w:t>имело место и его подтверждают</w:t>
      </w:r>
      <w:r w:rsidRPr="00A466BF">
        <w:t xml:space="preserve"> материалы дела: </w:t>
      </w:r>
    </w:p>
    <w:p w:rsidR="00735AE9" w:rsidRPr="00A466BF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466BF">
        <w:t>- протокол об административн</w:t>
      </w:r>
      <w:r w:rsidRPr="00A466BF" w:rsidR="00267F20">
        <w:t xml:space="preserve">ом правонарушении </w:t>
      </w:r>
      <w:r w:rsidRPr="00A466BF" w:rsidR="00267F20">
        <w:t>от</w:t>
      </w:r>
      <w:r w:rsidRPr="00A466BF" w:rsidR="00267F20">
        <w:t xml:space="preserve"> </w:t>
      </w:r>
      <w:r w:rsidRPr="00A466BF" w:rsidR="00A466BF">
        <w:t>ДАТА</w:t>
      </w:r>
      <w:r w:rsidRPr="00A466BF" w:rsidR="00A466BF">
        <w:t xml:space="preserve"> </w:t>
      </w:r>
      <w:r w:rsidRPr="00A466BF" w:rsidR="00267F20">
        <w:t xml:space="preserve">№ </w:t>
      </w:r>
      <w:r w:rsidRPr="00A466BF">
        <w:t>(</w:t>
      </w:r>
      <w:r w:rsidRPr="00A466BF">
        <w:t>л.д</w:t>
      </w:r>
      <w:r w:rsidRPr="00A466BF">
        <w:t>.</w:t>
      </w:r>
      <w:r w:rsidRPr="00A466BF" w:rsidR="00DA5B86">
        <w:t xml:space="preserve"> </w:t>
      </w:r>
      <w:r w:rsidRPr="00A466BF">
        <w:t>2),</w:t>
      </w:r>
    </w:p>
    <w:p w:rsidR="00267F20" w:rsidRPr="00A466BF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466BF">
        <w:t>- письменные</w:t>
      </w:r>
      <w:r w:rsidRPr="00A466BF" w:rsidR="00DD0630">
        <w:t xml:space="preserve"> объяснения Калиниченко С.В. от</w:t>
      </w:r>
      <w:r w:rsidRPr="00A466BF">
        <w:t xml:space="preserve"> </w:t>
      </w:r>
      <w:r w:rsidRPr="00A466BF" w:rsidR="00A466BF">
        <w:t>ДАТА</w:t>
      </w:r>
      <w:r w:rsidRPr="00A466BF">
        <w:t>, согласно которым он живет за счет случайных перевозок пассажиров по г. Красноперекопску, перевозку пассажиров несколько дней он осуществляет без каких-либо разрешительных документов, то есть без свидетельства регистрации в качестве ИП, без лицензии на перевозку</w:t>
      </w:r>
      <w:r w:rsidRPr="00A466BF" w:rsidR="007D14DC">
        <w:t xml:space="preserve"> пассажиров, так как документы разрешительные он не оформлял в связи с тяжелым материальным положением.</w:t>
      </w:r>
      <w:r w:rsidRPr="00A466BF" w:rsidR="007D14DC">
        <w:t xml:space="preserve"> </w:t>
      </w:r>
      <w:r w:rsidRPr="00A466BF" w:rsidR="00A466BF">
        <w:t>ДАТА</w:t>
      </w:r>
      <w:r w:rsidRPr="00A466BF" w:rsidR="00A466BF">
        <w:t xml:space="preserve"> </w:t>
      </w:r>
      <w:r w:rsidRPr="00A466BF" w:rsidR="007D14DC">
        <w:t xml:space="preserve">он приехал на </w:t>
      </w:r>
      <w:r w:rsidRPr="00A466BF" w:rsidR="00A466BF">
        <w:t>АДРЕС</w:t>
      </w:r>
      <w:r w:rsidRPr="00A466BF" w:rsidR="007D14DC">
        <w:t xml:space="preserve">, где взял для перевозки пассажира, которой нужно было доехать до площади, где расположено отделение почты. Управляя транспортным средством марки </w:t>
      </w:r>
      <w:r w:rsidRPr="00A466BF" w:rsidR="00A466BF">
        <w:t>ДАННЫЕ ИЗЪЯТЫ</w:t>
      </w:r>
      <w:r w:rsidRPr="00A466BF" w:rsidR="00F534C4">
        <w:t>, был выявлен</w:t>
      </w:r>
      <w:r w:rsidRPr="00A466BF" w:rsidR="007D14DC">
        <w:t xml:space="preserve">  по </w:t>
      </w:r>
      <w:r w:rsidRPr="00A466BF" w:rsidR="00A466BF">
        <w:t>АДРЕС</w:t>
      </w:r>
      <w:r w:rsidRPr="00A466BF" w:rsidR="007D14DC">
        <w:t xml:space="preserve"> сотрудниками ДПС, которым пояснил, что перевозил пассажиров по цене 70 рублей по г. Красноперекопск, с правонарушением согласен, с протоколом согласен, просит суд строго не наказывать (</w:t>
      </w:r>
      <w:r w:rsidRPr="00A466BF" w:rsidR="007D14DC">
        <w:t>л.д</w:t>
      </w:r>
      <w:r w:rsidRPr="00A466BF" w:rsidR="007D14DC">
        <w:t>. 3),</w:t>
      </w:r>
      <w:r w:rsidRPr="00A466BF">
        <w:t xml:space="preserve"> </w:t>
      </w:r>
    </w:p>
    <w:p w:rsidR="007D14DC" w:rsidRPr="00A466BF" w:rsidP="00FE50E4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466BF">
        <w:t>- пис</w:t>
      </w:r>
      <w:r w:rsidRPr="00A466BF">
        <w:t xml:space="preserve">ьменные объяснения </w:t>
      </w:r>
      <w:r w:rsidRPr="00A466BF" w:rsidR="00A466BF">
        <w:t xml:space="preserve">Ф.И.О.1 </w:t>
      </w:r>
      <w:r w:rsidRPr="00A466BF">
        <w:t xml:space="preserve">от </w:t>
      </w:r>
      <w:r w:rsidRPr="00A466BF" w:rsidR="00A466BF">
        <w:t>ДАТА</w:t>
      </w:r>
      <w:r w:rsidRPr="00A466BF">
        <w:t xml:space="preserve">, согласно которым </w:t>
      </w:r>
      <w:r w:rsidRPr="00A466BF">
        <w:t xml:space="preserve">находилась по месту фактического проживания, по мобильной связи вызвала автомобиль «такси», подъехал </w:t>
      </w:r>
      <w:r w:rsidRPr="00A466BF">
        <w:t>автомобиль</w:t>
      </w:r>
      <w:r w:rsidRPr="00A466BF">
        <w:t xml:space="preserve"> </w:t>
      </w:r>
      <w:r w:rsidRPr="00A466BF" w:rsidR="00A466BF">
        <w:t xml:space="preserve">ДАННЫЕ ИЗЪЯТЫ </w:t>
      </w:r>
      <w:r w:rsidRPr="00A466BF">
        <w:t>под управлением Кал</w:t>
      </w:r>
      <w:r w:rsidRPr="00A466BF" w:rsidR="00F534C4">
        <w:t xml:space="preserve">иниченко С.В., который довез её </w:t>
      </w:r>
      <w:r w:rsidRPr="00A466BF">
        <w:t>до центрального отделения почты г. Красноперекопска, после чего оплатила ему за данную услугу 70 рублей, каких-либо документов на перевозку пассажиров водитель ей не показывал (</w:t>
      </w:r>
      <w:r w:rsidRPr="00A466BF">
        <w:t>л.д</w:t>
      </w:r>
      <w:r w:rsidRPr="00A466BF">
        <w:t>. 6),</w:t>
      </w:r>
    </w:p>
    <w:p w:rsidR="007D14DC" w:rsidRPr="00A466BF" w:rsidP="00FE50E4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466BF">
        <w:t>- рапорт УУП МО МВД России «</w:t>
      </w:r>
      <w:r w:rsidRPr="00A466BF">
        <w:t>Красноперекопский</w:t>
      </w:r>
      <w:r w:rsidRPr="00A466BF">
        <w:t xml:space="preserve">» </w:t>
      </w:r>
      <w:r w:rsidRPr="00A466BF" w:rsidR="00A466BF">
        <w:t>Ф.И.О.</w:t>
      </w:r>
      <w:r w:rsidRPr="00A466BF" w:rsidR="00A466BF">
        <w:t>2</w:t>
      </w:r>
      <w:r w:rsidRPr="00A466BF" w:rsidR="00A466BF">
        <w:t xml:space="preserve"> </w:t>
      </w:r>
      <w:r w:rsidRPr="00A466BF">
        <w:t>от</w:t>
      </w:r>
      <w:r w:rsidRPr="00A466BF">
        <w:t xml:space="preserve"> </w:t>
      </w:r>
      <w:r w:rsidRPr="00A466BF" w:rsidR="00A466BF">
        <w:t>ДАТА</w:t>
      </w:r>
      <w:r w:rsidRPr="00A466BF" w:rsidR="00A466BF">
        <w:t xml:space="preserve"> </w:t>
      </w:r>
      <w:r w:rsidRPr="00A466BF">
        <w:t>(</w:t>
      </w:r>
      <w:r w:rsidRPr="00A466BF">
        <w:t>л.д</w:t>
      </w:r>
      <w:r w:rsidRPr="00A466BF">
        <w:t xml:space="preserve">. 8),  </w:t>
      </w:r>
    </w:p>
    <w:p w:rsidR="007D14DC" w:rsidRPr="00A466BF" w:rsidP="00FE50E4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466BF">
        <w:t>- сведениями по правонарушениям в отношении Калиниченко С.В. (</w:t>
      </w:r>
      <w:r w:rsidRPr="00A466BF">
        <w:t>л.д</w:t>
      </w:r>
      <w:r w:rsidRPr="00A466BF">
        <w:t>. 9-11).</w:t>
      </w:r>
    </w:p>
    <w:p w:rsidR="002F43D6" w:rsidRPr="00A466BF" w:rsidP="002F43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</w:t>
      </w:r>
      <w:r w:rsidRPr="00A466BF">
        <w:rPr>
          <w:rFonts w:ascii="Times New Roman" w:hAnsi="Times New Roman" w:cs="Times New Roman"/>
          <w:sz w:val="24"/>
          <w:szCs w:val="24"/>
        </w:rPr>
        <w:t>.</w:t>
      </w:r>
    </w:p>
    <w:p w:rsidR="00735AE9" w:rsidRPr="00A466BF" w:rsidP="00C626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 xml:space="preserve">           Действ</w:t>
      </w:r>
      <w:r w:rsidRPr="00A466BF" w:rsidR="004616F2">
        <w:rPr>
          <w:rFonts w:ascii="Times New Roman" w:hAnsi="Times New Roman" w:cs="Times New Roman"/>
          <w:sz w:val="24"/>
          <w:szCs w:val="24"/>
        </w:rPr>
        <w:t>ия</w:t>
      </w:r>
      <w:r w:rsidRPr="00A466BF">
        <w:rPr>
          <w:rFonts w:ascii="Times New Roman" w:hAnsi="Times New Roman" w:cs="Times New Roman"/>
          <w:sz w:val="24"/>
          <w:szCs w:val="24"/>
        </w:rPr>
        <w:t xml:space="preserve"> </w:t>
      </w:r>
      <w:r w:rsidRPr="00A466BF" w:rsidR="007D14DC">
        <w:rPr>
          <w:rFonts w:ascii="Times New Roman" w:hAnsi="Times New Roman" w:cs="Times New Roman"/>
          <w:sz w:val="24"/>
          <w:szCs w:val="24"/>
        </w:rPr>
        <w:t>Калиниченко Сергея Викторовича</w:t>
      </w:r>
      <w:r w:rsidRPr="00A466BF" w:rsidR="004616F2">
        <w:rPr>
          <w:rFonts w:ascii="Times New Roman" w:hAnsi="Times New Roman" w:cs="Times New Roman"/>
          <w:sz w:val="24"/>
          <w:szCs w:val="24"/>
        </w:rPr>
        <w:t xml:space="preserve"> </w:t>
      </w:r>
      <w:r w:rsidRPr="00A466BF">
        <w:rPr>
          <w:rFonts w:ascii="Times New Roman" w:hAnsi="Times New Roman" w:cs="Times New Roman"/>
          <w:sz w:val="24"/>
          <w:szCs w:val="24"/>
        </w:rPr>
        <w:t>мировой судья</w:t>
      </w:r>
      <w:r w:rsidRPr="00A466BF" w:rsidR="00C877C1">
        <w:rPr>
          <w:rFonts w:ascii="Times New Roman" w:hAnsi="Times New Roman" w:cs="Times New Roman"/>
          <w:sz w:val="24"/>
          <w:szCs w:val="24"/>
        </w:rPr>
        <w:t xml:space="preserve"> </w:t>
      </w:r>
      <w:r w:rsidRPr="00A466BF">
        <w:rPr>
          <w:rFonts w:ascii="Times New Roman" w:hAnsi="Times New Roman" w:cs="Times New Roman"/>
          <w:sz w:val="24"/>
          <w:szCs w:val="24"/>
        </w:rPr>
        <w:t xml:space="preserve">квалифицирует по </w:t>
      </w:r>
      <w:r w:rsidRPr="00A466BF">
        <w:rPr>
          <w:rFonts w:ascii="Times New Roman" w:hAnsi="Times New Roman" w:cs="Times New Roman"/>
          <w:sz w:val="24"/>
          <w:szCs w:val="24"/>
        </w:rPr>
        <w:t xml:space="preserve">ч. 1 ст. 14.1  КоАП РФ, а именно: </w:t>
      </w:r>
      <w:r w:rsidRPr="00A466B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 </w:t>
      </w:r>
      <w:hyperlink r:id="rId5" w:anchor="dst100035" w:history="1">
        <w:r w:rsidRPr="00A466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предпринимательской деятельности</w:t>
        </w:r>
      </w:hyperlink>
      <w:r w:rsidRPr="00A466BF" w:rsidR="007D1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без </w:t>
      </w:r>
      <w:r w:rsidRPr="00A466BF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регистрации в качестве индивидуального предпринимателя.</w:t>
      </w:r>
    </w:p>
    <w:p w:rsidR="00735AE9" w:rsidRPr="00A466BF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B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A466BF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B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630" w:rsidRPr="00A466BF" w:rsidP="00385B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BF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</w:t>
      </w:r>
      <w:r w:rsidRPr="00A466BF">
        <w:rPr>
          <w:rFonts w:ascii="Times New Roman" w:eastAsia="Calibri" w:hAnsi="Times New Roman" w:cs="Times New Roman"/>
          <w:sz w:val="24"/>
          <w:szCs w:val="24"/>
        </w:rPr>
        <w:t>ом</w:t>
      </w:r>
      <w:r w:rsidRPr="00A466BF" w:rsidR="00C626FA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A466BF">
        <w:rPr>
          <w:rFonts w:ascii="Times New Roman" w:eastAsia="Calibri" w:hAnsi="Times New Roman" w:cs="Times New Roman"/>
          <w:sz w:val="24"/>
          <w:szCs w:val="24"/>
        </w:rPr>
        <w:t>им административную ответственность Калиниченко С.В., мировой судья признает наличие несовершеннолетнего ребенка.</w:t>
      </w:r>
    </w:p>
    <w:p w:rsidR="00735AE9" w:rsidRPr="00A466BF" w:rsidP="00385B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6BF" w:rsidR="00DD0630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Обстоятельств, </w:t>
      </w:r>
      <w:r w:rsidRPr="00A466BF" w:rsidR="007D14DC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Калиниченко С.В.</w:t>
      </w:r>
      <w:r w:rsidRPr="00A466BF" w:rsidR="00FA4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6BF">
        <w:rPr>
          <w:rFonts w:ascii="Times New Roman" w:eastAsia="Calibri" w:hAnsi="Times New Roman" w:cs="Times New Roman"/>
          <w:sz w:val="24"/>
          <w:szCs w:val="24"/>
        </w:rPr>
        <w:t>ми</w:t>
      </w:r>
      <w:r w:rsidRPr="00A466BF" w:rsidR="00C626FA">
        <w:rPr>
          <w:rFonts w:ascii="Times New Roman" w:eastAsia="Calibri" w:hAnsi="Times New Roman" w:cs="Times New Roman"/>
          <w:sz w:val="24"/>
          <w:szCs w:val="24"/>
        </w:rPr>
        <w:t>ровым судьей не установлено</w:t>
      </w:r>
      <w:r w:rsidRPr="00A466BF" w:rsidR="00B857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AE9" w:rsidRPr="00A466BF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466BF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</w:t>
      </w:r>
      <w:r w:rsidRPr="00A466BF" w:rsidR="007D14DC">
        <w:rPr>
          <w:rFonts w:ascii="Times New Roman" w:eastAsia="Calibri" w:hAnsi="Times New Roman" w:cs="Times New Roman"/>
          <w:sz w:val="24"/>
          <w:szCs w:val="24"/>
        </w:rPr>
        <w:t>ер совершенного Калиниченко С.В.</w:t>
      </w:r>
      <w:r w:rsidRPr="00A466B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</w:t>
      </w:r>
      <w:r w:rsidRPr="00A466BF" w:rsidR="00DD0630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обстоятельства и </w:t>
      </w:r>
      <w:r w:rsidRPr="00A466BF" w:rsidR="007D14DC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A466BF" w:rsidR="00DD0630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A466BF" w:rsidR="00C626FA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A466B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735AE9" w:rsidRPr="00A466B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Согласно ч.</w:t>
      </w:r>
      <w:r w:rsidRPr="00A466BF" w:rsidR="00C877C1">
        <w:rPr>
          <w:rFonts w:ascii="Times New Roman" w:hAnsi="Times New Roman" w:cs="Times New Roman"/>
          <w:sz w:val="24"/>
          <w:szCs w:val="24"/>
        </w:rPr>
        <w:t xml:space="preserve"> </w:t>
      </w:r>
      <w:r w:rsidRPr="00A466BF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A466BF" w:rsidP="001720D8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466BF">
        <w:t xml:space="preserve">Учитывая </w:t>
      </w:r>
      <w:r w:rsidRPr="00A466BF">
        <w:t>вышеизложенное</w:t>
      </w:r>
      <w:r w:rsidRPr="00A466BF" w:rsidR="001720D8">
        <w:t xml:space="preserve">, руководствуясь </w:t>
      </w:r>
      <w:r w:rsidRPr="00A466BF" w:rsidR="001720D8">
        <w:t>ст.ст</w:t>
      </w:r>
      <w:r w:rsidRPr="00A466BF" w:rsidR="001720D8">
        <w:t>.</w:t>
      </w:r>
      <w:r w:rsidRPr="00A466BF">
        <w:t xml:space="preserve"> </w:t>
      </w:r>
      <w:r w:rsidRPr="00A466BF" w:rsidR="001720D8">
        <w:t>29.9, 29.10, 30.3 КоАП РФ</w:t>
      </w:r>
      <w:r w:rsidRPr="00A466BF">
        <w:t>, мировой судья</w:t>
      </w:r>
    </w:p>
    <w:p w:rsidR="00735AE9" w:rsidRPr="00A466BF" w:rsidP="00735AE9">
      <w:pPr>
        <w:pStyle w:val="NormalWeb"/>
        <w:spacing w:before="0" w:beforeAutospacing="0" w:after="0" w:afterAutospacing="0"/>
        <w:ind w:firstLine="3372"/>
        <w:contextualSpacing/>
      </w:pPr>
      <w:r w:rsidRPr="00A466BF">
        <w:t xml:space="preserve">         </w:t>
      </w:r>
      <w:r w:rsidRPr="00A466BF">
        <w:t>ПОСТАНОВИЛ:</w:t>
      </w:r>
    </w:p>
    <w:p w:rsidR="00735AE9" w:rsidRPr="00A466BF" w:rsidP="00735AE9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735AE9" w:rsidRPr="00A466BF" w:rsidP="00735AE9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A466BF">
        <w:t xml:space="preserve"> </w:t>
      </w:r>
      <w:r w:rsidRPr="00A466BF" w:rsidR="007D14DC">
        <w:t>Калиниченко Сергея Викторовича</w:t>
      </w:r>
      <w:r w:rsidRPr="00A466BF" w:rsidR="00CF0FFC">
        <w:t xml:space="preserve"> </w:t>
      </w:r>
      <w:r w:rsidRPr="00A466BF">
        <w:t>признать виновным в совершении адм</w:t>
      </w:r>
      <w:r w:rsidRPr="00A466BF" w:rsidR="001720D8">
        <w:t>инистративного правонарушения, предусмотренного</w:t>
      </w:r>
      <w:r w:rsidRPr="00A466BF">
        <w:t xml:space="preserve"> ч.</w:t>
      </w:r>
      <w:r w:rsidRPr="00A466BF" w:rsidR="001720D8">
        <w:t xml:space="preserve"> </w:t>
      </w:r>
      <w:r w:rsidRPr="00A466BF">
        <w:t>1 ст. 14.1 Кодекса Р</w:t>
      </w:r>
      <w:r w:rsidRPr="00A466BF" w:rsidR="001720D8">
        <w:t xml:space="preserve">оссийской </w:t>
      </w:r>
      <w:r w:rsidRPr="00A466BF">
        <w:t>Ф</w:t>
      </w:r>
      <w:r w:rsidRPr="00A466BF" w:rsidR="001720D8">
        <w:t>едерации</w:t>
      </w:r>
      <w:r w:rsidRPr="00A466BF">
        <w:t xml:space="preserve"> об административных правонарушениях и назначить ему наказание в виде админ</w:t>
      </w:r>
      <w:r w:rsidRPr="00A466BF" w:rsidR="00C377A3">
        <w:t>истративного штрафа в разм</w:t>
      </w:r>
      <w:r w:rsidRPr="00A466BF" w:rsidR="007D14DC">
        <w:t>ере 50</w:t>
      </w:r>
      <w:r w:rsidRPr="00A466BF" w:rsidR="00385BDC">
        <w:t>0</w:t>
      </w:r>
      <w:r w:rsidRPr="00A466BF">
        <w:t>,00 (пятьсот) рублей.</w:t>
      </w:r>
    </w:p>
    <w:p w:rsidR="00735AE9" w:rsidRPr="00A466BF" w:rsidP="00F32D9F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4"/>
          <w:szCs w:val="24"/>
          <w:shd w:val="clear" w:color="auto" w:fill="auto"/>
          <w:lang w:bidi="ar-SA"/>
        </w:rPr>
      </w:pPr>
      <w:r w:rsidRPr="00A466BF">
        <w:t xml:space="preserve">         </w:t>
      </w:r>
      <w:r w:rsidRPr="00A466BF">
        <w:t>Реквизиты для у</w:t>
      </w:r>
      <w:r w:rsidRPr="00A466BF" w:rsidR="00F32D9F">
        <w:t>платы административного штрафа:</w:t>
      </w:r>
      <w:r w:rsidRPr="00A466BF" w:rsidR="00F32D9F">
        <w:rPr>
          <w:rFonts w:eastAsia="Calibri"/>
        </w:rPr>
        <w:t xml:space="preserve"> получатель: </w:t>
      </w:r>
      <w:r w:rsidRPr="00A466BF" w:rsidR="00F32D9F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735AE9" w:rsidRPr="00A466B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Pr="00A466BF" w:rsidR="007D14DC">
        <w:rPr>
          <w:rFonts w:ascii="Times New Roman" w:hAnsi="Times New Roman" w:cs="Times New Roman"/>
          <w:sz w:val="24"/>
          <w:szCs w:val="24"/>
        </w:rPr>
        <w:t xml:space="preserve">ому судье судебного участка № 59 </w:t>
      </w:r>
      <w:r w:rsidRPr="00A466BF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A466BF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735AE9" w:rsidRPr="00A466B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A466B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32D9F" w:rsidRPr="00A466BF" w:rsidP="00F3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A466B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A46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A466B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A466BF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 xml:space="preserve">      </w:t>
      </w:r>
      <w:r w:rsidRPr="00A466BF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A466BF" w:rsidR="00735AE9">
        <w:rPr>
          <w:rFonts w:ascii="Times New Roman" w:hAnsi="Times New Roman" w:cs="Times New Roman"/>
          <w:sz w:val="24"/>
          <w:szCs w:val="24"/>
        </w:rPr>
        <w:tab/>
      </w:r>
      <w:r w:rsidRPr="00A466BF" w:rsidR="00735AE9">
        <w:rPr>
          <w:rFonts w:ascii="Times New Roman" w:hAnsi="Times New Roman" w:cs="Times New Roman"/>
          <w:sz w:val="24"/>
          <w:szCs w:val="24"/>
        </w:rPr>
        <w:tab/>
      </w:r>
      <w:r w:rsidRPr="00A466BF" w:rsidR="00A466BF">
        <w:rPr>
          <w:rFonts w:ascii="Times New Roman" w:hAnsi="Times New Roman" w:cs="Times New Roman"/>
          <w:sz w:val="24"/>
          <w:szCs w:val="24"/>
        </w:rPr>
        <w:t>(подпись)</w:t>
      </w:r>
      <w:r w:rsidRPr="00A466BF" w:rsidR="00735AE9">
        <w:rPr>
          <w:rFonts w:ascii="Times New Roman" w:hAnsi="Times New Roman" w:cs="Times New Roman"/>
          <w:sz w:val="24"/>
          <w:szCs w:val="24"/>
        </w:rPr>
        <w:tab/>
      </w:r>
      <w:r w:rsidRPr="00A466BF" w:rsidR="00735AE9">
        <w:rPr>
          <w:rFonts w:ascii="Times New Roman" w:hAnsi="Times New Roman" w:cs="Times New Roman"/>
          <w:sz w:val="24"/>
          <w:szCs w:val="24"/>
        </w:rPr>
        <w:tab/>
      </w:r>
      <w:r w:rsidRPr="00A466BF" w:rsidR="00735AE9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D14D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973DA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51642"/>
    <w:rsid w:val="00252EA2"/>
    <w:rsid w:val="00267F20"/>
    <w:rsid w:val="00270E8C"/>
    <w:rsid w:val="002825DE"/>
    <w:rsid w:val="00286388"/>
    <w:rsid w:val="00292C33"/>
    <w:rsid w:val="002A6059"/>
    <w:rsid w:val="002B0ACE"/>
    <w:rsid w:val="002B6A19"/>
    <w:rsid w:val="002B72A6"/>
    <w:rsid w:val="002E1580"/>
    <w:rsid w:val="002F43D6"/>
    <w:rsid w:val="00301B82"/>
    <w:rsid w:val="00303B76"/>
    <w:rsid w:val="00313323"/>
    <w:rsid w:val="00316F34"/>
    <w:rsid w:val="00317D79"/>
    <w:rsid w:val="0033642D"/>
    <w:rsid w:val="0035462C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033AC"/>
    <w:rsid w:val="006139B9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6D57"/>
    <w:rsid w:val="006E6932"/>
    <w:rsid w:val="00700329"/>
    <w:rsid w:val="00705968"/>
    <w:rsid w:val="007277C4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14DC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A361D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466BF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24294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55AE"/>
    <w:rsid w:val="00D80A10"/>
    <w:rsid w:val="00D83295"/>
    <w:rsid w:val="00D86904"/>
    <w:rsid w:val="00D91AD8"/>
    <w:rsid w:val="00DA5B86"/>
    <w:rsid w:val="00DB3E14"/>
    <w:rsid w:val="00DD0630"/>
    <w:rsid w:val="00DE0A78"/>
    <w:rsid w:val="00DE373B"/>
    <w:rsid w:val="00DF3626"/>
    <w:rsid w:val="00E112CA"/>
    <w:rsid w:val="00E24858"/>
    <w:rsid w:val="00E4114B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2D9F"/>
    <w:rsid w:val="00F36CE3"/>
    <w:rsid w:val="00F473E0"/>
    <w:rsid w:val="00F51D36"/>
    <w:rsid w:val="00F534C4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7A65-D81B-46F0-8A81-27904277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