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D27C4" w:rsidRPr="00BC3280" w:rsidP="00245547">
      <w:pPr>
        <w:spacing w:after="0" w:line="240" w:lineRule="auto"/>
        <w:jc w:val="right"/>
        <w:rPr>
          <w:rFonts w:ascii="Times New Roman" w:hAnsi="Times New Roman" w:cs="Times New Roman"/>
          <w:sz w:val="25"/>
          <w:szCs w:val="25"/>
          <w:lang w:eastAsia="ru-RU"/>
        </w:rPr>
      </w:pPr>
      <w:r w:rsidRPr="00BC3280">
        <w:rPr>
          <w:rFonts w:ascii="Times New Roman" w:hAnsi="Times New Roman" w:cs="Times New Roman"/>
          <w:sz w:val="25"/>
          <w:szCs w:val="25"/>
          <w:lang w:eastAsia="ru-RU"/>
        </w:rPr>
        <w:t>Дело № 5-59-31/2018</w:t>
      </w:r>
    </w:p>
    <w:p w:rsidR="003D27C4" w:rsidRPr="00BC3280" w:rsidP="00245547">
      <w:pPr>
        <w:spacing w:after="0" w:line="240" w:lineRule="auto"/>
        <w:jc w:val="center"/>
        <w:rPr>
          <w:rFonts w:ascii="Times New Roman" w:hAnsi="Times New Roman" w:cs="Times New Roman"/>
          <w:b/>
          <w:bCs/>
          <w:sz w:val="25"/>
          <w:szCs w:val="25"/>
          <w:lang w:eastAsia="ru-RU"/>
        </w:rPr>
      </w:pPr>
      <w:r w:rsidRPr="00BC3280">
        <w:rPr>
          <w:rFonts w:ascii="Times New Roman" w:hAnsi="Times New Roman" w:cs="Times New Roman"/>
          <w:b/>
          <w:bCs/>
          <w:sz w:val="25"/>
          <w:szCs w:val="25"/>
          <w:lang w:eastAsia="ru-RU"/>
        </w:rPr>
        <w:t>П О С Т А Н О В Л Е Н И Е</w:t>
      </w:r>
    </w:p>
    <w:p w:rsidR="003D27C4" w:rsidRPr="00BC3280" w:rsidP="00245547">
      <w:pPr>
        <w:spacing w:after="0" w:line="240" w:lineRule="auto"/>
        <w:jc w:val="center"/>
        <w:rPr>
          <w:rFonts w:ascii="Times New Roman" w:eastAsia="Arial Unicode MS" w:hAnsi="Times New Roman"/>
          <w:b/>
          <w:bCs/>
          <w:sz w:val="25"/>
          <w:szCs w:val="25"/>
          <w:lang w:eastAsia="ru-RU"/>
        </w:rPr>
      </w:pPr>
      <w:r w:rsidRPr="00BC3280">
        <w:rPr>
          <w:rFonts w:ascii="Times New Roman" w:hAnsi="Times New Roman" w:cs="Times New Roman"/>
          <w:b/>
          <w:bCs/>
          <w:sz w:val="25"/>
          <w:szCs w:val="25"/>
          <w:lang w:eastAsia="ru-RU"/>
        </w:rPr>
        <w:t>о назначении административного наказания</w:t>
      </w:r>
    </w:p>
    <w:p w:rsidR="003D27C4" w:rsidRPr="00BC3280" w:rsidP="00245547">
      <w:pPr>
        <w:spacing w:before="120" w:after="120" w:line="240" w:lineRule="auto"/>
        <w:jc w:val="both"/>
        <w:rPr>
          <w:rFonts w:ascii="Times New Roman" w:hAnsi="Times New Roman" w:cs="Times New Roman"/>
          <w:sz w:val="25"/>
          <w:szCs w:val="25"/>
          <w:lang w:eastAsia="ru-RU"/>
        </w:rPr>
      </w:pPr>
      <w:r w:rsidRPr="00BC3280">
        <w:rPr>
          <w:rFonts w:ascii="Times New Roman" w:eastAsia="Arial Unicode MS" w:hAnsi="Times New Roman" w:cs="Times New Roman"/>
          <w:sz w:val="25"/>
          <w:szCs w:val="25"/>
          <w:lang w:eastAsia="ru-RU"/>
        </w:rPr>
        <w:t xml:space="preserve">г. Красноперекопск </w:t>
      </w:r>
      <w:r w:rsidRPr="00BC3280">
        <w:rPr>
          <w:rFonts w:ascii="Times New Roman" w:eastAsia="Arial Unicode MS" w:hAnsi="Times New Roman" w:cs="Times New Roman"/>
          <w:sz w:val="25"/>
          <w:szCs w:val="25"/>
          <w:lang w:eastAsia="ru-RU"/>
        </w:rPr>
        <w:tab/>
      </w:r>
      <w:r w:rsidRPr="00BC3280">
        <w:rPr>
          <w:rFonts w:ascii="Times New Roman" w:eastAsia="Arial Unicode MS" w:hAnsi="Times New Roman" w:cs="Times New Roman"/>
          <w:sz w:val="25"/>
          <w:szCs w:val="25"/>
          <w:lang w:eastAsia="ru-RU"/>
        </w:rPr>
        <w:tab/>
      </w:r>
      <w:r w:rsidRPr="00BC3280">
        <w:rPr>
          <w:rFonts w:ascii="Times New Roman" w:eastAsia="Arial Unicode MS" w:hAnsi="Times New Roman" w:cs="Times New Roman"/>
          <w:sz w:val="25"/>
          <w:szCs w:val="25"/>
          <w:lang w:eastAsia="ru-RU"/>
        </w:rPr>
        <w:tab/>
      </w:r>
      <w:r w:rsidRPr="00BC3280">
        <w:rPr>
          <w:rFonts w:ascii="Times New Roman" w:eastAsia="Arial Unicode MS" w:hAnsi="Times New Roman" w:cs="Times New Roman"/>
          <w:sz w:val="25"/>
          <w:szCs w:val="25"/>
          <w:lang w:eastAsia="ru-RU"/>
        </w:rPr>
        <w:tab/>
      </w:r>
      <w:r w:rsidRPr="00BC3280">
        <w:rPr>
          <w:rFonts w:ascii="Times New Roman" w:eastAsia="Arial Unicode MS" w:hAnsi="Times New Roman" w:cs="Times New Roman"/>
          <w:sz w:val="25"/>
          <w:szCs w:val="25"/>
          <w:lang w:eastAsia="ru-RU"/>
        </w:rPr>
        <w:tab/>
      </w:r>
      <w:r w:rsidRPr="00BC3280">
        <w:rPr>
          <w:rFonts w:ascii="Times New Roman" w:eastAsia="Arial Unicode MS" w:hAnsi="Times New Roman" w:cs="Times New Roman"/>
          <w:sz w:val="25"/>
          <w:szCs w:val="25"/>
          <w:lang w:eastAsia="ru-RU"/>
        </w:rPr>
        <w:tab/>
      </w:r>
      <w:r w:rsidRPr="00BC3280">
        <w:rPr>
          <w:rFonts w:ascii="Times New Roman" w:eastAsia="Arial Unicode MS" w:hAnsi="Times New Roman" w:cs="Times New Roman"/>
          <w:sz w:val="25"/>
          <w:szCs w:val="25"/>
          <w:lang w:eastAsia="ru-RU"/>
        </w:rPr>
        <w:tab/>
      </w:r>
      <w:r>
        <w:rPr>
          <w:rFonts w:ascii="Times New Roman" w:eastAsia="Arial Unicode MS" w:hAnsi="Times New Roman"/>
          <w:sz w:val="25"/>
          <w:szCs w:val="25"/>
          <w:lang w:eastAsia="ru-RU"/>
        </w:rPr>
        <w:tab/>
      </w:r>
      <w:r w:rsidRPr="00BC3280">
        <w:rPr>
          <w:rFonts w:ascii="Times New Roman" w:eastAsia="Arial Unicode MS" w:hAnsi="Times New Roman" w:cs="Times New Roman"/>
          <w:sz w:val="25"/>
          <w:szCs w:val="25"/>
          <w:lang w:eastAsia="ru-RU"/>
        </w:rPr>
        <w:t>22 февраля 2018 г.</w:t>
      </w:r>
    </w:p>
    <w:p w:rsidR="003D27C4" w:rsidRPr="00BC3280" w:rsidP="00245547">
      <w:pPr>
        <w:spacing w:after="0" w:line="240" w:lineRule="auto"/>
        <w:ind w:firstLine="709"/>
        <w:jc w:val="both"/>
        <w:rPr>
          <w:rFonts w:ascii="Times New Roman" w:eastAsia="Arial Unicode MS" w:hAnsi="Times New Roman" w:cs="Times New Roman"/>
          <w:sz w:val="25"/>
          <w:szCs w:val="25"/>
          <w:lang w:eastAsia="ru-RU"/>
        </w:rPr>
      </w:pPr>
      <w:r w:rsidRPr="00BC3280">
        <w:rPr>
          <w:rFonts w:ascii="Times New Roman" w:eastAsia="Arial Unicode MS" w:hAnsi="Times New Roman" w:cs="Times New Roman"/>
          <w:sz w:val="25"/>
          <w:szCs w:val="25"/>
          <w:lang w:eastAsia="ru-RU"/>
        </w:rPr>
        <w:t xml:space="preserve">Мировой судья </w:t>
      </w:r>
      <w:r w:rsidRPr="00BC3280">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BC3280">
        <w:rPr>
          <w:rFonts w:ascii="Times New Roman" w:eastAsia="Arial Unicode MS" w:hAnsi="Times New Roman" w:cs="Times New Roman"/>
          <w:sz w:val="25"/>
          <w:szCs w:val="25"/>
          <w:lang w:eastAsia="ru-RU"/>
        </w:rPr>
        <w:t xml:space="preserve">рассмотрев в помещении суда по </w:t>
      </w:r>
      <w:r w:rsidRPr="00BC3280">
        <w:rPr>
          <w:rFonts w:ascii="Times New Roman" w:hAnsi="Times New Roman" w:cs="Times New Roman"/>
          <w:color w:val="000000"/>
          <w:sz w:val="25"/>
          <w:szCs w:val="25"/>
          <w:lang w:eastAsia="ru-RU"/>
        </w:rPr>
        <w:t xml:space="preserve">адресу: </w:t>
      </w:r>
      <w:r w:rsidRPr="00BC3280">
        <w:rPr>
          <w:rFonts w:ascii="Times New Roman" w:eastAsia="Arial Unicode MS" w:hAnsi="Times New Roman" w:cs="Times New Roman"/>
          <w:sz w:val="25"/>
          <w:szCs w:val="25"/>
          <w:lang w:eastAsia="ru-RU"/>
        </w:rPr>
        <w:t>296002, РФ, Республика Крым, г. Красноперекопск, 10 мкр., д. 4, в открытом судебном заседании дело об административном правонарушении, предусмотренном ч. 3 ст. 12.27 Кодекса Российской Федерации об административных правонарушениях, в отношении</w:t>
      </w:r>
    </w:p>
    <w:p w:rsidR="003D27C4" w:rsidRPr="00BC3280" w:rsidP="00245547">
      <w:pPr>
        <w:spacing w:after="0" w:line="240" w:lineRule="auto"/>
        <w:ind w:left="1416"/>
        <w:jc w:val="both"/>
        <w:rPr>
          <w:rFonts w:ascii="Times New Roman" w:eastAsia="Arial Unicode MS" w:hAnsi="Times New Roman" w:cs="Times New Roman"/>
          <w:sz w:val="25"/>
          <w:szCs w:val="25"/>
          <w:lang w:eastAsia="ru-RU"/>
        </w:rPr>
      </w:pPr>
      <w:r w:rsidRPr="00BC3280">
        <w:rPr>
          <w:rFonts w:ascii="Times New Roman" w:eastAsia="Arial Unicode MS" w:hAnsi="Times New Roman" w:cs="Times New Roman"/>
          <w:sz w:val="25"/>
          <w:szCs w:val="25"/>
          <w:lang w:eastAsia="ru-RU"/>
        </w:rPr>
        <w:t>Молчанова А</w:t>
      </w:r>
      <w:r>
        <w:rPr>
          <w:rFonts w:ascii="Times New Roman" w:eastAsia="Arial Unicode MS" w:hAnsi="Times New Roman" w:cs="Times New Roman"/>
          <w:sz w:val="25"/>
          <w:szCs w:val="25"/>
          <w:lang w:eastAsia="ru-RU"/>
        </w:rPr>
        <w:t>.</w:t>
      </w:r>
      <w:r w:rsidRPr="00BC3280">
        <w:rPr>
          <w:rFonts w:ascii="Times New Roman" w:eastAsia="Arial Unicode MS" w:hAnsi="Times New Roman" w:cs="Times New Roman"/>
          <w:sz w:val="25"/>
          <w:szCs w:val="25"/>
          <w:lang w:eastAsia="ru-RU"/>
        </w:rPr>
        <w:t xml:space="preserve"> А</w:t>
      </w:r>
      <w:r>
        <w:rPr>
          <w:rFonts w:ascii="Times New Roman" w:eastAsia="Arial Unicode MS" w:hAnsi="Times New Roman" w:cs="Times New Roman"/>
          <w:sz w:val="25"/>
          <w:szCs w:val="25"/>
          <w:lang w:eastAsia="ru-RU"/>
        </w:rPr>
        <w:t>.</w:t>
      </w:r>
      <w:r w:rsidRPr="00BC3280">
        <w:rPr>
          <w:rFonts w:ascii="Times New Roman" w:eastAsia="Arial Unicode MS" w:hAnsi="Times New Roman" w:cs="Times New Roman"/>
          <w:sz w:val="25"/>
          <w:szCs w:val="25"/>
          <w:lang w:eastAsia="ru-RU"/>
        </w:rPr>
        <w:t xml:space="preserve">, </w:t>
      </w:r>
      <w:r>
        <w:rPr>
          <w:rFonts w:ascii="Times New Roman" w:hAnsi="Times New Roman" w:cs="Times New Roman"/>
          <w:sz w:val="24"/>
          <w:szCs w:val="24"/>
        </w:rPr>
        <w:t>&lt;персональные данные&gt;</w:t>
      </w:r>
      <w:r w:rsidRPr="00BC3280">
        <w:rPr>
          <w:rFonts w:ascii="Times New Roman" w:eastAsia="Arial Unicode MS" w:hAnsi="Times New Roman" w:cs="Times New Roman"/>
          <w:sz w:val="25"/>
          <w:szCs w:val="25"/>
          <w:lang w:eastAsia="ru-RU"/>
        </w:rPr>
        <w:t xml:space="preserve"> , ранее не привлекавшегося к административной ответственности,</w:t>
      </w:r>
    </w:p>
    <w:p w:rsidR="003D27C4" w:rsidRPr="00BC3280" w:rsidP="00245547">
      <w:pPr>
        <w:spacing w:after="0" w:line="240" w:lineRule="auto"/>
        <w:jc w:val="center"/>
        <w:rPr>
          <w:rFonts w:ascii="Times New Roman" w:eastAsia="Arial Unicode MS" w:hAnsi="Times New Roman" w:cs="Times New Roman"/>
          <w:b/>
          <w:bCs/>
          <w:sz w:val="25"/>
          <w:szCs w:val="25"/>
          <w:lang w:eastAsia="ru-RU"/>
        </w:rPr>
      </w:pPr>
      <w:r w:rsidRPr="00BC3280">
        <w:rPr>
          <w:rFonts w:ascii="Times New Roman" w:eastAsia="Arial Unicode MS" w:hAnsi="Times New Roman" w:cs="Times New Roman"/>
          <w:b/>
          <w:bCs/>
          <w:sz w:val="25"/>
          <w:szCs w:val="25"/>
          <w:lang w:eastAsia="ru-RU"/>
        </w:rPr>
        <w:t>у с т а н о в и л :</w:t>
      </w:r>
    </w:p>
    <w:p w:rsidR="003D27C4" w:rsidRPr="00BC3280" w:rsidP="00245547">
      <w:pPr>
        <w:autoSpaceDE w:val="0"/>
        <w:autoSpaceDN w:val="0"/>
        <w:adjustRightInd w:val="0"/>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Молчанов А.А. совершил правонарушение, предусмотренное ч. 3 ст. 12.27 КоАП РФ</w:t>
      </w:r>
      <w:r w:rsidRPr="00BC3280">
        <w:rPr>
          <w:rFonts w:ascii="Times New Roman" w:eastAsia="Arial Unicode MS" w:hAnsi="Times New Roman" w:cs="Times New Roman"/>
          <w:sz w:val="25"/>
          <w:szCs w:val="25"/>
          <w:lang w:eastAsia="ru-RU"/>
        </w:rPr>
        <w:t>, при следующих обстоятельствах.</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19.01.2018 в 04 час. 00 мин. Молчанов А.А., управляя автомобилем марки </w:t>
      </w:r>
      <w:r>
        <w:rPr>
          <w:rFonts w:ascii="Times New Roman" w:hAnsi="Times New Roman" w:cs="Times New Roman"/>
          <w:sz w:val="24"/>
          <w:szCs w:val="24"/>
        </w:rPr>
        <w:t>&lt;данные изъяты&gt;</w:t>
      </w:r>
      <w:r w:rsidRPr="00BC3280">
        <w:rPr>
          <w:rFonts w:ascii="Times New Roman" w:hAnsi="Times New Roman" w:cs="Times New Roman"/>
          <w:sz w:val="25"/>
          <w:szCs w:val="25"/>
        </w:rPr>
        <w:t xml:space="preserve">, государственный регистрационный знак </w:t>
      </w:r>
      <w:r>
        <w:rPr>
          <w:rFonts w:ascii="Times New Roman" w:hAnsi="Times New Roman" w:cs="Times New Roman"/>
          <w:sz w:val="24"/>
          <w:szCs w:val="24"/>
        </w:rPr>
        <w:t>&lt;данные изъяты&gt;</w:t>
      </w:r>
      <w:r w:rsidRPr="00BC3280">
        <w:rPr>
          <w:rFonts w:ascii="Times New Roman" w:hAnsi="Times New Roman" w:cs="Times New Roman"/>
          <w:sz w:val="25"/>
          <w:szCs w:val="25"/>
        </w:rPr>
        <w:t xml:space="preserve">, принадлежащим </w:t>
      </w:r>
      <w:r>
        <w:rPr>
          <w:rFonts w:ascii="Times New Roman" w:hAnsi="Times New Roman" w:cs="Times New Roman"/>
          <w:sz w:val="24"/>
          <w:szCs w:val="24"/>
        </w:rPr>
        <w:t>&lt;данные изъяты&gt;</w:t>
      </w:r>
      <w:r w:rsidRPr="00BC3280">
        <w:rPr>
          <w:rFonts w:ascii="Times New Roman" w:hAnsi="Times New Roman" w:cs="Times New Roman"/>
          <w:sz w:val="25"/>
          <w:szCs w:val="25"/>
        </w:rPr>
        <w:t xml:space="preserve">., на пересечении улиц Индустриальная – Привокзальная г. Красноперекопска Республики Крым, не справился с управлением, допустил наезд на дорожный знак 5.19.1 «Пешеходный переход», в результате которого автомобилем получены механические повреждения, после чего в нарушение п. 2.5 ПДД РФ оставил место дорожно-транспортного происшествия. </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Далее в тот же день около 05 час. 00 мин. Молчанов А.А., находясь по месту своего жительства </w:t>
      </w:r>
      <w:r w:rsidRPr="00BC3280">
        <w:rPr>
          <w:rFonts w:ascii="Times New Roman" w:eastAsia="Arial Unicode MS" w:hAnsi="Times New Roman" w:cs="Times New Roman"/>
          <w:sz w:val="25"/>
          <w:szCs w:val="25"/>
          <w:lang w:eastAsia="ru-RU"/>
        </w:rPr>
        <w:t xml:space="preserve">по адресу: </w:t>
      </w:r>
      <w:r>
        <w:rPr>
          <w:rFonts w:ascii="Times New Roman" w:hAnsi="Times New Roman" w:cs="Times New Roman"/>
          <w:sz w:val="24"/>
          <w:szCs w:val="24"/>
        </w:rPr>
        <w:t>&lt;адрес&gt;</w:t>
      </w:r>
      <w:r w:rsidRPr="00BC3280">
        <w:rPr>
          <w:rFonts w:ascii="Times New Roman" w:eastAsia="Arial Unicode MS" w:hAnsi="Times New Roman" w:cs="Times New Roman"/>
          <w:sz w:val="25"/>
          <w:szCs w:val="25"/>
          <w:lang w:eastAsia="ru-RU"/>
        </w:rPr>
        <w:t>,</w:t>
      </w:r>
      <w:r w:rsidRPr="00BC3280">
        <w:rPr>
          <w:rFonts w:ascii="Times New Roman" w:hAnsi="Times New Roman" w:cs="Times New Roman"/>
          <w:sz w:val="25"/>
          <w:szCs w:val="25"/>
        </w:rPr>
        <w:t xml:space="preserve"> осознавая свою причастность к дорожно-транспортному происшествию, в нарушение требований п. 2.7 ПДД РФ употребил алкогольный напиток. По результатам проведённого освидетельствования у Молчанова А.А. установлено состояние алкогольного опьянения </w:t>
      </w:r>
      <w:r w:rsidRPr="00BC3280">
        <w:rPr>
          <w:rFonts w:ascii="Times New Roman" w:hAnsi="Times New Roman" w:cs="Times New Roman"/>
          <w:color w:val="000000"/>
          <w:sz w:val="25"/>
          <w:szCs w:val="25"/>
        </w:rPr>
        <w:t>с наличием абсолютного этилового спирта в концентрации 0,97 миллиграмма на один литр выдыхаемого воздуха.</w:t>
      </w:r>
    </w:p>
    <w:p w:rsidR="003D27C4" w:rsidRPr="00BC3280" w:rsidP="00245547">
      <w:pPr>
        <w:spacing w:after="0" w:line="240" w:lineRule="auto"/>
        <w:ind w:firstLine="709"/>
        <w:jc w:val="both"/>
        <w:rPr>
          <w:rFonts w:ascii="Times New Roman" w:hAnsi="Times New Roman" w:cs="Times New Roman"/>
          <w:sz w:val="25"/>
          <w:szCs w:val="25"/>
          <w:highlight w:val="yellow"/>
        </w:rPr>
      </w:pPr>
      <w:r w:rsidRPr="00BC3280">
        <w:rPr>
          <w:rFonts w:ascii="Times New Roman" w:eastAsia="Arial Unicode MS" w:hAnsi="Times New Roman" w:cs="Times New Roman"/>
          <w:sz w:val="25"/>
          <w:szCs w:val="25"/>
          <w:lang w:eastAsia="ru-RU"/>
        </w:rPr>
        <w:t xml:space="preserve">В судебном заседании </w:t>
      </w:r>
      <w:r w:rsidRPr="00BC3280">
        <w:rPr>
          <w:rFonts w:ascii="Times New Roman" w:hAnsi="Times New Roman" w:cs="Times New Roman"/>
          <w:sz w:val="25"/>
          <w:szCs w:val="25"/>
        </w:rPr>
        <w:t xml:space="preserve">Молчанову А.А. </w:t>
      </w:r>
      <w:r w:rsidRPr="00BC3280">
        <w:rPr>
          <w:rFonts w:ascii="Times New Roman" w:eastAsia="Arial Unicode MS" w:hAnsi="Times New Roman" w:cs="Times New Roman"/>
          <w:sz w:val="25"/>
          <w:szCs w:val="25"/>
          <w:lang w:eastAsia="ru-RU"/>
        </w:rPr>
        <w:t>разъяснены процессуальные права, предусмотренные ч. 1 ст. 25.1 КоАП РФ,</w:t>
      </w:r>
      <w:r w:rsidRPr="00BC3280">
        <w:rPr>
          <w:rFonts w:ascii="Times New Roman" w:hAnsi="Times New Roman" w:cs="Times New Roman"/>
          <w:sz w:val="25"/>
          <w:szCs w:val="25"/>
        </w:rPr>
        <w:t xml:space="preserve"> а также положения </w:t>
      </w:r>
      <w:r w:rsidRPr="00BC3280">
        <w:rPr>
          <w:rFonts w:ascii="Times New Roman" w:hAnsi="Times New Roman" w:cs="Times New Roman"/>
          <w:color w:val="000000"/>
          <w:sz w:val="25"/>
          <w:szCs w:val="25"/>
        </w:rPr>
        <w:t>ст. 47, 51 Конституции РФ</w:t>
      </w:r>
      <w:r w:rsidRPr="00BC3280">
        <w:rPr>
          <w:rFonts w:ascii="Times New Roman" w:eastAsia="Arial Unicode MS" w:hAnsi="Times New Roman" w:cs="Times New Roman"/>
          <w:sz w:val="25"/>
          <w:szCs w:val="25"/>
          <w:lang w:eastAsia="ru-RU"/>
        </w:rPr>
        <w:t xml:space="preserve">. Отвода судьи и ходатайств не поступило. </w:t>
      </w:r>
      <w:r w:rsidRPr="00BC3280">
        <w:rPr>
          <w:rFonts w:ascii="Times New Roman" w:hAnsi="Times New Roman" w:cs="Times New Roman"/>
          <w:sz w:val="25"/>
          <w:szCs w:val="25"/>
        </w:rPr>
        <w:t>В судебном заседании Молчанов А.А. вину признал, в содеянном раскаялся.</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Факт совершения Молчановым А.А. административного правонарушения подтверждается следующими доказательствами, оцененными в соответствии со ст. 26.11 КоАП РФ: протоколом об административном правонарушении </w:t>
      </w:r>
      <w:r>
        <w:rPr>
          <w:rFonts w:ascii="Times New Roman" w:hAnsi="Times New Roman" w:cs="Times New Roman"/>
          <w:sz w:val="24"/>
          <w:szCs w:val="24"/>
        </w:rPr>
        <w:t>&lt; номер &gt;</w:t>
      </w:r>
      <w:r w:rsidRPr="00BC3280">
        <w:rPr>
          <w:rFonts w:ascii="Times New Roman" w:hAnsi="Times New Roman" w:cs="Times New Roman"/>
          <w:sz w:val="25"/>
          <w:szCs w:val="25"/>
        </w:rPr>
        <w:t xml:space="preserve"> от 19.01.2018 (л.д. 3), протоколом </w:t>
      </w:r>
      <w:r>
        <w:rPr>
          <w:rFonts w:ascii="Times New Roman" w:hAnsi="Times New Roman" w:cs="Times New Roman"/>
          <w:sz w:val="24"/>
          <w:szCs w:val="24"/>
        </w:rPr>
        <w:t>&lt; номер &gt;</w:t>
      </w:r>
      <w:r w:rsidRPr="00BC3280">
        <w:rPr>
          <w:rFonts w:ascii="Times New Roman" w:hAnsi="Times New Roman" w:cs="Times New Roman"/>
          <w:sz w:val="25"/>
          <w:szCs w:val="25"/>
        </w:rPr>
        <w:t xml:space="preserve"> об отстранении от управления транспортным средством от 19.01.2018 (л.д. 5), актом освидетельствования на состояние алкогольного опьянения </w:t>
      </w:r>
      <w:r>
        <w:rPr>
          <w:rFonts w:ascii="Times New Roman" w:hAnsi="Times New Roman" w:cs="Times New Roman"/>
          <w:sz w:val="24"/>
          <w:szCs w:val="24"/>
        </w:rPr>
        <w:t>&lt; номер &gt;</w:t>
      </w:r>
      <w:r w:rsidRPr="00BC3280">
        <w:rPr>
          <w:rFonts w:ascii="Times New Roman" w:hAnsi="Times New Roman" w:cs="Times New Roman"/>
          <w:sz w:val="25"/>
          <w:szCs w:val="25"/>
        </w:rPr>
        <w:t xml:space="preserve"> от 19.01.2018 (л.д. 6), письменными объяснениями Молчанова А.А. от 19.01.2018 (л.д. 7), видеозаписью освидетельствования Молчанова А.А. на состояние алкогольного опьянения от 19.01.2017 (компакт-диск, л.д. 8), сведениями базы «ФИС ГИБДД М» (л.д. 9); схемой места совершения административного правонарушения от 19.01.2018; протоколом об административном правонарушении </w:t>
      </w:r>
      <w:r>
        <w:rPr>
          <w:rFonts w:ascii="Times New Roman" w:hAnsi="Times New Roman" w:cs="Times New Roman"/>
          <w:sz w:val="24"/>
          <w:szCs w:val="24"/>
        </w:rPr>
        <w:t>&lt; номер &gt;</w:t>
      </w:r>
      <w:r w:rsidRPr="00BC3280">
        <w:rPr>
          <w:rFonts w:ascii="Times New Roman" w:hAnsi="Times New Roman" w:cs="Times New Roman"/>
          <w:sz w:val="25"/>
          <w:szCs w:val="25"/>
        </w:rPr>
        <w:t xml:space="preserve"> от 19.01.2018 в отношении Молчанова А.А. по ч. 2 ст. 12.27 КоАП РФ; постановлением о назначении административного наказания от 06.02.2018 в отношении Молчанова А.А. по ч. 2 ст. 12.27 КоАП РФ.</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3D27C4" w:rsidRPr="00BC3280" w:rsidP="00245547">
      <w:pPr>
        <w:autoSpaceDE w:val="0"/>
        <w:autoSpaceDN w:val="0"/>
        <w:adjustRightInd w:val="0"/>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Пункт 2.7 Правил дорожного движения РФ запрещает водителю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Требования данной нормы с учётом установленных по делу обстоятельств Молчановым А.А. не соблюдены.</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Исследовав и оценив доказательства в их совокупности, мировой судья считает, что вина Молчанова А.А. установлена.</w:t>
      </w:r>
    </w:p>
    <w:p w:rsidR="003D27C4" w:rsidRPr="00BC3280" w:rsidP="00245547">
      <w:pPr>
        <w:autoSpaceDE w:val="0"/>
        <w:autoSpaceDN w:val="0"/>
        <w:adjustRightInd w:val="0"/>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Таким образом, действия Молчанова А.А. образуют объективную сторону состава административного правонарушения, предусмотренного ч. 3 ст. 12.27 Кодекса Российской Федерации об административных правонарушениях – невыполнение требования </w:t>
      </w:r>
      <w:r>
        <w:fldChar w:fldCharType="begin"/>
      </w:r>
      <w:r>
        <w:instrText xml:space="preserve"> HYPERLINK "consultantplus://offline/ref=F14D8C4BA5ADB0137EF748B1985B5242E52A2820B2CBF930E07D6A2749251F4AB4654324805A30FF56d7H" </w:instrText>
      </w:r>
      <w:r>
        <w:fldChar w:fldCharType="separate"/>
      </w:r>
      <w:r w:rsidRPr="00BC3280">
        <w:rPr>
          <w:rFonts w:ascii="Times New Roman" w:hAnsi="Times New Roman" w:cs="Times New Roman"/>
          <w:sz w:val="25"/>
          <w:szCs w:val="25"/>
        </w:rPr>
        <w:t>Правил</w:t>
      </w:r>
      <w:r>
        <w:fldChar w:fldCharType="end"/>
      </w:r>
      <w:r w:rsidRPr="00BC3280">
        <w:rPr>
          <w:rFonts w:ascii="Times New Roman" w:hAnsi="Times New Roman" w:cs="Times New Roman"/>
          <w:sz w:val="25"/>
          <w:szCs w:val="25"/>
        </w:rPr>
        <w:t xml:space="preserve"> дорожного движения о запрещении водителю употреблять алкогольные напитки после дорожно-транспортного происшествия, к которому он причастен.</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Обстоятельств, исключающих производство по делу, мировым судьёй не установлено.</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Срок давности привлечения к административной ответственности не истек. </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Мировым судьёй установлено, что Молчанов А.А. </w:t>
      </w:r>
      <w:r>
        <w:rPr>
          <w:rFonts w:ascii="Times New Roman" w:hAnsi="Times New Roman" w:cs="Times New Roman"/>
          <w:sz w:val="24"/>
          <w:szCs w:val="24"/>
        </w:rPr>
        <w:t>&lt;данные изъяты&gt;</w:t>
      </w:r>
      <w:r w:rsidRPr="00BC3280">
        <w:rPr>
          <w:rFonts w:ascii="Times New Roman" w:hAnsi="Times New Roman" w:cs="Times New Roman"/>
          <w:sz w:val="25"/>
          <w:szCs w:val="25"/>
        </w:rPr>
        <w:t xml:space="preserve"> Обстоятельствами, смягчающими административную ответственность, мировым судьёй признаётся признание вины и раскаяние в содеянном, наличие малолетнего ребёнка.</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Обстоятельств, отягчающих административную ответственность, мировым судьёй не установлено.</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При назначении административного наказания мировой судья учитывает характер совершенного Молчановым А.А.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С учётом изложенного, руководствуясь ст. 29.9 – 29.11 КоАП РФ, мировой судья</w:t>
      </w:r>
    </w:p>
    <w:p w:rsidR="003D27C4" w:rsidRPr="00BC3280" w:rsidP="00477116">
      <w:pPr>
        <w:spacing w:after="0" w:line="240" w:lineRule="auto"/>
        <w:jc w:val="center"/>
        <w:rPr>
          <w:rFonts w:ascii="Times New Roman" w:hAnsi="Times New Roman" w:cs="Times New Roman"/>
          <w:b/>
          <w:bCs/>
          <w:sz w:val="25"/>
          <w:szCs w:val="25"/>
        </w:rPr>
      </w:pPr>
      <w:r w:rsidRPr="00BC3280">
        <w:rPr>
          <w:rFonts w:ascii="Times New Roman" w:hAnsi="Times New Roman" w:cs="Times New Roman"/>
          <w:b/>
          <w:bCs/>
          <w:sz w:val="25"/>
          <w:szCs w:val="25"/>
        </w:rPr>
        <w:t>п о с т а н о в и л :</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eastAsia="Arial Unicode MS" w:hAnsi="Times New Roman" w:cs="Times New Roman"/>
          <w:sz w:val="25"/>
          <w:szCs w:val="25"/>
          <w:lang w:eastAsia="ru-RU"/>
        </w:rPr>
        <w:t>Молчанова А</w:t>
      </w:r>
      <w:r>
        <w:rPr>
          <w:rFonts w:ascii="Times New Roman" w:eastAsia="Arial Unicode MS" w:hAnsi="Times New Roman" w:cs="Times New Roman"/>
          <w:sz w:val="25"/>
          <w:szCs w:val="25"/>
          <w:lang w:eastAsia="ru-RU"/>
        </w:rPr>
        <w:t>.</w:t>
      </w:r>
      <w:r w:rsidRPr="00BC3280">
        <w:rPr>
          <w:rFonts w:ascii="Times New Roman" w:eastAsia="Arial Unicode MS" w:hAnsi="Times New Roman" w:cs="Times New Roman"/>
          <w:sz w:val="25"/>
          <w:szCs w:val="25"/>
          <w:lang w:eastAsia="ru-RU"/>
        </w:rPr>
        <w:t xml:space="preserve"> А</w:t>
      </w:r>
      <w:r>
        <w:rPr>
          <w:rFonts w:ascii="Times New Roman" w:eastAsia="Arial Unicode MS" w:hAnsi="Times New Roman" w:cs="Times New Roman"/>
          <w:sz w:val="25"/>
          <w:szCs w:val="25"/>
          <w:lang w:eastAsia="ru-RU"/>
        </w:rPr>
        <w:t>.</w:t>
      </w:r>
      <w:r w:rsidRPr="00BC3280">
        <w:rPr>
          <w:rFonts w:ascii="Times New Roman" w:hAnsi="Times New Roman" w:cs="Times New Roman"/>
          <w:sz w:val="25"/>
          <w:szCs w:val="25"/>
        </w:rPr>
        <w:t xml:space="preserve"> признать виновным в совершении административного правонарушения, предусмотренного ч. 3 ст. 12.27 Кодекса РФ об административных правонарушениях, и назначить ему наказание в виде штрафа в размере 30000 (тридцат</w:t>
      </w:r>
      <w:r>
        <w:rPr>
          <w:rFonts w:ascii="Times New Roman" w:hAnsi="Times New Roman" w:cs="Times New Roman"/>
          <w:sz w:val="25"/>
          <w:szCs w:val="25"/>
        </w:rPr>
        <w:t>ь</w:t>
      </w:r>
      <w:r w:rsidRPr="00BC3280">
        <w:rPr>
          <w:rFonts w:ascii="Times New Roman" w:hAnsi="Times New Roman" w:cs="Times New Roman"/>
          <w:sz w:val="25"/>
          <w:szCs w:val="25"/>
        </w:rPr>
        <w:t xml:space="preserve"> тысяч) рублей с лишением права управления транспортными средствами на срок 1 (один) год 6 (шесть) месяцев. </w:t>
      </w:r>
    </w:p>
    <w:p w:rsidR="003D27C4"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Административный штраф подлежит уплате по реквизитам: получатель УФК по Республике Крым (МО МВД России «Красноперекопский», л/с04751А92390), Банк получателя – Отделение по Республике Крым ЮГУ ЦБ РФ, р/с 40101810335100010001, БИК 043510001, КБК 18811630020016000140, КПП 910601001, ОКТМО 35718000, ИНН 9106000078, УИН 18810491182100000215.</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Квитанция об уплате штрафа должна быть представлена </w:t>
      </w:r>
      <w:r w:rsidRPr="00BC3280">
        <w:rPr>
          <w:rFonts w:ascii="Times New Roman" w:eastAsia="Arial Unicode MS" w:hAnsi="Times New Roman" w:cs="Times New Roman"/>
          <w:sz w:val="25"/>
          <w:szCs w:val="25"/>
          <w:lang w:eastAsia="ru-RU"/>
        </w:rPr>
        <w:t xml:space="preserve">в </w:t>
      </w:r>
      <w:r w:rsidRPr="00BC3280">
        <w:rPr>
          <w:rFonts w:ascii="Times New Roman" w:hAnsi="Times New Roman" w:cs="Times New Roman"/>
          <w:color w:val="000000"/>
          <w:sz w:val="25"/>
          <w:szCs w:val="25"/>
          <w:lang w:eastAsia="ru-RU"/>
        </w:rPr>
        <w:t>судебный участок № 59 Красноперекопского судебного района</w:t>
      </w:r>
      <w:r w:rsidRPr="00BC3280">
        <w:rPr>
          <w:rFonts w:ascii="Times New Roman" w:hAnsi="Times New Roman" w:cs="Times New Roman"/>
          <w:sz w:val="25"/>
          <w:szCs w:val="25"/>
        </w:rPr>
        <w:t xml:space="preserve"> Республики Крым до истечения срока уплаты штрафа. </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Разъяснить правонарушителю, что 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3D27C4" w:rsidRPr="00BC3280" w:rsidP="00245547">
      <w:pPr>
        <w:spacing w:after="0" w:line="240" w:lineRule="auto"/>
        <w:ind w:firstLine="709"/>
        <w:jc w:val="both"/>
        <w:rPr>
          <w:rFonts w:ascii="Times New Roman" w:hAnsi="Times New Roman" w:cs="Times New Roman"/>
          <w:sz w:val="25"/>
          <w:szCs w:val="25"/>
        </w:rPr>
      </w:pPr>
      <w:r w:rsidRPr="00BC3280">
        <w:rPr>
          <w:rFonts w:ascii="Times New Roman"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BC3280">
        <w:rPr>
          <w:rFonts w:ascii="Times New Roman" w:hAnsi="Times New Roman" w:cs="Times New Roman"/>
          <w:sz w:val="25"/>
          <w:szCs w:val="25"/>
          <w:lang w:eastAsia="ru-RU"/>
        </w:rPr>
        <w:t xml:space="preserve">вручения или получения копии постановления </w:t>
      </w:r>
      <w:r w:rsidRPr="00BC3280">
        <w:rPr>
          <w:rFonts w:ascii="Times New Roman" w:hAnsi="Times New Roman" w:cs="Times New Roman"/>
          <w:sz w:val="25"/>
          <w:szCs w:val="25"/>
        </w:rPr>
        <w:t xml:space="preserve">через судебный участок № 59 </w:t>
      </w:r>
      <w:r w:rsidRPr="00BC3280">
        <w:rPr>
          <w:rFonts w:ascii="Times New Roman" w:hAnsi="Times New Roman" w:cs="Times New Roman"/>
          <w:color w:val="000000"/>
          <w:sz w:val="25"/>
          <w:szCs w:val="25"/>
          <w:lang w:eastAsia="ru-RU"/>
        </w:rPr>
        <w:t>Красноперекопского судебного района Республики Крым</w:t>
      </w:r>
      <w:r w:rsidRPr="00BC3280">
        <w:rPr>
          <w:rFonts w:ascii="Times New Roman" w:hAnsi="Times New Roman" w:cs="Times New Roman"/>
          <w:sz w:val="25"/>
          <w:szCs w:val="25"/>
        </w:rPr>
        <w:t xml:space="preserve">. </w:t>
      </w:r>
    </w:p>
    <w:p w:rsidR="003D27C4" w:rsidRPr="00BC3280" w:rsidP="00245547">
      <w:pPr>
        <w:spacing w:after="0" w:line="240" w:lineRule="auto"/>
        <w:ind w:firstLine="709"/>
        <w:jc w:val="both"/>
        <w:rPr>
          <w:rFonts w:ascii="Times New Roman" w:hAnsi="Times New Roman" w:cs="Times New Roman"/>
          <w:sz w:val="25"/>
          <w:szCs w:val="25"/>
        </w:rPr>
      </w:pPr>
    </w:p>
    <w:p w:rsidR="003D27C4" w:rsidP="00477116">
      <w:pPr>
        <w:spacing w:after="0" w:line="240" w:lineRule="auto"/>
        <w:jc w:val="both"/>
        <w:rPr>
          <w:rFonts w:ascii="Times New Roman" w:hAnsi="Times New Roman" w:cs="Times New Roman"/>
          <w:sz w:val="25"/>
          <w:szCs w:val="25"/>
        </w:rPr>
      </w:pPr>
      <w:r w:rsidRPr="00BC3280">
        <w:rPr>
          <w:rFonts w:ascii="Times New Roman" w:hAnsi="Times New Roman" w:cs="Times New Roman"/>
          <w:sz w:val="25"/>
          <w:szCs w:val="25"/>
        </w:rPr>
        <w:t>Мировой судья</w:t>
      </w:r>
      <w:r w:rsidRPr="00BC3280">
        <w:rPr>
          <w:rFonts w:ascii="Times New Roman" w:hAnsi="Times New Roman" w:cs="Times New Roman"/>
          <w:sz w:val="25"/>
          <w:szCs w:val="25"/>
        </w:rPr>
        <w:tab/>
      </w:r>
      <w:r w:rsidRPr="00BC3280">
        <w:rPr>
          <w:rFonts w:ascii="Times New Roman" w:hAnsi="Times New Roman" w:cs="Times New Roman"/>
          <w:sz w:val="25"/>
          <w:szCs w:val="25"/>
        </w:rPr>
        <w:tab/>
      </w:r>
      <w:r w:rsidRPr="00BC3280">
        <w:rPr>
          <w:rFonts w:ascii="Times New Roman" w:hAnsi="Times New Roman" w:cs="Times New Roman"/>
          <w:sz w:val="25"/>
          <w:szCs w:val="25"/>
        </w:rPr>
        <w:tab/>
      </w:r>
      <w:r w:rsidRPr="00BC3280">
        <w:rPr>
          <w:rFonts w:ascii="Times New Roman" w:hAnsi="Times New Roman" w:cs="Times New Roman"/>
          <w:sz w:val="25"/>
          <w:szCs w:val="25"/>
        </w:rPr>
        <w:tab/>
        <w:t>(подпись)</w:t>
      </w:r>
      <w:r w:rsidRPr="00BC3280">
        <w:rPr>
          <w:rFonts w:ascii="Times New Roman" w:hAnsi="Times New Roman" w:cs="Times New Roman"/>
          <w:sz w:val="25"/>
          <w:szCs w:val="25"/>
        </w:rPr>
        <w:tab/>
      </w:r>
      <w:r w:rsidRPr="00BC3280">
        <w:rPr>
          <w:rFonts w:ascii="Times New Roman" w:hAnsi="Times New Roman" w:cs="Times New Roman"/>
          <w:sz w:val="25"/>
          <w:szCs w:val="25"/>
        </w:rPr>
        <w:tab/>
      </w:r>
      <w:r w:rsidRPr="00BC3280">
        <w:rPr>
          <w:rFonts w:ascii="Times New Roman" w:hAnsi="Times New Roman" w:cs="Times New Roman"/>
          <w:sz w:val="25"/>
          <w:szCs w:val="25"/>
        </w:rPr>
        <w:tab/>
        <w:t xml:space="preserve">    </w:t>
      </w:r>
      <w:r w:rsidRPr="00BC3280">
        <w:rPr>
          <w:rFonts w:ascii="Times New Roman" w:hAnsi="Times New Roman" w:cs="Times New Roman"/>
          <w:sz w:val="25"/>
          <w:szCs w:val="25"/>
        </w:rPr>
        <w:t xml:space="preserve"> Д.Б. Сангаджи-Горяев</w:t>
      </w:r>
    </w:p>
    <w:p w:rsidR="003D27C4" w:rsidP="00477116">
      <w:pPr>
        <w:spacing w:after="0" w:line="240" w:lineRule="auto"/>
        <w:jc w:val="both"/>
        <w:rPr>
          <w:rFonts w:ascii="Times New Roman" w:hAnsi="Times New Roman" w:cs="Times New Roman"/>
          <w:sz w:val="25"/>
          <w:szCs w:val="25"/>
        </w:rPr>
      </w:pPr>
    </w:p>
    <w:p w:rsidR="003D27C4" w:rsidP="00477116">
      <w:pPr>
        <w:spacing w:after="0" w:line="240" w:lineRule="auto"/>
        <w:jc w:val="both"/>
        <w:rPr>
          <w:rFonts w:ascii="Times New Roman" w:hAnsi="Times New Roman" w:cs="Times New Roman"/>
          <w:sz w:val="25"/>
          <w:szCs w:val="25"/>
        </w:rPr>
      </w:pPr>
    </w:p>
    <w:p w:rsidR="003D27C4" w:rsidP="007636AD">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3D27C4" w:rsidP="007636A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3D27C4" w:rsidP="007636A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3D27C4" w:rsidRPr="00BC3280" w:rsidP="007636AD">
      <w:pPr>
        <w:spacing w:after="0" w:line="240" w:lineRule="auto"/>
        <w:jc w:val="both"/>
        <w:rPr>
          <w:rFonts w:ascii="Times New Roman" w:hAnsi="Times New Roman" w:cs="Times New Roman"/>
          <w:sz w:val="25"/>
          <w:szCs w:val="25"/>
        </w:rPr>
      </w:pPr>
      <w:r>
        <w:rPr>
          <w:rFonts w:ascii="Times New Roman" w:hAnsi="Times New Roman" w:cs="Times New Roman"/>
          <w:sz w:val="24"/>
          <w:szCs w:val="24"/>
        </w:rPr>
        <w:t xml:space="preserve">            «____»_____________2018 г</w:t>
      </w:r>
    </w:p>
    <w:sectPr w:rsidSect="00BC3280">
      <w:headerReference w:type="default" r:id="rId4"/>
      <w:footerReference w:type="default" r:id="rId5"/>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C4">
    <w:pPr>
      <w:pStyle w:val="Footer"/>
      <w:jc w:val="right"/>
    </w:pPr>
  </w:p>
  <w:p w:rsidR="003D27C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C4"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854"/>
    <w:rsid w:val="00012B57"/>
    <w:rsid w:val="001308F1"/>
    <w:rsid w:val="00133A50"/>
    <w:rsid w:val="001A21F2"/>
    <w:rsid w:val="0020154B"/>
    <w:rsid w:val="00245547"/>
    <w:rsid w:val="002967B4"/>
    <w:rsid w:val="00297FEB"/>
    <w:rsid w:val="002B0419"/>
    <w:rsid w:val="002F6D47"/>
    <w:rsid w:val="00350183"/>
    <w:rsid w:val="00391552"/>
    <w:rsid w:val="003D27C4"/>
    <w:rsid w:val="003D6914"/>
    <w:rsid w:val="00476809"/>
    <w:rsid w:val="00477116"/>
    <w:rsid w:val="004C63DC"/>
    <w:rsid w:val="005801B4"/>
    <w:rsid w:val="00583126"/>
    <w:rsid w:val="005D5A23"/>
    <w:rsid w:val="005E6BB7"/>
    <w:rsid w:val="00626C16"/>
    <w:rsid w:val="006E5362"/>
    <w:rsid w:val="006F63DA"/>
    <w:rsid w:val="00723CD7"/>
    <w:rsid w:val="00742854"/>
    <w:rsid w:val="007636AD"/>
    <w:rsid w:val="007D5CBC"/>
    <w:rsid w:val="007D6005"/>
    <w:rsid w:val="007E0EAB"/>
    <w:rsid w:val="008A0C0B"/>
    <w:rsid w:val="008B27F9"/>
    <w:rsid w:val="00903E09"/>
    <w:rsid w:val="00A75C6B"/>
    <w:rsid w:val="00A95337"/>
    <w:rsid w:val="00BC3280"/>
    <w:rsid w:val="00BE0D84"/>
    <w:rsid w:val="00C01ABF"/>
    <w:rsid w:val="00C200C8"/>
    <w:rsid w:val="00C30A69"/>
    <w:rsid w:val="00D86904"/>
    <w:rsid w:val="00DB3764"/>
    <w:rsid w:val="00DF1E2A"/>
    <w:rsid w:val="00DF2A7A"/>
    <w:rsid w:val="00DF3658"/>
    <w:rsid w:val="00F11F56"/>
    <w:rsid w:val="00F306A8"/>
    <w:rsid w:val="00F62BA7"/>
    <w:rsid w:val="00F8687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1F5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11F56"/>
  </w:style>
  <w:style w:type="paragraph" w:styleId="Footer">
    <w:name w:val="footer"/>
    <w:basedOn w:val="Normal"/>
    <w:link w:val="FooterChar"/>
    <w:uiPriority w:val="99"/>
    <w:rsid w:val="00F11F5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11F56"/>
  </w:style>
  <w:style w:type="paragraph" w:styleId="BalloonText">
    <w:name w:val="Balloon Text"/>
    <w:basedOn w:val="Normal"/>
    <w:link w:val="BalloonTextChar"/>
    <w:uiPriority w:val="99"/>
    <w:semiHidden/>
    <w:rsid w:val="006F6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63DA"/>
    <w:rPr>
      <w:rFonts w:ascii="Segoe UI" w:hAnsi="Segoe UI" w:cs="Segoe UI"/>
      <w:sz w:val="18"/>
      <w:szCs w:val="18"/>
    </w:rPr>
  </w:style>
  <w:style w:type="character" w:styleId="Hyperlink">
    <w:name w:val="Hyperlink"/>
    <w:basedOn w:val="DefaultParagraphFont"/>
    <w:uiPriority w:val="99"/>
    <w:rsid w:val="00297FEB"/>
    <w:rPr>
      <w:color w:val="0000FF"/>
      <w:u w:val="single"/>
    </w:rPr>
  </w:style>
  <w:style w:type="character" w:customStyle="1" w:styleId="b-icob-icotypeeye-grayb-icomarginr-size-sb-info-blocktext">
    <w:name w:val="b-ico b-ico_type_eye-gray b-ico_margin_r-size-s b-info-block__text"/>
    <w:basedOn w:val="DefaultParagraphFont"/>
    <w:uiPriority w:val="99"/>
    <w:rsid w:val="00297FEB"/>
  </w:style>
  <w:style w:type="character" w:customStyle="1" w:styleId="b-info-blocktitleb-link">
    <w:name w:val="b-info-block__title b-link"/>
    <w:basedOn w:val="DefaultParagraphFont"/>
    <w:uiPriority w:val="99"/>
    <w:rsid w:val="00297FEB"/>
  </w:style>
  <w:style w:type="paragraph" w:customStyle="1" w:styleId="1">
    <w:name w:val="Знак1 Знак Знак Знак Знак Знак Знак Знак"/>
    <w:basedOn w:val="Normal"/>
    <w:link w:val="DefaultParagraphFont"/>
    <w:uiPriority w:val="99"/>
    <w:rsid w:val="007636AD"/>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