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1B" w:rsidRPr="00D63019" w:rsidP="002F18A3">
      <w:pPr>
        <w:pStyle w:val="20"/>
        <w:shd w:val="clear" w:color="auto" w:fill="auto"/>
        <w:spacing w:after="0" w:line="240" w:lineRule="auto"/>
        <w:ind w:left="5840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Дело № 5-59-</w:t>
      </w:r>
      <w:r w:rsidRPr="00D63019" w:rsidR="00B6575F">
        <w:rPr>
          <w:color w:val="auto"/>
          <w:sz w:val="23"/>
          <w:szCs w:val="23"/>
        </w:rPr>
        <w:t>3</w:t>
      </w:r>
      <w:r w:rsidRPr="00D63019" w:rsidR="00AC4562">
        <w:rPr>
          <w:color w:val="auto"/>
          <w:sz w:val="23"/>
          <w:szCs w:val="23"/>
        </w:rPr>
        <w:t>6</w:t>
      </w:r>
      <w:r w:rsidRPr="00D63019">
        <w:rPr>
          <w:color w:val="auto"/>
          <w:sz w:val="23"/>
          <w:szCs w:val="23"/>
        </w:rPr>
        <w:t>/202</w:t>
      </w:r>
      <w:r w:rsidRPr="00D63019" w:rsidR="00F31133">
        <w:rPr>
          <w:color w:val="auto"/>
          <w:sz w:val="23"/>
          <w:szCs w:val="23"/>
        </w:rPr>
        <w:t>5</w:t>
      </w:r>
      <w:r w:rsidRPr="00D63019">
        <w:rPr>
          <w:color w:val="auto"/>
          <w:sz w:val="23"/>
          <w:szCs w:val="23"/>
        </w:rPr>
        <w:t xml:space="preserve"> </w:t>
      </w:r>
    </w:p>
    <w:p w:rsidR="00A1289B" w:rsidRPr="00D63019" w:rsidP="00827A1C">
      <w:pPr>
        <w:pStyle w:val="20"/>
        <w:shd w:val="clear" w:color="auto" w:fill="auto"/>
        <w:spacing w:after="0" w:line="240" w:lineRule="auto"/>
        <w:ind w:left="4820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УИД 91</w:t>
      </w:r>
      <w:r w:rsidRPr="00D63019" w:rsidR="00F31133">
        <w:rPr>
          <w:color w:val="auto"/>
          <w:sz w:val="23"/>
          <w:szCs w:val="23"/>
          <w:lang w:eastAsia="en-US" w:bidi="en-US"/>
        </w:rPr>
        <w:t>М</w:t>
      </w:r>
      <w:r w:rsidRPr="00D63019">
        <w:rPr>
          <w:color w:val="auto"/>
          <w:sz w:val="23"/>
          <w:szCs w:val="23"/>
          <w:lang w:val="en-US" w:eastAsia="en-US" w:bidi="en-US"/>
        </w:rPr>
        <w:t>S</w:t>
      </w:r>
      <w:r w:rsidRPr="00D63019">
        <w:rPr>
          <w:color w:val="auto"/>
          <w:sz w:val="23"/>
          <w:szCs w:val="23"/>
          <w:lang w:eastAsia="en-US" w:bidi="en-US"/>
        </w:rPr>
        <w:t>00</w:t>
      </w:r>
      <w:r w:rsidRPr="00D63019" w:rsidR="00F31133">
        <w:rPr>
          <w:color w:val="auto"/>
          <w:sz w:val="23"/>
          <w:szCs w:val="23"/>
        </w:rPr>
        <w:t>59</w:t>
      </w:r>
      <w:r w:rsidRPr="00D63019">
        <w:rPr>
          <w:color w:val="auto"/>
          <w:sz w:val="23"/>
          <w:szCs w:val="23"/>
        </w:rPr>
        <w:t>-01-202</w:t>
      </w:r>
      <w:r w:rsidRPr="00D63019" w:rsidR="00F31133">
        <w:rPr>
          <w:color w:val="auto"/>
          <w:sz w:val="23"/>
          <w:szCs w:val="23"/>
        </w:rPr>
        <w:t>5</w:t>
      </w:r>
      <w:r w:rsidRPr="00D63019">
        <w:rPr>
          <w:color w:val="auto"/>
          <w:sz w:val="23"/>
          <w:szCs w:val="23"/>
        </w:rPr>
        <w:t>-00</w:t>
      </w:r>
      <w:r w:rsidRPr="00D63019" w:rsidR="00AC4562">
        <w:rPr>
          <w:color w:val="auto"/>
          <w:sz w:val="23"/>
          <w:szCs w:val="23"/>
        </w:rPr>
        <w:t>0077</w:t>
      </w:r>
      <w:r w:rsidRPr="00D63019">
        <w:rPr>
          <w:color w:val="auto"/>
          <w:sz w:val="23"/>
          <w:szCs w:val="23"/>
        </w:rPr>
        <w:t>-</w:t>
      </w:r>
      <w:r w:rsidRPr="00D63019" w:rsidR="00AC4562">
        <w:rPr>
          <w:color w:val="auto"/>
          <w:sz w:val="23"/>
          <w:szCs w:val="23"/>
        </w:rPr>
        <w:t>19</w:t>
      </w:r>
    </w:p>
    <w:p w:rsidR="00827A1C" w:rsidRPr="00D63019" w:rsidP="00827A1C">
      <w:pPr>
        <w:pStyle w:val="20"/>
        <w:shd w:val="clear" w:color="auto" w:fill="auto"/>
        <w:spacing w:after="0" w:line="240" w:lineRule="auto"/>
        <w:ind w:left="4820"/>
        <w:rPr>
          <w:color w:val="auto"/>
          <w:sz w:val="23"/>
          <w:szCs w:val="23"/>
        </w:rPr>
      </w:pPr>
    </w:p>
    <w:p w:rsidR="00A1289B" w:rsidRPr="00D63019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ПОСТАНОВЛЕНИЕ</w:t>
      </w:r>
    </w:p>
    <w:p w:rsidR="00A1289B" w:rsidRPr="00D63019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о назначении административного наказания</w:t>
      </w:r>
    </w:p>
    <w:p w:rsidR="00827A1C" w:rsidRPr="00D63019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3"/>
          <w:szCs w:val="23"/>
        </w:rPr>
      </w:pPr>
    </w:p>
    <w:p w:rsidR="00A1289B" w:rsidRPr="00D63019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2</w:t>
      </w:r>
      <w:r w:rsidRPr="00D63019" w:rsidR="00F31133">
        <w:rPr>
          <w:color w:val="auto"/>
          <w:sz w:val="23"/>
          <w:szCs w:val="23"/>
        </w:rPr>
        <w:t>0</w:t>
      </w:r>
      <w:r w:rsidRPr="00D63019" w:rsidR="00EA4E47">
        <w:rPr>
          <w:color w:val="auto"/>
          <w:sz w:val="23"/>
          <w:szCs w:val="23"/>
        </w:rPr>
        <w:t xml:space="preserve"> </w:t>
      </w:r>
      <w:r w:rsidRPr="00D63019" w:rsidR="00F31133">
        <w:rPr>
          <w:color w:val="auto"/>
          <w:sz w:val="23"/>
          <w:szCs w:val="23"/>
        </w:rPr>
        <w:t>янва</w:t>
      </w:r>
      <w:r w:rsidRPr="00D63019" w:rsidR="00EA4E47">
        <w:rPr>
          <w:color w:val="auto"/>
          <w:sz w:val="23"/>
          <w:szCs w:val="23"/>
        </w:rPr>
        <w:t>ря</w:t>
      </w:r>
      <w:r w:rsidRPr="00D63019" w:rsidR="00C6032B">
        <w:rPr>
          <w:color w:val="auto"/>
          <w:sz w:val="23"/>
          <w:szCs w:val="23"/>
        </w:rPr>
        <w:t xml:space="preserve"> 202</w:t>
      </w:r>
      <w:r w:rsidRPr="00D63019" w:rsidR="00F31133">
        <w:rPr>
          <w:color w:val="auto"/>
          <w:sz w:val="23"/>
          <w:szCs w:val="23"/>
        </w:rPr>
        <w:t>5</w:t>
      </w:r>
      <w:r w:rsidRPr="00D63019" w:rsidR="00C6032B">
        <w:rPr>
          <w:color w:val="auto"/>
          <w:sz w:val="23"/>
          <w:szCs w:val="23"/>
        </w:rPr>
        <w:t xml:space="preserve"> года</w:t>
      </w:r>
      <w:r w:rsidRPr="00D63019" w:rsidR="00C6032B">
        <w:rPr>
          <w:color w:val="auto"/>
          <w:sz w:val="23"/>
          <w:szCs w:val="23"/>
        </w:rPr>
        <w:tab/>
        <w:t>г. Красноперекопск</w:t>
      </w:r>
    </w:p>
    <w:p w:rsidR="00827A1C" w:rsidRPr="00D63019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color w:val="auto"/>
          <w:sz w:val="23"/>
          <w:szCs w:val="23"/>
        </w:rPr>
      </w:pP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Мировой судья судебного участка № 59 Красноперекопского судебного района Республики Крым Мердымшаева</w:t>
      </w:r>
      <w:r w:rsidRPr="00D63019">
        <w:rPr>
          <w:color w:val="auto"/>
          <w:sz w:val="23"/>
          <w:szCs w:val="23"/>
        </w:rPr>
        <w:t xml:space="preserve"> Д.Р., рассмотрев в открытом судебном заседании по адресу: РК, г. Красноперекопск, 10 микрорайон, д. 4, дело об административном правонарушении по ст. 6</w:t>
      </w:r>
      <w:r w:rsidRPr="00D63019" w:rsidR="00225FF1">
        <w:rPr>
          <w:color w:val="auto"/>
          <w:sz w:val="23"/>
          <w:szCs w:val="23"/>
        </w:rPr>
        <w:t>.1</w:t>
      </w:r>
      <w:r w:rsidRPr="00D63019">
        <w:rPr>
          <w:color w:val="auto"/>
          <w:sz w:val="23"/>
          <w:szCs w:val="23"/>
        </w:rPr>
        <w:t>.1 Кодекса Российской Федерации об административных правонарушениях в отношении</w:t>
      </w:r>
    </w:p>
    <w:p w:rsidR="00A1289B" w:rsidRPr="00D63019" w:rsidP="008504D0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Геньо</w:t>
      </w:r>
      <w:r w:rsidRPr="00D63019" w:rsidR="00B6575F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В.А., </w:t>
      </w:r>
      <w:r>
        <w:rPr>
          <w:color w:val="FF0000"/>
        </w:rPr>
        <w:t>ПЕРСОНАЛЬНЫЕ ДАННЫЕ,</w:t>
      </w:r>
    </w:p>
    <w:p w:rsidR="00A1289B" w:rsidRPr="00D63019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устано</w:t>
      </w:r>
      <w:r w:rsidRPr="00D63019">
        <w:rPr>
          <w:color w:val="auto"/>
          <w:sz w:val="23"/>
          <w:szCs w:val="23"/>
        </w:rPr>
        <w:t>вил:</w:t>
      </w:r>
    </w:p>
    <w:p w:rsidR="000410A2" w:rsidRPr="00D63019" w:rsidP="002F18A3">
      <w:pPr>
        <w:pStyle w:val="20"/>
        <w:shd w:val="clear" w:color="auto" w:fill="auto"/>
        <w:spacing w:after="0" w:line="240" w:lineRule="auto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Геньо</w:t>
      </w:r>
      <w:r w:rsidRPr="00D63019">
        <w:rPr>
          <w:color w:val="auto"/>
          <w:sz w:val="23"/>
          <w:szCs w:val="23"/>
        </w:rPr>
        <w:t xml:space="preserve"> В.А</w:t>
      </w:r>
      <w:r w:rsidRPr="00D63019" w:rsidR="00C6032B">
        <w:rPr>
          <w:color w:val="auto"/>
          <w:sz w:val="23"/>
          <w:szCs w:val="23"/>
        </w:rPr>
        <w:t xml:space="preserve">., </w:t>
      </w:r>
      <w:r>
        <w:rPr>
          <w:color w:val="FF0000"/>
        </w:rPr>
        <w:t xml:space="preserve">ДАТА И ВРЕМЯ </w:t>
      </w:r>
      <w:r>
        <w:rPr>
          <w:color w:val="FF0000"/>
        </w:rPr>
        <w:t xml:space="preserve"> </w:t>
      </w:r>
      <w:r>
        <w:t xml:space="preserve">АДРЕС </w:t>
      </w:r>
      <w:r w:rsidRPr="00D63019" w:rsidR="00CB6CA1">
        <w:rPr>
          <w:color w:val="auto"/>
          <w:sz w:val="23"/>
          <w:szCs w:val="23"/>
        </w:rPr>
        <w:t xml:space="preserve">нанес </w:t>
      </w:r>
      <w:r w:rsidRPr="00D63019">
        <w:rPr>
          <w:color w:val="auto"/>
          <w:sz w:val="23"/>
          <w:szCs w:val="23"/>
        </w:rPr>
        <w:t xml:space="preserve">два удара кулаком правой руки в область лица </w:t>
      </w:r>
      <w:r w:rsidRPr="00D63019" w:rsidR="007766AE">
        <w:rPr>
          <w:color w:val="auto"/>
          <w:sz w:val="23"/>
          <w:szCs w:val="23"/>
        </w:rPr>
        <w:t>К</w:t>
      </w:r>
      <w:r>
        <w:rPr>
          <w:color w:val="auto"/>
          <w:sz w:val="23"/>
          <w:szCs w:val="23"/>
        </w:rPr>
        <w:t>.</w:t>
      </w:r>
      <w:r w:rsidRPr="00D63019">
        <w:rPr>
          <w:color w:val="auto"/>
          <w:sz w:val="23"/>
          <w:szCs w:val="23"/>
        </w:rPr>
        <w:t>С.Ю</w:t>
      </w:r>
      <w:r w:rsidRPr="00D63019" w:rsidR="00CB6CA1">
        <w:rPr>
          <w:color w:val="auto"/>
          <w:sz w:val="23"/>
          <w:szCs w:val="23"/>
        </w:rPr>
        <w:t>.</w:t>
      </w:r>
      <w:r w:rsidRPr="00D63019">
        <w:rPr>
          <w:color w:val="auto"/>
          <w:sz w:val="23"/>
          <w:szCs w:val="23"/>
        </w:rPr>
        <w:t xml:space="preserve">, тем самым  причинив последней телесные повреждения и </w:t>
      </w:r>
      <w:r w:rsidRPr="00D63019">
        <w:rPr>
          <w:color w:val="auto"/>
          <w:sz w:val="23"/>
          <w:szCs w:val="23"/>
        </w:rPr>
        <w:t>физическую боль, не повлекшую последствий, указанных в статье 115 Уголовного кодекса Российской Федерации и эти действия не содержат уголовно наказуемого деяния.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Геньо В.А</w:t>
      </w:r>
      <w:r w:rsidRPr="00D63019" w:rsidR="00C6032B">
        <w:rPr>
          <w:color w:val="auto"/>
          <w:sz w:val="23"/>
          <w:szCs w:val="23"/>
        </w:rPr>
        <w:t>. в суде виновным себя в совершении административного правонарушения признал</w:t>
      </w:r>
      <w:r w:rsidRPr="00D63019" w:rsidR="00EC1599">
        <w:rPr>
          <w:color w:val="auto"/>
          <w:sz w:val="23"/>
          <w:szCs w:val="23"/>
        </w:rPr>
        <w:t xml:space="preserve"> полностью</w:t>
      </w:r>
      <w:r w:rsidRPr="00D63019" w:rsidR="00C6032B">
        <w:rPr>
          <w:color w:val="auto"/>
          <w:sz w:val="23"/>
          <w:szCs w:val="23"/>
        </w:rPr>
        <w:t xml:space="preserve">, пояснил, что в ходе конфликта с </w:t>
      </w:r>
      <w:r w:rsidRPr="00D63019" w:rsidR="00F12F30">
        <w:rPr>
          <w:color w:val="auto"/>
          <w:sz w:val="23"/>
          <w:szCs w:val="23"/>
        </w:rPr>
        <w:t>К</w:t>
      </w:r>
      <w:r>
        <w:rPr>
          <w:color w:val="auto"/>
          <w:sz w:val="23"/>
          <w:szCs w:val="23"/>
        </w:rPr>
        <w:t>.</w:t>
      </w:r>
      <w:r w:rsidRPr="00D63019" w:rsidR="00F12F30">
        <w:rPr>
          <w:color w:val="auto"/>
          <w:sz w:val="23"/>
          <w:szCs w:val="23"/>
        </w:rPr>
        <w:t xml:space="preserve"> С.Ю</w:t>
      </w:r>
      <w:r w:rsidRPr="00D63019" w:rsidR="00E8165C">
        <w:rPr>
          <w:color w:val="auto"/>
          <w:sz w:val="23"/>
          <w:szCs w:val="23"/>
        </w:rPr>
        <w:t>.</w:t>
      </w:r>
      <w:r w:rsidRPr="00D63019" w:rsidR="00F12F30">
        <w:rPr>
          <w:color w:val="auto"/>
          <w:sz w:val="23"/>
          <w:szCs w:val="23"/>
        </w:rPr>
        <w:t xml:space="preserve">, с которой проживает в незарегистрированном браке, </w:t>
      </w:r>
      <w:r w:rsidRPr="00D63019" w:rsidR="00494B67">
        <w:rPr>
          <w:color w:val="auto"/>
          <w:sz w:val="23"/>
          <w:szCs w:val="23"/>
        </w:rPr>
        <w:t>нанес последне</w:t>
      </w:r>
      <w:r w:rsidRPr="00D63019" w:rsidR="00EC18FB">
        <w:rPr>
          <w:color w:val="auto"/>
          <w:sz w:val="23"/>
          <w:szCs w:val="23"/>
        </w:rPr>
        <w:t>й</w:t>
      </w:r>
      <w:r w:rsidRPr="00D63019" w:rsidR="00494B67">
        <w:rPr>
          <w:color w:val="auto"/>
          <w:sz w:val="23"/>
          <w:szCs w:val="23"/>
        </w:rPr>
        <w:t xml:space="preserve"> не менее двух ударов в область лица, д</w:t>
      </w:r>
      <w:r w:rsidRPr="00D63019" w:rsidR="005900B6">
        <w:rPr>
          <w:color w:val="auto"/>
          <w:sz w:val="23"/>
          <w:szCs w:val="23"/>
        </w:rPr>
        <w:t>опускает, что от указанн</w:t>
      </w:r>
      <w:r w:rsidRPr="00D63019" w:rsidR="004B52A1">
        <w:rPr>
          <w:color w:val="auto"/>
          <w:sz w:val="23"/>
          <w:szCs w:val="23"/>
        </w:rPr>
        <w:t>ых</w:t>
      </w:r>
      <w:r w:rsidRPr="00D63019" w:rsidR="005900B6">
        <w:rPr>
          <w:color w:val="auto"/>
          <w:sz w:val="23"/>
          <w:szCs w:val="23"/>
        </w:rPr>
        <w:t xml:space="preserve"> действи</w:t>
      </w:r>
      <w:r w:rsidRPr="00D63019" w:rsidR="004B52A1">
        <w:rPr>
          <w:color w:val="auto"/>
          <w:sz w:val="23"/>
          <w:szCs w:val="23"/>
        </w:rPr>
        <w:t>й</w:t>
      </w:r>
      <w:r w:rsidRPr="00D63019" w:rsidR="005900B6">
        <w:rPr>
          <w:color w:val="auto"/>
          <w:sz w:val="23"/>
          <w:szCs w:val="23"/>
        </w:rPr>
        <w:t xml:space="preserve"> потерпевш</w:t>
      </w:r>
      <w:r w:rsidRPr="00D63019" w:rsidR="00F12F30">
        <w:rPr>
          <w:color w:val="auto"/>
          <w:sz w:val="23"/>
          <w:szCs w:val="23"/>
        </w:rPr>
        <w:t>ая</w:t>
      </w:r>
      <w:r w:rsidRPr="00D63019" w:rsidR="005900B6">
        <w:rPr>
          <w:color w:val="auto"/>
          <w:sz w:val="23"/>
          <w:szCs w:val="23"/>
        </w:rPr>
        <w:t xml:space="preserve"> мог</w:t>
      </w:r>
      <w:r w:rsidRPr="00D63019" w:rsidR="00F12F30">
        <w:rPr>
          <w:color w:val="auto"/>
          <w:sz w:val="23"/>
          <w:szCs w:val="23"/>
        </w:rPr>
        <w:t>ла</w:t>
      </w:r>
      <w:r w:rsidRPr="00D63019" w:rsidR="005900B6">
        <w:rPr>
          <w:color w:val="auto"/>
          <w:sz w:val="23"/>
          <w:szCs w:val="23"/>
        </w:rPr>
        <w:t xml:space="preserve"> испытать физическую боль.</w:t>
      </w:r>
      <w:r w:rsidRPr="00D63019" w:rsidR="007E0696">
        <w:rPr>
          <w:color w:val="auto"/>
          <w:sz w:val="23"/>
          <w:szCs w:val="23"/>
        </w:rPr>
        <w:t xml:space="preserve"> В настоящее время с К</w:t>
      </w:r>
      <w:r>
        <w:rPr>
          <w:color w:val="auto"/>
          <w:sz w:val="23"/>
          <w:szCs w:val="23"/>
        </w:rPr>
        <w:t>.</w:t>
      </w:r>
      <w:r w:rsidRPr="00D63019" w:rsidR="007E0696">
        <w:rPr>
          <w:color w:val="auto"/>
          <w:sz w:val="23"/>
          <w:szCs w:val="23"/>
        </w:rPr>
        <w:t xml:space="preserve"> С.Ю. помирились.</w:t>
      </w:r>
    </w:p>
    <w:p w:rsidR="00117F16" w:rsidRPr="00D63019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Потерпевш</w:t>
      </w:r>
      <w:r w:rsidRPr="00D63019" w:rsidR="000410A2">
        <w:rPr>
          <w:color w:val="auto"/>
          <w:sz w:val="23"/>
          <w:szCs w:val="23"/>
        </w:rPr>
        <w:t>ая</w:t>
      </w:r>
      <w:r w:rsidRPr="00D63019">
        <w:rPr>
          <w:color w:val="auto"/>
          <w:sz w:val="23"/>
          <w:szCs w:val="23"/>
        </w:rPr>
        <w:t xml:space="preserve"> </w:t>
      </w:r>
      <w:r w:rsidRPr="00D63019" w:rsidR="000410A2">
        <w:rPr>
          <w:color w:val="auto"/>
          <w:sz w:val="23"/>
          <w:szCs w:val="23"/>
        </w:rPr>
        <w:t>К</w:t>
      </w:r>
      <w:r>
        <w:rPr>
          <w:color w:val="auto"/>
          <w:sz w:val="23"/>
          <w:szCs w:val="23"/>
        </w:rPr>
        <w:t>.</w:t>
      </w:r>
      <w:r w:rsidRPr="00D63019" w:rsidR="000410A2">
        <w:rPr>
          <w:color w:val="auto"/>
          <w:sz w:val="23"/>
          <w:szCs w:val="23"/>
        </w:rPr>
        <w:t xml:space="preserve"> С.Ю</w:t>
      </w:r>
      <w:r w:rsidRPr="00D63019">
        <w:rPr>
          <w:color w:val="auto"/>
          <w:sz w:val="23"/>
          <w:szCs w:val="23"/>
        </w:rPr>
        <w:t xml:space="preserve">. </w:t>
      </w:r>
      <w:r w:rsidRPr="00D63019" w:rsidR="00B77DD1">
        <w:rPr>
          <w:color w:val="auto"/>
          <w:sz w:val="23"/>
          <w:szCs w:val="23"/>
        </w:rPr>
        <w:t>в судебно</w:t>
      </w:r>
      <w:r w:rsidRPr="00D63019">
        <w:rPr>
          <w:color w:val="auto"/>
          <w:sz w:val="23"/>
          <w:szCs w:val="23"/>
        </w:rPr>
        <w:t>м</w:t>
      </w:r>
      <w:r w:rsidRPr="00D63019" w:rsidR="00B77DD1">
        <w:rPr>
          <w:color w:val="auto"/>
          <w:sz w:val="23"/>
          <w:szCs w:val="23"/>
        </w:rPr>
        <w:t xml:space="preserve"> заседани</w:t>
      </w:r>
      <w:r w:rsidRPr="00D63019">
        <w:rPr>
          <w:color w:val="auto"/>
          <w:sz w:val="23"/>
          <w:szCs w:val="23"/>
        </w:rPr>
        <w:t>и</w:t>
      </w:r>
      <w:r w:rsidRPr="00D63019" w:rsidR="00B77DD1">
        <w:rPr>
          <w:color w:val="auto"/>
          <w:sz w:val="23"/>
          <w:szCs w:val="23"/>
        </w:rPr>
        <w:t xml:space="preserve"> </w:t>
      </w:r>
      <w:r w:rsidRPr="00D63019" w:rsidR="00CD216A">
        <w:rPr>
          <w:color w:val="auto"/>
          <w:sz w:val="23"/>
          <w:szCs w:val="23"/>
        </w:rPr>
        <w:t>пояснил</w:t>
      </w:r>
      <w:r w:rsidRPr="00D63019" w:rsidR="000410A2">
        <w:rPr>
          <w:color w:val="auto"/>
          <w:sz w:val="23"/>
          <w:szCs w:val="23"/>
        </w:rPr>
        <w:t>а</w:t>
      </w:r>
      <w:r w:rsidRPr="00D63019" w:rsidR="00CD216A">
        <w:rPr>
          <w:color w:val="auto"/>
          <w:sz w:val="23"/>
          <w:szCs w:val="23"/>
        </w:rPr>
        <w:t xml:space="preserve">, что </w:t>
      </w:r>
      <w:r w:rsidRPr="00D63019" w:rsidR="00D23F9F">
        <w:rPr>
          <w:color w:val="auto"/>
          <w:sz w:val="23"/>
          <w:szCs w:val="23"/>
        </w:rPr>
        <w:t xml:space="preserve">Геньо В.А. </w:t>
      </w:r>
      <w:r w:rsidRPr="00D63019" w:rsidR="00CD216A">
        <w:rPr>
          <w:color w:val="auto"/>
          <w:sz w:val="23"/>
          <w:szCs w:val="23"/>
        </w:rPr>
        <w:t xml:space="preserve">в ходе конфликта нанес </w:t>
      </w:r>
      <w:r w:rsidRPr="00D63019" w:rsidR="00D23F9F">
        <w:rPr>
          <w:color w:val="auto"/>
          <w:sz w:val="23"/>
          <w:szCs w:val="23"/>
        </w:rPr>
        <w:t>ей два</w:t>
      </w:r>
      <w:r w:rsidRPr="00D63019" w:rsidR="00CD216A">
        <w:rPr>
          <w:color w:val="auto"/>
          <w:sz w:val="23"/>
          <w:szCs w:val="23"/>
        </w:rPr>
        <w:t xml:space="preserve"> удар</w:t>
      </w:r>
      <w:r w:rsidRPr="00D63019" w:rsidR="00D23F9F">
        <w:rPr>
          <w:color w:val="auto"/>
          <w:sz w:val="23"/>
          <w:szCs w:val="23"/>
        </w:rPr>
        <w:t>а</w:t>
      </w:r>
      <w:r w:rsidRPr="00D63019" w:rsidR="003E1832">
        <w:rPr>
          <w:color w:val="auto"/>
          <w:sz w:val="23"/>
          <w:szCs w:val="23"/>
        </w:rPr>
        <w:t xml:space="preserve"> в область лица</w:t>
      </w:r>
      <w:r w:rsidRPr="00D63019" w:rsidR="00CD216A">
        <w:rPr>
          <w:color w:val="auto"/>
          <w:sz w:val="23"/>
          <w:szCs w:val="23"/>
        </w:rPr>
        <w:t xml:space="preserve">, </w:t>
      </w:r>
      <w:r w:rsidRPr="00D63019" w:rsidR="00A93334">
        <w:rPr>
          <w:color w:val="auto"/>
          <w:sz w:val="23"/>
          <w:szCs w:val="23"/>
        </w:rPr>
        <w:t>в связи с чем,</w:t>
      </w:r>
      <w:r w:rsidRPr="00D63019" w:rsidR="00CD216A">
        <w:rPr>
          <w:color w:val="auto"/>
          <w:sz w:val="23"/>
          <w:szCs w:val="23"/>
        </w:rPr>
        <w:t xml:space="preserve"> </w:t>
      </w:r>
      <w:r w:rsidRPr="00D63019" w:rsidR="004A28C7">
        <w:rPr>
          <w:color w:val="auto"/>
          <w:sz w:val="23"/>
          <w:szCs w:val="23"/>
        </w:rPr>
        <w:t xml:space="preserve">были причинены телесные повреждения и </w:t>
      </w:r>
      <w:r w:rsidRPr="00D63019" w:rsidR="00CD216A">
        <w:rPr>
          <w:color w:val="auto"/>
          <w:sz w:val="23"/>
          <w:szCs w:val="23"/>
        </w:rPr>
        <w:t>испытал</w:t>
      </w:r>
      <w:r w:rsidRPr="00D63019" w:rsidR="00D23F9F">
        <w:rPr>
          <w:color w:val="auto"/>
          <w:sz w:val="23"/>
          <w:szCs w:val="23"/>
        </w:rPr>
        <w:t>а</w:t>
      </w:r>
      <w:r w:rsidRPr="00D63019" w:rsidR="00CD216A">
        <w:rPr>
          <w:color w:val="auto"/>
          <w:sz w:val="23"/>
          <w:szCs w:val="23"/>
        </w:rPr>
        <w:t xml:space="preserve"> физическую боль.</w:t>
      </w:r>
      <w:r w:rsidRPr="00D63019" w:rsidR="007E0696">
        <w:rPr>
          <w:color w:val="auto"/>
          <w:sz w:val="23"/>
          <w:szCs w:val="23"/>
        </w:rPr>
        <w:t xml:space="preserve"> В настоящее время с Геньо В.А. помирилась.</w:t>
      </w:r>
    </w:p>
    <w:p w:rsidR="00165922" w:rsidRPr="00D63019" w:rsidP="00165922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Заслушав лицо, в отношении которого ведётся производство по делу об административном правонарушении, потерпевш</w:t>
      </w:r>
      <w:r w:rsidRPr="00D63019" w:rsidR="005A4605">
        <w:rPr>
          <w:color w:val="auto"/>
          <w:sz w:val="23"/>
          <w:szCs w:val="23"/>
        </w:rPr>
        <w:t>ую</w:t>
      </w:r>
      <w:r w:rsidRPr="00D63019">
        <w:rPr>
          <w:color w:val="auto"/>
          <w:sz w:val="23"/>
          <w:szCs w:val="23"/>
        </w:rPr>
        <w:t>, исследовав письменные материалы дела, мировой судья приходит к следующему.</w:t>
      </w:r>
    </w:p>
    <w:p w:rsidR="00A14F2B" w:rsidRPr="00D63019" w:rsidP="00A14F2B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 xml:space="preserve">Административная ответственность по статье 6.1.1 </w:t>
      </w:r>
      <w:r w:rsidRPr="00D63019">
        <w:rPr>
          <w:color w:val="auto"/>
          <w:sz w:val="23"/>
          <w:szCs w:val="23"/>
        </w:rPr>
        <w:t>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</w:t>
      </w:r>
      <w:r w:rsidRPr="00D63019">
        <w:rPr>
          <w:color w:val="auto"/>
          <w:sz w:val="23"/>
          <w:szCs w:val="23"/>
        </w:rPr>
        <w:t>ации, если эти действия не содержат уголовно наказуемого деяния.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Под побоями понимаются действия, характеризующиеся многократным нанесением ударов, которые сами по себе не составляют особого ви</w:t>
      </w:r>
      <w:r w:rsidRPr="00D63019" w:rsidR="00151475">
        <w:rPr>
          <w:color w:val="auto"/>
          <w:sz w:val="23"/>
          <w:szCs w:val="23"/>
        </w:rPr>
        <w:t>да</w:t>
      </w:r>
      <w:r w:rsidRPr="00D63019">
        <w:rPr>
          <w:color w:val="auto"/>
          <w:sz w:val="23"/>
          <w:szCs w:val="23"/>
        </w:rPr>
        <w:t xml:space="preserve"> повреждения, хотя в результате их нанесения могут возникать </w:t>
      </w:r>
      <w:r w:rsidRPr="00D63019">
        <w:rPr>
          <w:color w:val="auto"/>
          <w:sz w:val="23"/>
          <w:szCs w:val="23"/>
        </w:rPr>
        <w:t>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</w:t>
      </w:r>
      <w:r w:rsidRPr="00D63019">
        <w:rPr>
          <w:color w:val="auto"/>
          <w:sz w:val="23"/>
          <w:szCs w:val="23"/>
        </w:rPr>
        <w:t xml:space="preserve"> выявляемых повреждений.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Таким образом, обязатель</w:t>
      </w:r>
      <w:r w:rsidRPr="00D63019">
        <w:rPr>
          <w:color w:val="auto"/>
          <w:sz w:val="23"/>
          <w:szCs w:val="23"/>
        </w:rPr>
        <w:t>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57A66" w:rsidRPr="00D63019" w:rsidP="00C67A34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 xml:space="preserve">Считаю, что вина </w:t>
      </w:r>
      <w:r w:rsidRPr="00D63019" w:rsidR="00890ECC">
        <w:rPr>
          <w:color w:val="auto"/>
          <w:sz w:val="23"/>
          <w:szCs w:val="23"/>
        </w:rPr>
        <w:t>Геньо В.А</w:t>
      </w:r>
      <w:r w:rsidRPr="00D63019">
        <w:rPr>
          <w:color w:val="auto"/>
          <w:sz w:val="23"/>
          <w:szCs w:val="23"/>
        </w:rPr>
        <w:t>., полностью установлена и подтверждается совокупностью собранных по делу доказательств</w:t>
      </w:r>
      <w:r w:rsidRPr="00D63019">
        <w:rPr>
          <w:color w:val="auto"/>
          <w:sz w:val="23"/>
          <w:szCs w:val="23"/>
        </w:rPr>
        <w:t xml:space="preserve">, а именно: протоколом </w:t>
      </w:r>
      <w:r>
        <w:rPr>
          <w:color w:val="FF0000"/>
          <w:spacing w:val="-2"/>
        </w:rPr>
        <w:t xml:space="preserve">НОМЕР </w:t>
      </w:r>
      <w:r w:rsidRPr="00D63019">
        <w:rPr>
          <w:color w:val="auto"/>
          <w:sz w:val="23"/>
          <w:szCs w:val="23"/>
        </w:rPr>
        <w:t xml:space="preserve">об административном правонарушении </w:t>
      </w:r>
      <w:r w:rsidRPr="00D63019">
        <w:rPr>
          <w:color w:val="auto"/>
          <w:sz w:val="23"/>
          <w:szCs w:val="23"/>
        </w:rPr>
        <w:t>от</w:t>
      </w:r>
      <w:r w:rsidRPr="00D63019">
        <w:rPr>
          <w:color w:val="auto"/>
          <w:sz w:val="23"/>
          <w:szCs w:val="23"/>
        </w:rPr>
        <w:t xml:space="preserve"> </w:t>
      </w:r>
      <w:r>
        <w:rPr>
          <w:color w:val="FF0000"/>
        </w:rPr>
        <w:t>ДАТА</w:t>
      </w:r>
      <w:r>
        <w:rPr>
          <w:color w:val="FF0000"/>
        </w:rPr>
        <w:t xml:space="preserve"> </w:t>
      </w:r>
      <w:r w:rsidRPr="00D63019">
        <w:rPr>
          <w:color w:val="auto"/>
          <w:sz w:val="23"/>
          <w:szCs w:val="23"/>
        </w:rPr>
        <w:t xml:space="preserve">г. (л.д. 2); </w:t>
      </w:r>
      <w:r w:rsidRPr="00D63019" w:rsidR="005A4605">
        <w:rPr>
          <w:color w:val="auto"/>
          <w:sz w:val="23"/>
          <w:szCs w:val="23"/>
        </w:rPr>
        <w:t>рапортом старшего оперуполномоченного ОУР МО МВД России «</w:t>
      </w:r>
      <w:r w:rsidRPr="00D63019" w:rsidR="005A4605">
        <w:rPr>
          <w:color w:val="auto"/>
          <w:sz w:val="23"/>
          <w:szCs w:val="23"/>
        </w:rPr>
        <w:t>Красноперекопский</w:t>
      </w:r>
      <w:r w:rsidRPr="00D63019" w:rsidR="005A4605">
        <w:rPr>
          <w:color w:val="auto"/>
          <w:sz w:val="23"/>
          <w:szCs w:val="23"/>
        </w:rPr>
        <w:t>» Э.З. Д</w:t>
      </w:r>
      <w:r>
        <w:rPr>
          <w:color w:val="auto"/>
          <w:sz w:val="23"/>
          <w:szCs w:val="23"/>
        </w:rPr>
        <w:t>.</w:t>
      </w:r>
      <w:r w:rsidRPr="00D63019" w:rsidR="005A4605">
        <w:rPr>
          <w:color w:val="auto"/>
          <w:sz w:val="23"/>
          <w:szCs w:val="23"/>
        </w:rPr>
        <w:t xml:space="preserve"> от </w:t>
      </w:r>
      <w:r>
        <w:rPr>
          <w:color w:val="FF0000"/>
        </w:rPr>
        <w:t xml:space="preserve">ДАТА </w:t>
      </w:r>
      <w:r w:rsidRPr="00D63019" w:rsidR="005A4605">
        <w:rPr>
          <w:color w:val="auto"/>
          <w:sz w:val="23"/>
          <w:szCs w:val="23"/>
        </w:rPr>
        <w:t>об обнаружении признаков административного правонарушения (л.д. 3); заявлением и письменным объяснением К</w:t>
      </w:r>
      <w:r>
        <w:rPr>
          <w:color w:val="auto"/>
          <w:sz w:val="23"/>
          <w:szCs w:val="23"/>
        </w:rPr>
        <w:t>.</w:t>
      </w:r>
      <w:r w:rsidRPr="00D63019" w:rsidR="005A4605">
        <w:rPr>
          <w:color w:val="auto"/>
          <w:sz w:val="23"/>
          <w:szCs w:val="23"/>
        </w:rPr>
        <w:t xml:space="preserve"> С.Ю. от </w:t>
      </w:r>
      <w:r>
        <w:rPr>
          <w:color w:val="FF0000"/>
        </w:rPr>
        <w:t xml:space="preserve">ДАТА </w:t>
      </w:r>
      <w:r w:rsidRPr="00D63019" w:rsidR="005A4605">
        <w:rPr>
          <w:color w:val="auto"/>
          <w:sz w:val="23"/>
          <w:szCs w:val="23"/>
        </w:rPr>
        <w:t xml:space="preserve"> (</w:t>
      </w:r>
      <w:r w:rsidRPr="00D63019" w:rsidR="005A4605">
        <w:rPr>
          <w:color w:val="auto"/>
          <w:sz w:val="23"/>
          <w:szCs w:val="23"/>
        </w:rPr>
        <w:t>л.д</w:t>
      </w:r>
      <w:r w:rsidRPr="00D63019" w:rsidR="005A4605">
        <w:rPr>
          <w:color w:val="auto"/>
          <w:sz w:val="23"/>
          <w:szCs w:val="23"/>
        </w:rPr>
        <w:t>. 4, 5</w:t>
      </w:r>
      <w:r w:rsidRPr="00D63019" w:rsidR="00335723">
        <w:rPr>
          <w:color w:val="auto"/>
          <w:sz w:val="23"/>
          <w:szCs w:val="23"/>
        </w:rPr>
        <w:t>, 6</w:t>
      </w:r>
      <w:r w:rsidRPr="00D63019" w:rsidR="005A4605">
        <w:rPr>
          <w:color w:val="auto"/>
          <w:sz w:val="23"/>
          <w:szCs w:val="23"/>
        </w:rPr>
        <w:t>);</w:t>
      </w:r>
      <w:r w:rsidRPr="00D63019" w:rsidR="00335723">
        <w:rPr>
          <w:color w:val="auto"/>
          <w:sz w:val="23"/>
          <w:szCs w:val="23"/>
        </w:rPr>
        <w:t xml:space="preserve"> копией справки ГБУЗ РК «</w:t>
      </w:r>
      <w:r w:rsidRPr="00D63019" w:rsidR="00335723">
        <w:rPr>
          <w:color w:val="auto"/>
          <w:sz w:val="23"/>
          <w:szCs w:val="23"/>
        </w:rPr>
        <w:t>Красноперекопская</w:t>
      </w:r>
      <w:r w:rsidRPr="00D63019" w:rsidR="00335723">
        <w:rPr>
          <w:color w:val="auto"/>
          <w:sz w:val="23"/>
          <w:szCs w:val="23"/>
        </w:rPr>
        <w:t xml:space="preserve"> ЦРБ» № </w:t>
      </w:r>
      <w:r>
        <w:rPr>
          <w:color w:val="FF0000"/>
        </w:rPr>
        <w:t xml:space="preserve">НОМЕР И ДАТА </w:t>
      </w:r>
      <w:r w:rsidRPr="00D63019" w:rsidR="00335723">
        <w:rPr>
          <w:color w:val="auto"/>
          <w:sz w:val="23"/>
          <w:szCs w:val="23"/>
        </w:rPr>
        <w:t xml:space="preserve"> (</w:t>
      </w:r>
      <w:r w:rsidRPr="00D63019" w:rsidR="00335723">
        <w:rPr>
          <w:color w:val="auto"/>
          <w:sz w:val="23"/>
          <w:szCs w:val="23"/>
        </w:rPr>
        <w:t>л.д</w:t>
      </w:r>
      <w:r w:rsidRPr="00D63019" w:rsidR="00335723">
        <w:rPr>
          <w:color w:val="auto"/>
          <w:sz w:val="23"/>
          <w:szCs w:val="23"/>
        </w:rPr>
        <w:t xml:space="preserve">. 8); письменным объяснением Геньо В.А. </w:t>
      </w:r>
      <w:r w:rsidRPr="00D63019" w:rsidR="00335723">
        <w:rPr>
          <w:color w:val="auto"/>
          <w:sz w:val="23"/>
          <w:szCs w:val="23"/>
        </w:rPr>
        <w:t>от</w:t>
      </w:r>
      <w:r w:rsidRPr="00D63019" w:rsidR="00335723">
        <w:rPr>
          <w:color w:val="auto"/>
          <w:sz w:val="23"/>
          <w:szCs w:val="23"/>
        </w:rPr>
        <w:t xml:space="preserve"> </w:t>
      </w:r>
      <w:r>
        <w:rPr>
          <w:color w:val="FF0000"/>
        </w:rPr>
        <w:t xml:space="preserve">ДАТА </w:t>
      </w:r>
      <w:r w:rsidRPr="00D63019" w:rsidR="00335723">
        <w:rPr>
          <w:color w:val="auto"/>
          <w:sz w:val="23"/>
          <w:szCs w:val="23"/>
        </w:rPr>
        <w:t>(</w:t>
      </w:r>
      <w:r w:rsidRPr="00D63019" w:rsidR="00335723">
        <w:rPr>
          <w:color w:val="auto"/>
          <w:sz w:val="23"/>
          <w:szCs w:val="23"/>
        </w:rPr>
        <w:t>л.д</w:t>
      </w:r>
      <w:r w:rsidRPr="00D63019" w:rsidR="00335723">
        <w:rPr>
          <w:color w:val="auto"/>
          <w:sz w:val="23"/>
          <w:szCs w:val="23"/>
        </w:rPr>
        <w:t>. 9); письменным объяснением Каленюк С.Ю. от 01.12.2024 (л.д. 10);</w:t>
      </w:r>
      <w:r w:rsidRPr="00D63019" w:rsidR="00510509">
        <w:rPr>
          <w:color w:val="auto"/>
          <w:sz w:val="23"/>
          <w:szCs w:val="23"/>
        </w:rPr>
        <w:t xml:space="preserve"> </w:t>
      </w:r>
      <w:r w:rsidRPr="00D63019">
        <w:rPr>
          <w:color w:val="auto"/>
          <w:sz w:val="23"/>
          <w:szCs w:val="23"/>
        </w:rPr>
        <w:t xml:space="preserve">заключением эксперта № </w:t>
      </w:r>
      <w:r>
        <w:rPr>
          <w:color w:val="FF0000"/>
        </w:rPr>
        <w:t xml:space="preserve">НОМЕР И ДАТА </w:t>
      </w:r>
      <w:r w:rsidRPr="00D63019">
        <w:rPr>
          <w:color w:val="auto"/>
          <w:sz w:val="23"/>
          <w:szCs w:val="23"/>
        </w:rPr>
        <w:t xml:space="preserve">г., согласно выводам которого, у гр. </w:t>
      </w:r>
      <w:r w:rsidRPr="00D63019" w:rsidR="00510509">
        <w:rPr>
          <w:color w:val="auto"/>
          <w:sz w:val="23"/>
          <w:szCs w:val="23"/>
        </w:rPr>
        <w:t>К</w:t>
      </w:r>
      <w:r>
        <w:rPr>
          <w:color w:val="auto"/>
          <w:sz w:val="23"/>
          <w:szCs w:val="23"/>
        </w:rPr>
        <w:t>.</w:t>
      </w:r>
      <w:r w:rsidRPr="00D63019" w:rsidR="00510509">
        <w:rPr>
          <w:color w:val="auto"/>
          <w:sz w:val="23"/>
          <w:szCs w:val="23"/>
        </w:rPr>
        <w:t xml:space="preserve"> С.Ю</w:t>
      </w:r>
      <w:r w:rsidRPr="00D63019">
        <w:rPr>
          <w:color w:val="auto"/>
          <w:sz w:val="23"/>
          <w:szCs w:val="23"/>
        </w:rPr>
        <w:t xml:space="preserve">. обнаружены повреждения: </w:t>
      </w:r>
      <w:r w:rsidRPr="00D63019" w:rsidR="00510509">
        <w:rPr>
          <w:color w:val="auto"/>
          <w:sz w:val="23"/>
          <w:szCs w:val="23"/>
        </w:rPr>
        <w:t>кровоподтеки – на верхнем и нижнем веках левого глаза ближе к внутреннему углу, в проекции левой скуловой кости; ушиб мягких тканей спинки носа.</w:t>
      </w:r>
      <w:r w:rsidRPr="00D63019" w:rsidR="00510509">
        <w:rPr>
          <w:color w:val="auto"/>
          <w:sz w:val="23"/>
          <w:szCs w:val="23"/>
        </w:rPr>
        <w:t xml:space="preserve"> Указанные повреждения образовались от действия твердого предмета </w:t>
      </w:r>
      <w:r w:rsidRPr="00D63019" w:rsidR="00C91ACC">
        <w:rPr>
          <w:color w:val="auto"/>
          <w:sz w:val="23"/>
          <w:szCs w:val="23"/>
        </w:rPr>
        <w:t xml:space="preserve">/предметов/ </w:t>
      </w:r>
      <w:r w:rsidRPr="00D63019" w:rsidR="00510509">
        <w:rPr>
          <w:color w:val="auto"/>
          <w:sz w:val="23"/>
          <w:szCs w:val="23"/>
        </w:rPr>
        <w:t>с ограниченной действующей поверхностью либо при падении и ударе о таковые.</w:t>
      </w:r>
      <w:r w:rsidRPr="00D63019" w:rsidR="00C91ACC">
        <w:rPr>
          <w:color w:val="auto"/>
          <w:sz w:val="23"/>
          <w:szCs w:val="23"/>
        </w:rPr>
        <w:t xml:space="preserve"> Судя по морфологическим особенностям </w:t>
      </w:r>
      <w:r w:rsidRPr="00D63019" w:rsidR="00C91ACC">
        <w:rPr>
          <w:color w:val="auto"/>
          <w:sz w:val="23"/>
          <w:szCs w:val="23"/>
        </w:rPr>
        <w:t xml:space="preserve">повреждений (кровоподтеки сине-фиолетового цвета, в месте ушибов мягких тканей сохраняется болезненность при пальпации), </w:t>
      </w:r>
      <w:r w:rsidRPr="00D63019">
        <w:rPr>
          <w:color w:val="auto"/>
          <w:sz w:val="23"/>
          <w:szCs w:val="23"/>
        </w:rPr>
        <w:t xml:space="preserve">не исключено их образование </w:t>
      </w:r>
      <w:r>
        <w:rPr>
          <w:color w:val="FF0000"/>
        </w:rPr>
        <w:t xml:space="preserve">ДАТА </w:t>
      </w:r>
      <w:r w:rsidRPr="00D63019">
        <w:rPr>
          <w:color w:val="auto"/>
          <w:sz w:val="23"/>
          <w:szCs w:val="23"/>
        </w:rPr>
        <w:t xml:space="preserve">г. Телесные повреждения, причиненные </w:t>
      </w:r>
      <w:r w:rsidRPr="00D63019" w:rsidR="00C91ACC">
        <w:rPr>
          <w:color w:val="auto"/>
          <w:sz w:val="23"/>
          <w:szCs w:val="23"/>
        </w:rPr>
        <w:t>К</w:t>
      </w:r>
      <w:r>
        <w:rPr>
          <w:color w:val="auto"/>
          <w:sz w:val="23"/>
          <w:szCs w:val="23"/>
        </w:rPr>
        <w:t>.</w:t>
      </w:r>
      <w:r w:rsidRPr="00D63019" w:rsidR="00C91ACC">
        <w:rPr>
          <w:color w:val="auto"/>
          <w:sz w:val="23"/>
          <w:szCs w:val="23"/>
        </w:rPr>
        <w:t>С.Ю</w:t>
      </w:r>
      <w:r w:rsidRPr="00D63019">
        <w:rPr>
          <w:color w:val="auto"/>
          <w:sz w:val="23"/>
          <w:szCs w:val="23"/>
        </w:rPr>
        <w:t>., рас</w:t>
      </w:r>
      <w:r w:rsidRPr="00D63019">
        <w:rPr>
          <w:color w:val="auto"/>
          <w:sz w:val="23"/>
          <w:szCs w:val="23"/>
        </w:rPr>
        <w:t xml:space="preserve">цениваются как повреждения, не причинившие вреда здоровью (л.д. </w:t>
      </w:r>
      <w:r w:rsidRPr="00D63019" w:rsidR="00C91ACC">
        <w:rPr>
          <w:color w:val="auto"/>
          <w:sz w:val="23"/>
          <w:szCs w:val="23"/>
        </w:rPr>
        <w:t>12-14)</w:t>
      </w:r>
      <w:r w:rsidRPr="00D63019">
        <w:rPr>
          <w:color w:val="auto"/>
          <w:sz w:val="23"/>
          <w:szCs w:val="23"/>
        </w:rPr>
        <w:t>.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</w:t>
      </w:r>
      <w:r w:rsidRPr="00D63019">
        <w:rPr>
          <w:color w:val="auto"/>
          <w:sz w:val="23"/>
          <w:szCs w:val="23"/>
        </w:rPr>
        <w:t>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 xml:space="preserve">Таким образом, факт совершения </w:t>
      </w:r>
      <w:r w:rsidRPr="00D63019" w:rsidR="00890ECC">
        <w:rPr>
          <w:color w:val="auto"/>
          <w:sz w:val="23"/>
          <w:szCs w:val="23"/>
        </w:rPr>
        <w:t>Геньо В.А</w:t>
      </w:r>
      <w:r w:rsidRPr="00D63019">
        <w:rPr>
          <w:color w:val="auto"/>
          <w:sz w:val="23"/>
          <w:szCs w:val="23"/>
        </w:rPr>
        <w:t>. правонарушения полностью установлен и доказан, и его действия необходимо квалифицир</w:t>
      </w:r>
      <w:r w:rsidRPr="00D63019">
        <w:rPr>
          <w:color w:val="auto"/>
          <w:sz w:val="23"/>
          <w:szCs w:val="23"/>
        </w:rPr>
        <w:t>овать по ст. 6.1.1 КоАП РФ,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 xml:space="preserve">При назначении наказания </w:t>
      </w:r>
      <w:r w:rsidRPr="00D63019">
        <w:rPr>
          <w:color w:val="auto"/>
          <w:sz w:val="23"/>
          <w:szCs w:val="23"/>
        </w:rPr>
        <w:t xml:space="preserve">учитывается характер совершенного правонарушения, личность </w:t>
      </w:r>
      <w:r w:rsidRPr="00D63019" w:rsidR="00890ECC">
        <w:rPr>
          <w:color w:val="auto"/>
          <w:sz w:val="23"/>
          <w:szCs w:val="23"/>
        </w:rPr>
        <w:t>Геньо В.А</w:t>
      </w:r>
      <w:r w:rsidRPr="00D63019">
        <w:rPr>
          <w:color w:val="auto"/>
          <w:sz w:val="23"/>
          <w:szCs w:val="23"/>
        </w:rPr>
        <w:t>., его имущественное положение.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 xml:space="preserve">Обстоятельствами, смягчающими ответственность </w:t>
      </w:r>
      <w:r w:rsidRPr="00D63019" w:rsidR="00890ECC">
        <w:rPr>
          <w:color w:val="auto"/>
          <w:sz w:val="23"/>
          <w:szCs w:val="23"/>
        </w:rPr>
        <w:t>Геньо В.А</w:t>
      </w:r>
      <w:r w:rsidRPr="00D63019">
        <w:rPr>
          <w:color w:val="auto"/>
          <w:sz w:val="23"/>
          <w:szCs w:val="23"/>
        </w:rPr>
        <w:t xml:space="preserve">., в соответствии со ст. 4.2 КоАП РФ является признание вины в совершении административного </w:t>
      </w:r>
      <w:r w:rsidRPr="00D63019">
        <w:rPr>
          <w:color w:val="auto"/>
          <w:sz w:val="23"/>
          <w:szCs w:val="23"/>
        </w:rPr>
        <w:t>правонарушения</w:t>
      </w:r>
      <w:r w:rsidRPr="00D63019" w:rsidR="003A63FA">
        <w:rPr>
          <w:color w:val="auto"/>
          <w:sz w:val="23"/>
          <w:szCs w:val="23"/>
        </w:rPr>
        <w:t>, раскаяние</w:t>
      </w:r>
      <w:r w:rsidRPr="00D63019">
        <w:rPr>
          <w:color w:val="auto"/>
          <w:sz w:val="23"/>
          <w:szCs w:val="23"/>
        </w:rPr>
        <w:t>.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597465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 xml:space="preserve"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</w:t>
      </w:r>
      <w:r w:rsidRPr="00D63019">
        <w:rPr>
          <w:color w:val="auto"/>
          <w:sz w:val="23"/>
          <w:szCs w:val="23"/>
        </w:rPr>
        <w:t>делу об административном правонарушении, не имеется.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</w:t>
      </w:r>
      <w:r w:rsidRPr="00D63019">
        <w:rPr>
          <w:color w:val="auto"/>
          <w:sz w:val="23"/>
          <w:szCs w:val="23"/>
        </w:rPr>
        <w:t xml:space="preserve">нарушений, как самим правонарушителем, так и другими лицами, </w:t>
      </w:r>
      <w:r w:rsidRPr="00D63019" w:rsidR="00890ECC">
        <w:rPr>
          <w:color w:val="auto"/>
          <w:sz w:val="23"/>
          <w:szCs w:val="23"/>
        </w:rPr>
        <w:t>Геньо В.А</w:t>
      </w:r>
      <w:r w:rsidRPr="00D63019">
        <w:rPr>
          <w:color w:val="auto"/>
          <w:sz w:val="23"/>
          <w:szCs w:val="23"/>
        </w:rPr>
        <w:t>. подлежит привлечению к административной ответственности за совершение правонарушения, предусмотренного ст. 6.1.1 КоАП РФ с назначением ему наказания в виде штрафа в пределах санкции да</w:t>
      </w:r>
      <w:r w:rsidRPr="00D63019">
        <w:rPr>
          <w:color w:val="auto"/>
          <w:sz w:val="23"/>
          <w:szCs w:val="23"/>
        </w:rPr>
        <w:t>нной статьи КоАП РФ.</w:t>
      </w:r>
    </w:p>
    <w:p w:rsidR="00A1289B" w:rsidRPr="00D63019" w:rsidP="00827A1C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Руководствуясь 29.9, 29.10, 29.11 КоАП РФ, мировой судья,</w:t>
      </w:r>
    </w:p>
    <w:p w:rsidR="00A1289B" w:rsidRPr="00D63019" w:rsidP="00DB097E">
      <w:pPr>
        <w:pStyle w:val="20"/>
        <w:shd w:val="clear" w:color="auto" w:fill="auto"/>
        <w:spacing w:after="0" w:line="240" w:lineRule="auto"/>
        <w:jc w:val="center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постановил: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Геньо</w:t>
      </w:r>
      <w:r w:rsidRPr="00D6301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В.А.</w:t>
      </w:r>
      <w:r w:rsidRPr="00D63019">
        <w:rPr>
          <w:color w:val="auto"/>
          <w:sz w:val="23"/>
          <w:szCs w:val="23"/>
        </w:rPr>
        <w:t xml:space="preserve"> </w:t>
      </w:r>
      <w:r w:rsidRPr="00D63019" w:rsidR="00C6032B">
        <w:rPr>
          <w:color w:val="auto"/>
          <w:sz w:val="23"/>
          <w:szCs w:val="23"/>
        </w:rPr>
        <w:t>признать виновным в совершении административного правонарушения, предусмотренного ст. 6.1.1 КоАП РФ, и назначить е</w:t>
      </w:r>
      <w:r w:rsidRPr="00D63019" w:rsidR="009671F3">
        <w:rPr>
          <w:color w:val="auto"/>
          <w:sz w:val="23"/>
          <w:szCs w:val="23"/>
        </w:rPr>
        <w:t>му</w:t>
      </w:r>
      <w:r w:rsidRPr="00D63019" w:rsidR="00C6032B">
        <w:rPr>
          <w:color w:val="auto"/>
          <w:sz w:val="23"/>
          <w:szCs w:val="23"/>
        </w:rPr>
        <w:t xml:space="preserve"> административное наказание в виде штрафа в размере 5 000 (пяти тысяч) рублей.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</w:t>
      </w:r>
      <w:r w:rsidRPr="00D63019">
        <w:rPr>
          <w:color w:val="auto"/>
          <w:sz w:val="23"/>
          <w:szCs w:val="23"/>
        </w:rPr>
        <w:t>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</w:t>
      </w:r>
      <w:r w:rsidRPr="00D63019">
        <w:rPr>
          <w:color w:val="auto"/>
          <w:sz w:val="23"/>
          <w:szCs w:val="23"/>
        </w:rPr>
        <w:t xml:space="preserve"> 82811601063010101140, УИН </w:t>
      </w:r>
      <w:r w:rsidRPr="00D63019" w:rsidR="007A5D1B">
        <w:rPr>
          <w:color w:val="auto"/>
          <w:sz w:val="23"/>
          <w:szCs w:val="23"/>
        </w:rPr>
        <w:t>0410760300595000362506127</w:t>
      </w:r>
      <w:r w:rsidRPr="00D63019">
        <w:rPr>
          <w:color w:val="auto"/>
          <w:sz w:val="23"/>
          <w:szCs w:val="23"/>
        </w:rPr>
        <w:t>.</w:t>
      </w:r>
    </w:p>
    <w:p w:rsidR="00CB1A3D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>Разъяснить, что в соответс</w:t>
      </w:r>
      <w:r w:rsidRPr="00D63019">
        <w:rPr>
          <w:color w:val="auto"/>
          <w:sz w:val="23"/>
          <w:szCs w:val="23"/>
        </w:rPr>
        <w:t>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</w:t>
      </w:r>
      <w:r w:rsidRPr="00D63019">
        <w:rPr>
          <w:color w:val="auto"/>
          <w:sz w:val="23"/>
          <w:szCs w:val="23"/>
        </w:rPr>
        <w:t>срочки, предусмотренных статьей 31.5 КоАП РФ.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 xml:space="preserve"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</w:t>
      </w:r>
      <w:r w:rsidRPr="00D63019">
        <w:rPr>
          <w:color w:val="auto"/>
          <w:sz w:val="23"/>
          <w:szCs w:val="23"/>
        </w:rPr>
        <w:t>рублей, либо административный арест на срок до 15 суток, либо обязательные работы на срок до пятидесяти часов.</w:t>
      </w:r>
    </w:p>
    <w:p w:rsidR="00A1289B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63019" w:rsidR="00F3375D">
        <w:rPr>
          <w:color w:val="auto"/>
          <w:sz w:val="23"/>
          <w:szCs w:val="23"/>
        </w:rPr>
        <w:t>дней</w:t>
      </w:r>
      <w:r w:rsidRPr="00D63019">
        <w:rPr>
          <w:color w:val="auto"/>
          <w:sz w:val="23"/>
          <w:szCs w:val="23"/>
        </w:rPr>
        <w:t xml:space="preserve"> со дня вручения или получения копии постан</w:t>
      </w:r>
      <w:r w:rsidRPr="00D63019">
        <w:rPr>
          <w:color w:val="auto"/>
          <w:sz w:val="23"/>
          <w:szCs w:val="23"/>
        </w:rPr>
        <w:t>овления через мирового судью или непосредственно в суд, уполномоченный на рассмотрение жалобы.</w:t>
      </w:r>
    </w:p>
    <w:p w:rsidR="001B5637" w:rsidRPr="00D6301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10"/>
          <w:szCs w:val="10"/>
        </w:rPr>
      </w:pPr>
    </w:p>
    <w:p w:rsidR="00E16506" w:rsidP="00C13EBC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D63019">
        <w:rPr>
          <w:color w:val="auto"/>
          <w:sz w:val="23"/>
          <w:szCs w:val="23"/>
        </w:rPr>
        <w:t xml:space="preserve">Мировой судья            </w:t>
      </w:r>
      <w:r>
        <w:rPr>
          <w:color w:val="auto"/>
          <w:sz w:val="23"/>
          <w:szCs w:val="23"/>
        </w:rPr>
        <w:t xml:space="preserve">                                  </w:t>
      </w:r>
      <w:r w:rsidRPr="00D63019">
        <w:rPr>
          <w:color w:val="auto"/>
          <w:sz w:val="23"/>
          <w:szCs w:val="23"/>
        </w:rPr>
        <w:t xml:space="preserve">  </w:t>
      </w:r>
      <w:r w:rsidRPr="00D63019" w:rsidR="009C68C5">
        <w:rPr>
          <w:color w:val="auto"/>
          <w:sz w:val="23"/>
          <w:szCs w:val="23"/>
        </w:rPr>
        <w:t>подпись</w:t>
      </w:r>
      <w:r w:rsidRPr="00D63019">
        <w:rPr>
          <w:color w:val="auto"/>
          <w:sz w:val="23"/>
          <w:szCs w:val="23"/>
        </w:rPr>
        <w:t xml:space="preserve">                    </w:t>
      </w:r>
      <w:r w:rsidRPr="00D63019" w:rsidR="00827A1C">
        <w:rPr>
          <w:color w:val="auto"/>
          <w:sz w:val="23"/>
          <w:szCs w:val="23"/>
        </w:rPr>
        <w:t xml:space="preserve">                </w:t>
      </w:r>
      <w:r w:rsidRPr="00D63019" w:rsidR="00C13EBC">
        <w:rPr>
          <w:color w:val="auto"/>
          <w:sz w:val="23"/>
          <w:szCs w:val="23"/>
        </w:rPr>
        <w:t xml:space="preserve">Д.Р. </w:t>
      </w:r>
      <w:r w:rsidRPr="00D63019" w:rsidR="00C13EBC">
        <w:rPr>
          <w:color w:val="auto"/>
          <w:sz w:val="23"/>
          <w:szCs w:val="23"/>
        </w:rPr>
        <w:t>Мердымшаева</w:t>
      </w:r>
    </w:p>
    <w:p w:rsidR="00E16506" w:rsidP="00E16506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E16506" w:rsidP="00E16506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E16506" w:rsidP="00E16506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E16506" w:rsidP="00E1650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E16506" w:rsidP="00E16506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A1289B" w:rsidRPr="00E16506" w:rsidP="00E16506">
      <w:pPr>
        <w:ind w:firstLine="708"/>
      </w:pPr>
    </w:p>
    <w:sectPr w:rsidSect="00D63019">
      <w:type w:val="continuous"/>
      <w:pgSz w:w="11900" w:h="16840"/>
      <w:pgMar w:top="709" w:right="560" w:bottom="709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B"/>
    <w:rsid w:val="000410A2"/>
    <w:rsid w:val="00041E24"/>
    <w:rsid w:val="00064CE4"/>
    <w:rsid w:val="00075133"/>
    <w:rsid w:val="000839F3"/>
    <w:rsid w:val="00102716"/>
    <w:rsid w:val="00117F16"/>
    <w:rsid w:val="001242D3"/>
    <w:rsid w:val="001429D2"/>
    <w:rsid w:val="00151475"/>
    <w:rsid w:val="001533CB"/>
    <w:rsid w:val="00165922"/>
    <w:rsid w:val="00184525"/>
    <w:rsid w:val="001A536D"/>
    <w:rsid w:val="001B5637"/>
    <w:rsid w:val="001D51C2"/>
    <w:rsid w:val="001F16F6"/>
    <w:rsid w:val="00200657"/>
    <w:rsid w:val="00225FF1"/>
    <w:rsid w:val="00227944"/>
    <w:rsid w:val="002311F9"/>
    <w:rsid w:val="00250148"/>
    <w:rsid w:val="002546AB"/>
    <w:rsid w:val="0025653E"/>
    <w:rsid w:val="00274FFD"/>
    <w:rsid w:val="002806CC"/>
    <w:rsid w:val="002C1D72"/>
    <w:rsid w:val="002E569D"/>
    <w:rsid w:val="002F18A3"/>
    <w:rsid w:val="00306DAC"/>
    <w:rsid w:val="0032611E"/>
    <w:rsid w:val="00335723"/>
    <w:rsid w:val="003439AE"/>
    <w:rsid w:val="00357A66"/>
    <w:rsid w:val="00393703"/>
    <w:rsid w:val="00395834"/>
    <w:rsid w:val="003A2ADC"/>
    <w:rsid w:val="003A63FA"/>
    <w:rsid w:val="003C4140"/>
    <w:rsid w:val="003D7188"/>
    <w:rsid w:val="003E1832"/>
    <w:rsid w:val="003F093D"/>
    <w:rsid w:val="003F73EC"/>
    <w:rsid w:val="00400522"/>
    <w:rsid w:val="004271F2"/>
    <w:rsid w:val="00432266"/>
    <w:rsid w:val="0047181B"/>
    <w:rsid w:val="0047659E"/>
    <w:rsid w:val="00491D8F"/>
    <w:rsid w:val="00494B67"/>
    <w:rsid w:val="004A28C7"/>
    <w:rsid w:val="004A431B"/>
    <w:rsid w:val="004B52A1"/>
    <w:rsid w:val="004D266F"/>
    <w:rsid w:val="004D5160"/>
    <w:rsid w:val="004F5B75"/>
    <w:rsid w:val="00510509"/>
    <w:rsid w:val="0052230D"/>
    <w:rsid w:val="00525A38"/>
    <w:rsid w:val="005262A1"/>
    <w:rsid w:val="005412B6"/>
    <w:rsid w:val="00547430"/>
    <w:rsid w:val="00547CC3"/>
    <w:rsid w:val="005900B6"/>
    <w:rsid w:val="00597465"/>
    <w:rsid w:val="005A413D"/>
    <w:rsid w:val="005A4605"/>
    <w:rsid w:val="005B2675"/>
    <w:rsid w:val="005B5D97"/>
    <w:rsid w:val="005C7ED9"/>
    <w:rsid w:val="005D116C"/>
    <w:rsid w:val="005D1273"/>
    <w:rsid w:val="005E28CF"/>
    <w:rsid w:val="005F079B"/>
    <w:rsid w:val="005F2F87"/>
    <w:rsid w:val="00603C2E"/>
    <w:rsid w:val="00615B9E"/>
    <w:rsid w:val="00616251"/>
    <w:rsid w:val="00621E34"/>
    <w:rsid w:val="006404FE"/>
    <w:rsid w:val="00663B87"/>
    <w:rsid w:val="00684ABF"/>
    <w:rsid w:val="00690F9C"/>
    <w:rsid w:val="006A51B8"/>
    <w:rsid w:val="006E55F4"/>
    <w:rsid w:val="006E767E"/>
    <w:rsid w:val="006F16BF"/>
    <w:rsid w:val="00717BDC"/>
    <w:rsid w:val="00723F84"/>
    <w:rsid w:val="00737F72"/>
    <w:rsid w:val="00763E11"/>
    <w:rsid w:val="007738F7"/>
    <w:rsid w:val="00775B10"/>
    <w:rsid w:val="007766AE"/>
    <w:rsid w:val="00790D3D"/>
    <w:rsid w:val="007A5D1B"/>
    <w:rsid w:val="007B10DC"/>
    <w:rsid w:val="007B7D96"/>
    <w:rsid w:val="007C3EC2"/>
    <w:rsid w:val="007E0696"/>
    <w:rsid w:val="007E4600"/>
    <w:rsid w:val="007E6D83"/>
    <w:rsid w:val="00820FEF"/>
    <w:rsid w:val="00827A1C"/>
    <w:rsid w:val="008504D0"/>
    <w:rsid w:val="00850DED"/>
    <w:rsid w:val="00872769"/>
    <w:rsid w:val="00881F4A"/>
    <w:rsid w:val="00890ECC"/>
    <w:rsid w:val="00894E3F"/>
    <w:rsid w:val="00895178"/>
    <w:rsid w:val="008B4BA2"/>
    <w:rsid w:val="008C5EF6"/>
    <w:rsid w:val="008E40B6"/>
    <w:rsid w:val="008F19C4"/>
    <w:rsid w:val="009016EE"/>
    <w:rsid w:val="009420C8"/>
    <w:rsid w:val="00956BA6"/>
    <w:rsid w:val="009671F3"/>
    <w:rsid w:val="00971BF8"/>
    <w:rsid w:val="009B17E9"/>
    <w:rsid w:val="009B6359"/>
    <w:rsid w:val="009B74D6"/>
    <w:rsid w:val="009C68C5"/>
    <w:rsid w:val="009E7903"/>
    <w:rsid w:val="009F1824"/>
    <w:rsid w:val="00A10707"/>
    <w:rsid w:val="00A1289B"/>
    <w:rsid w:val="00A14F2B"/>
    <w:rsid w:val="00A63E1D"/>
    <w:rsid w:val="00A6638B"/>
    <w:rsid w:val="00A84853"/>
    <w:rsid w:val="00A90014"/>
    <w:rsid w:val="00A93334"/>
    <w:rsid w:val="00AC4562"/>
    <w:rsid w:val="00AE38BA"/>
    <w:rsid w:val="00AF5417"/>
    <w:rsid w:val="00B009ED"/>
    <w:rsid w:val="00B05DB0"/>
    <w:rsid w:val="00B17824"/>
    <w:rsid w:val="00B25830"/>
    <w:rsid w:val="00B341DB"/>
    <w:rsid w:val="00B454C4"/>
    <w:rsid w:val="00B6575F"/>
    <w:rsid w:val="00B77DD1"/>
    <w:rsid w:val="00B8765A"/>
    <w:rsid w:val="00BB1547"/>
    <w:rsid w:val="00BB52B3"/>
    <w:rsid w:val="00BD364B"/>
    <w:rsid w:val="00C111B2"/>
    <w:rsid w:val="00C13EBC"/>
    <w:rsid w:val="00C2388E"/>
    <w:rsid w:val="00C464D6"/>
    <w:rsid w:val="00C6032B"/>
    <w:rsid w:val="00C67A34"/>
    <w:rsid w:val="00C7669F"/>
    <w:rsid w:val="00C91ACC"/>
    <w:rsid w:val="00C92CBF"/>
    <w:rsid w:val="00C95FC0"/>
    <w:rsid w:val="00C97853"/>
    <w:rsid w:val="00CA71B9"/>
    <w:rsid w:val="00CB1A3D"/>
    <w:rsid w:val="00CB6CA1"/>
    <w:rsid w:val="00CC315D"/>
    <w:rsid w:val="00CD216A"/>
    <w:rsid w:val="00CE265C"/>
    <w:rsid w:val="00CF12D7"/>
    <w:rsid w:val="00CF1D16"/>
    <w:rsid w:val="00D10D72"/>
    <w:rsid w:val="00D13F57"/>
    <w:rsid w:val="00D23F9F"/>
    <w:rsid w:val="00D257CD"/>
    <w:rsid w:val="00D35510"/>
    <w:rsid w:val="00D36083"/>
    <w:rsid w:val="00D378AE"/>
    <w:rsid w:val="00D63019"/>
    <w:rsid w:val="00D76D20"/>
    <w:rsid w:val="00D86977"/>
    <w:rsid w:val="00DA55A1"/>
    <w:rsid w:val="00DB097E"/>
    <w:rsid w:val="00DB6E2D"/>
    <w:rsid w:val="00DC1AAA"/>
    <w:rsid w:val="00DE594C"/>
    <w:rsid w:val="00E01759"/>
    <w:rsid w:val="00E16506"/>
    <w:rsid w:val="00E16DAF"/>
    <w:rsid w:val="00E413CC"/>
    <w:rsid w:val="00E6787E"/>
    <w:rsid w:val="00E8165C"/>
    <w:rsid w:val="00EA4E47"/>
    <w:rsid w:val="00EA6312"/>
    <w:rsid w:val="00EA737C"/>
    <w:rsid w:val="00EB1FD5"/>
    <w:rsid w:val="00EC1599"/>
    <w:rsid w:val="00EC18FB"/>
    <w:rsid w:val="00EE2929"/>
    <w:rsid w:val="00EE66B8"/>
    <w:rsid w:val="00EF544A"/>
    <w:rsid w:val="00EF74A1"/>
    <w:rsid w:val="00F115DA"/>
    <w:rsid w:val="00F12F30"/>
    <w:rsid w:val="00F13D0B"/>
    <w:rsid w:val="00F23626"/>
    <w:rsid w:val="00F31133"/>
    <w:rsid w:val="00F3375D"/>
    <w:rsid w:val="00F34352"/>
    <w:rsid w:val="00F55AB0"/>
    <w:rsid w:val="00F57EB1"/>
    <w:rsid w:val="00FB1306"/>
    <w:rsid w:val="00FF0438"/>
    <w:rsid w:val="00FF1FF7"/>
    <w:rsid w:val="00FF6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5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6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DC65-0E27-4B30-91CA-AE6867AF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