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2F18" w:rsidRPr="000D3319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5-59-</w:t>
      </w:r>
      <w:r w:rsidRPr="000D3319" w:rsidR="004E527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0D3319">
        <w:rPr>
          <w:rFonts w:ascii="Times New Roman" w:eastAsia="Times New Roman" w:hAnsi="Times New Roman" w:cs="Times New Roman"/>
          <w:sz w:val="24"/>
          <w:szCs w:val="24"/>
          <w:lang w:eastAsia="ru-RU"/>
        </w:rPr>
        <w:t>/201</w:t>
      </w:r>
      <w:r w:rsidRPr="000D3319" w:rsidR="00CD12F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FD2F18" w:rsidRPr="000D3319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D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FD2F18" w:rsidRPr="000D3319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D3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FD2F18" w:rsidRPr="000D3319" w:rsidP="00FD2F1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</w:t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D3319" w:rsidR="006E58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D3319" w:rsidR="004E52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7 фе</w:t>
      </w:r>
      <w:r w:rsidRPr="000D3319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 w:rsidRPr="000D3319" w:rsidR="00C8030A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0D3319" w:rsidR="004E527D">
        <w:rPr>
          <w:rFonts w:ascii="Times New Roman" w:eastAsia="Arial Unicode MS" w:hAnsi="Times New Roman" w:cs="Times New Roman"/>
          <w:sz w:val="24"/>
          <w:szCs w:val="24"/>
          <w:lang w:eastAsia="ru-RU"/>
        </w:rPr>
        <w:t>ал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</w:t>
      </w:r>
      <w:r w:rsidRPr="000D3319" w:rsidR="00CD12F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FD2F18" w:rsidRPr="000D3319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D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0D3319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0D3319" w:rsidR="00524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0D3319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10 </w:t>
      </w:r>
      <w:r w:rsidRPr="000D3319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0D3319" w:rsidR="00524D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д. 4,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предусмотренном ч. 1 ст. 20.25 Кодекса Российской Федерации об административных правонарушениях, в отношении</w:t>
      </w:r>
    </w:p>
    <w:p w:rsidR="00FD2F18" w:rsidRPr="000D3319" w:rsidP="00FD2F1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Шекула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</w:t>
      </w:r>
      <w:r w:rsidRPr="000D3319" w:rsid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0D3319" w:rsid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D3319" w:rsidR="000D3319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0D3319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ранее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привлекавшегося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FD2F18" w:rsidRPr="000D3319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0D331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>Шекула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 Г.А.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</w:t>
      </w:r>
      <w:r w:rsidRPr="000D3319" w:rsid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Pr="000D3319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мирового судьи судебного участка №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60</w:t>
      </w:r>
      <w:r w:rsidRPr="000D3319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22.10.2018</w:t>
      </w:r>
      <w:r w:rsidRPr="000D3319" w:rsidR="002C4E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5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60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-34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/2018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вступившим в законную силу 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.2018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Шекула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0D3319" w:rsidR="00D008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0D3319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D3319" w:rsidR="00D008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D3319" w:rsidR="00D00827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Pr="000D3319" w:rsidR="002C4E76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D3319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00 руб</w:t>
      </w:r>
      <w:r w:rsidRPr="000D3319" w:rsidR="00E23D1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состоянию на 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D3319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0D3319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Шекула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Шекула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суде вину в совершении правонарушения признал.</w:t>
      </w:r>
    </w:p>
    <w:p w:rsidR="00FD2F18" w:rsidRPr="000D3319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0D3319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Шекула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0D3319" w:rsidR="000D3319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Шекула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20.25 КоАП РФ (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1); копией постановления по делу об административном правонарушении от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22.10.2018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0D3319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Шекула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0D3319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ч. 1 ст. 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D3319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.8</w:t>
      </w:r>
      <w:r w:rsidRPr="000D3319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 2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-3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о возбуждении исполнительного производства от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0D3319" w:rsidR="0020244B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D3319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D3319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; письменными объяснениями 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>Шекула</w:t>
      </w:r>
      <w:r w:rsidRPr="000D3319" w:rsidR="00C23E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Г.А.</w:t>
      </w:r>
      <w:r w:rsidRPr="000D3319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0D3319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0D3319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0D3319" w:rsidR="00D008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0D3319" w:rsidR="00352BFA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0D3319" w:rsidR="00C23ECA">
        <w:rPr>
          <w:rFonts w:ascii="Times New Roman" w:eastAsia="Calibri" w:hAnsi="Times New Roman" w:cs="Times New Roman"/>
          <w:sz w:val="24"/>
          <w:szCs w:val="24"/>
        </w:rPr>
        <w:t>Шекула</w:t>
      </w:r>
      <w:r w:rsidRPr="000D3319" w:rsidR="00C23ECA">
        <w:rPr>
          <w:rFonts w:ascii="Times New Roman" w:eastAsia="Calibri" w:hAnsi="Times New Roman" w:cs="Times New Roman"/>
          <w:sz w:val="24"/>
          <w:szCs w:val="24"/>
        </w:rPr>
        <w:t xml:space="preserve"> Г.А.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20.25 КоАП РФ – неуплата 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0D3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E58CE" w:rsidRPr="000D3319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0D3319" w:rsidR="00C23ECA">
        <w:rPr>
          <w:rFonts w:ascii="Times New Roman" w:eastAsia="Calibri" w:hAnsi="Times New Roman" w:cs="Times New Roman"/>
          <w:sz w:val="24"/>
          <w:szCs w:val="24"/>
        </w:rPr>
        <w:t>Шекула</w:t>
      </w:r>
      <w:r w:rsidRPr="000D3319" w:rsidR="00C23ECA">
        <w:rPr>
          <w:rFonts w:ascii="Times New Roman" w:eastAsia="Calibri" w:hAnsi="Times New Roman" w:cs="Times New Roman"/>
          <w:sz w:val="24"/>
          <w:szCs w:val="24"/>
        </w:rPr>
        <w:t xml:space="preserve"> Г.А.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 установлено, </w:t>
      </w:r>
      <w:r w:rsidRPr="000D3319" w:rsidR="000D3319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0D3319" w:rsidR="00587858">
        <w:rPr>
          <w:rFonts w:ascii="Times New Roman" w:eastAsia="Arial Unicode MS" w:hAnsi="Times New Roman" w:cs="Times New Roman"/>
          <w:sz w:val="24"/>
          <w:szCs w:val="24"/>
          <w:lang w:eastAsia="ru-RU"/>
        </w:rPr>
        <w:t>, не является лицом, подвергнутым административному наказанию за совершение однородного правонарушения</w:t>
      </w:r>
      <w:r w:rsidRPr="000D3319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587858" w:rsidRPr="000D331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>О</w:t>
      </w:r>
      <w:r w:rsidRPr="000D3319" w:rsidR="0020244B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0D3319">
        <w:rPr>
          <w:rFonts w:ascii="Times New Roman" w:eastAsia="Calibri" w:hAnsi="Times New Roman" w:cs="Times New Roman"/>
          <w:sz w:val="24"/>
          <w:szCs w:val="24"/>
        </w:rPr>
        <w:t>х</w:t>
      </w:r>
      <w:r w:rsidRPr="000D3319" w:rsidR="0020244B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</w:t>
      </w:r>
      <w:r w:rsidRPr="000D3319">
        <w:rPr>
          <w:rFonts w:ascii="Times New Roman" w:eastAsia="Calibri" w:hAnsi="Times New Roman" w:cs="Times New Roman"/>
          <w:sz w:val="24"/>
          <w:szCs w:val="24"/>
        </w:rPr>
        <w:t>ым</w:t>
      </w:r>
      <w:r w:rsidRPr="000D3319" w:rsidR="0020244B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0D3319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0D3319" w:rsidR="00524D53">
        <w:rPr>
          <w:rFonts w:ascii="Times New Roman" w:eastAsia="Calibri" w:hAnsi="Times New Roman" w:cs="Times New Roman"/>
          <w:sz w:val="24"/>
          <w:szCs w:val="24"/>
        </w:rPr>
        <w:t xml:space="preserve"> виновного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3319" w:rsidR="00524D53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0D3319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 административную ответственность.</w:t>
      </w:r>
    </w:p>
    <w:p w:rsidR="00FD2F18" w:rsidRPr="000D3319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0D331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0D3319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0D3319" w:rsidR="00C23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3319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FD2F18" w:rsidRPr="000D3319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319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0D3319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6E58CE" w:rsidRPr="000D3319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>Шекула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0D3319" w:rsidR="000D3319">
        <w:rPr>
          <w:rFonts w:ascii="Times New Roman" w:eastAsia="Calibri" w:hAnsi="Times New Roman" w:cs="Times New Roman"/>
          <w:sz w:val="24"/>
          <w:szCs w:val="24"/>
        </w:rPr>
        <w:t>.</w:t>
      </w:r>
      <w:r w:rsidRPr="000D3319">
        <w:rPr>
          <w:rFonts w:ascii="Times New Roman" w:eastAsia="Calibri" w:hAnsi="Times New Roman" w:cs="Times New Roman"/>
          <w:sz w:val="24"/>
          <w:szCs w:val="24"/>
        </w:rPr>
        <w:t>А</w:t>
      </w:r>
      <w:r w:rsidRPr="000D3319" w:rsidR="000D3319">
        <w:rPr>
          <w:rFonts w:ascii="Times New Roman" w:eastAsia="Calibri" w:hAnsi="Times New Roman" w:cs="Times New Roman"/>
          <w:sz w:val="24"/>
          <w:szCs w:val="24"/>
        </w:rPr>
        <w:t>.</w:t>
      </w:r>
      <w:r w:rsidRPr="000D3319" w:rsidR="00FD2F18">
        <w:rPr>
          <w:rFonts w:ascii="Times New Roman" w:eastAsia="Calibri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и назначить ему административное наказание в виде обязательных работ на срок </w:t>
      </w:r>
      <w:r w:rsidRPr="000D3319" w:rsidR="00D00827">
        <w:rPr>
          <w:rFonts w:ascii="Times New Roman" w:eastAsia="Calibri" w:hAnsi="Times New Roman" w:cs="Times New Roman"/>
          <w:sz w:val="24"/>
          <w:szCs w:val="24"/>
        </w:rPr>
        <w:t>2</w:t>
      </w:r>
      <w:r w:rsidRPr="000D3319">
        <w:rPr>
          <w:rFonts w:ascii="Times New Roman" w:eastAsia="Calibri" w:hAnsi="Times New Roman" w:cs="Times New Roman"/>
          <w:sz w:val="24"/>
          <w:szCs w:val="24"/>
        </w:rPr>
        <w:t>0 (</w:t>
      </w:r>
      <w:r w:rsidRPr="000D3319" w:rsidR="00D00827">
        <w:rPr>
          <w:rFonts w:ascii="Times New Roman" w:eastAsia="Calibri" w:hAnsi="Times New Roman" w:cs="Times New Roman"/>
          <w:sz w:val="24"/>
          <w:szCs w:val="24"/>
        </w:rPr>
        <w:t>два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дцать) часов. </w:t>
      </w:r>
    </w:p>
    <w:p w:rsidR="006E58CE" w:rsidRPr="000D3319" w:rsidP="006E5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ab/>
        <w:t>По вступлении в законную силу копию</w:t>
      </w:r>
      <w:r w:rsidRPr="000D3319">
        <w:rPr>
          <w:rFonts w:ascii="Times New Roman" w:hAnsi="Times New Roman" w:cs="Times New Roman"/>
          <w:sz w:val="24"/>
          <w:szCs w:val="24"/>
        </w:rPr>
        <w:t xml:space="preserve">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6E58CE" w:rsidRPr="000D3319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D2F18" w:rsidRPr="000D3319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D3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59 </w:t>
      </w:r>
      <w:r w:rsidRPr="000D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D3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F18" w:rsidRPr="000D3319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F18" w:rsidRPr="000D3319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0D3319">
        <w:rPr>
          <w:rFonts w:ascii="Times New Roman" w:eastAsia="Calibri" w:hAnsi="Times New Roman" w:cs="Times New Roman"/>
          <w:sz w:val="24"/>
          <w:szCs w:val="24"/>
        </w:rPr>
        <w:tab/>
      </w:r>
      <w:r w:rsidRPr="000D3319">
        <w:rPr>
          <w:rFonts w:ascii="Times New Roman" w:eastAsia="Calibri" w:hAnsi="Times New Roman" w:cs="Times New Roman"/>
          <w:sz w:val="24"/>
          <w:szCs w:val="24"/>
        </w:rPr>
        <w:tab/>
      </w:r>
      <w:r w:rsidRPr="000D3319">
        <w:rPr>
          <w:rFonts w:ascii="Times New Roman" w:eastAsia="Calibri" w:hAnsi="Times New Roman" w:cs="Times New Roman"/>
          <w:sz w:val="24"/>
          <w:szCs w:val="24"/>
        </w:rPr>
        <w:tab/>
      </w:r>
      <w:r w:rsidRPr="000D3319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0D3319" w:rsidR="006E58CE">
        <w:rPr>
          <w:rFonts w:ascii="Times New Roman" w:eastAsia="Calibri" w:hAnsi="Times New Roman" w:cs="Times New Roman"/>
          <w:sz w:val="24"/>
          <w:szCs w:val="24"/>
        </w:rPr>
        <w:tab/>
      </w:r>
      <w:r w:rsidRPr="000D3319" w:rsidR="006E58CE">
        <w:rPr>
          <w:rFonts w:ascii="Times New Roman" w:eastAsia="Calibri" w:hAnsi="Times New Roman" w:cs="Times New Roman"/>
          <w:sz w:val="24"/>
          <w:szCs w:val="24"/>
        </w:rPr>
        <w:tab/>
      </w:r>
      <w:r w:rsidRPr="000D3319" w:rsidR="006E58CE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0D3319" w:rsidR="000D33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3319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0D3319">
        <w:rPr>
          <w:rFonts w:ascii="Times New Roman" w:eastAsia="Calibri" w:hAnsi="Times New Roman" w:cs="Times New Roman"/>
          <w:sz w:val="24"/>
          <w:szCs w:val="24"/>
        </w:rPr>
        <w:t>Сангаджи</w:t>
      </w:r>
      <w:r w:rsidRPr="000D3319">
        <w:rPr>
          <w:rFonts w:ascii="Times New Roman" w:eastAsia="Calibri" w:hAnsi="Times New Roman" w:cs="Times New Roman"/>
          <w:sz w:val="24"/>
          <w:szCs w:val="24"/>
        </w:rPr>
        <w:t>-Горяев</w:t>
      </w:r>
    </w:p>
    <w:p w:rsidR="000D3319" w:rsidRPr="000D3319" w:rsidP="00FD2F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319" w:rsidRPr="000D3319" w:rsidP="000D3319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319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0D3319" w:rsidRPr="000D3319" w:rsidP="000D331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319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D3319" w:rsidRPr="000D3319" w:rsidP="000D3319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319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0D3319">
        <w:rPr>
          <w:rFonts w:ascii="Times New Roman" w:hAnsi="Times New Roman" w:cs="Times New Roman"/>
          <w:sz w:val="24"/>
          <w:szCs w:val="24"/>
        </w:rPr>
        <w:t>Сангаджи</w:t>
      </w:r>
      <w:r w:rsidRPr="000D3319">
        <w:rPr>
          <w:rFonts w:ascii="Times New Roman" w:hAnsi="Times New Roman" w:cs="Times New Roman"/>
          <w:sz w:val="24"/>
          <w:szCs w:val="24"/>
        </w:rPr>
        <w:t>-Горяев</w:t>
      </w:r>
      <w:r w:rsidRPr="000D331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D3319" w:rsidRPr="000D3319" w:rsidP="000D3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319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p w:rsidR="002F6D47" w:rsidRPr="006E58CE">
      <w:pPr>
        <w:rPr>
          <w:sz w:val="26"/>
          <w:szCs w:val="26"/>
        </w:rPr>
      </w:pPr>
    </w:p>
    <w:sectPr w:rsidSect="00524D53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319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36DA"/>
    <w:rsid w:val="000C54D3"/>
    <w:rsid w:val="000D3319"/>
    <w:rsid w:val="001D6D07"/>
    <w:rsid w:val="0020244B"/>
    <w:rsid w:val="002C4E76"/>
    <w:rsid w:val="002F6D47"/>
    <w:rsid w:val="003008E6"/>
    <w:rsid w:val="00317F87"/>
    <w:rsid w:val="00352BFA"/>
    <w:rsid w:val="00474EC0"/>
    <w:rsid w:val="004E527D"/>
    <w:rsid w:val="00524D53"/>
    <w:rsid w:val="00587858"/>
    <w:rsid w:val="005E6BB7"/>
    <w:rsid w:val="00672B8F"/>
    <w:rsid w:val="00696841"/>
    <w:rsid w:val="006A6A9E"/>
    <w:rsid w:val="006E58CE"/>
    <w:rsid w:val="00762470"/>
    <w:rsid w:val="007C0F38"/>
    <w:rsid w:val="007F49AE"/>
    <w:rsid w:val="008C649C"/>
    <w:rsid w:val="009A3F52"/>
    <w:rsid w:val="00B56EA1"/>
    <w:rsid w:val="00BF2873"/>
    <w:rsid w:val="00C11ADB"/>
    <w:rsid w:val="00C23ECA"/>
    <w:rsid w:val="00C8030A"/>
    <w:rsid w:val="00CD12F8"/>
    <w:rsid w:val="00D00827"/>
    <w:rsid w:val="00D10F38"/>
    <w:rsid w:val="00D46852"/>
    <w:rsid w:val="00DF3658"/>
    <w:rsid w:val="00E23D12"/>
    <w:rsid w:val="00E36002"/>
    <w:rsid w:val="00E5726E"/>
    <w:rsid w:val="00E858F0"/>
    <w:rsid w:val="00EC40A1"/>
    <w:rsid w:val="00F05853"/>
    <w:rsid w:val="00F53B85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DFB4A-4B1F-4A52-A1BF-82E06D65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