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5C6B" w:rsidRPr="00E462CA" w:rsidP="00245547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462CA">
        <w:rPr>
          <w:rFonts w:ascii="Times New Roman" w:hAnsi="Times New Roman" w:cs="Times New Roman"/>
          <w:lang w:eastAsia="ru-RU"/>
        </w:rPr>
        <w:t>Дело № 5-59-</w:t>
      </w:r>
      <w:r w:rsidRPr="00E462CA" w:rsidR="009140D9">
        <w:rPr>
          <w:rFonts w:ascii="Times New Roman" w:hAnsi="Times New Roman" w:cs="Times New Roman"/>
          <w:lang w:eastAsia="ru-RU"/>
        </w:rPr>
        <w:t>42</w:t>
      </w:r>
      <w:r w:rsidRPr="00E462CA">
        <w:rPr>
          <w:rFonts w:ascii="Times New Roman" w:hAnsi="Times New Roman" w:cs="Times New Roman"/>
          <w:lang w:eastAsia="ru-RU"/>
        </w:rPr>
        <w:t>/20</w:t>
      </w:r>
      <w:r w:rsidRPr="00E462CA" w:rsidR="009140D9">
        <w:rPr>
          <w:rFonts w:ascii="Times New Roman" w:hAnsi="Times New Roman" w:cs="Times New Roman"/>
          <w:lang w:eastAsia="ru-RU"/>
        </w:rPr>
        <w:t>20</w:t>
      </w:r>
    </w:p>
    <w:p w:rsidR="009140D9" w:rsidRPr="00E462CA" w:rsidP="00245547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462CA">
        <w:rPr>
          <w:rFonts w:ascii="Times New Roman" w:hAnsi="Times New Roman" w:cs="Times New Roman"/>
          <w:lang w:eastAsia="ru-RU"/>
        </w:rPr>
        <w:t>УИД: 91</w:t>
      </w:r>
      <w:r w:rsidRPr="00E462CA">
        <w:rPr>
          <w:rFonts w:ascii="Times New Roman" w:hAnsi="Times New Roman" w:cs="Times New Roman"/>
          <w:lang w:val="en-US" w:eastAsia="ru-RU"/>
        </w:rPr>
        <w:t>MS</w:t>
      </w:r>
      <w:r w:rsidRPr="00E462CA">
        <w:rPr>
          <w:rFonts w:ascii="Times New Roman" w:hAnsi="Times New Roman" w:cs="Times New Roman"/>
          <w:lang w:eastAsia="ru-RU"/>
        </w:rPr>
        <w:t>0059-01-2020-000076-39</w:t>
      </w:r>
    </w:p>
    <w:p w:rsidR="009140D9" w:rsidRPr="00E462CA" w:rsidP="00245547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A75C6B" w:rsidRPr="00E462CA" w:rsidP="0024554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462CA">
        <w:rPr>
          <w:rFonts w:ascii="Times New Roman" w:hAnsi="Times New Roman" w:cs="Times New Roman"/>
          <w:b/>
          <w:bCs/>
          <w:lang w:eastAsia="ru-RU"/>
        </w:rPr>
        <w:t>П</w:t>
      </w:r>
      <w:r w:rsidRPr="00E462CA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A75C6B" w:rsidRPr="00E462CA" w:rsidP="00245547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E462CA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A75C6B" w:rsidRPr="00E462CA" w:rsidP="00245547">
      <w:pPr>
        <w:spacing w:before="120" w:after="120" w:line="240" w:lineRule="auto"/>
        <w:jc w:val="both"/>
        <w:rPr>
          <w:rFonts w:ascii="Times New Roman" w:hAnsi="Times New Roman" w:cs="Times New Roman"/>
          <w:lang w:eastAsia="ru-RU"/>
        </w:rPr>
      </w:pPr>
      <w:r w:rsidRPr="00E462CA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E462CA">
        <w:rPr>
          <w:rFonts w:ascii="Times New Roman" w:eastAsia="Arial Unicode MS" w:hAnsi="Times New Roman" w:cs="Times New Roman"/>
          <w:lang w:eastAsia="ru-RU"/>
        </w:rPr>
        <w:tab/>
      </w:r>
      <w:r w:rsidRPr="00E462CA">
        <w:rPr>
          <w:rFonts w:ascii="Times New Roman" w:eastAsia="Arial Unicode MS" w:hAnsi="Times New Roman" w:cs="Times New Roman"/>
          <w:lang w:eastAsia="ru-RU"/>
        </w:rPr>
        <w:tab/>
      </w:r>
      <w:r w:rsidRPr="00E462CA">
        <w:rPr>
          <w:rFonts w:ascii="Times New Roman" w:eastAsia="Arial Unicode MS" w:hAnsi="Times New Roman" w:cs="Times New Roman"/>
          <w:lang w:eastAsia="ru-RU"/>
        </w:rPr>
        <w:tab/>
      </w:r>
      <w:r w:rsidRPr="00E462CA">
        <w:rPr>
          <w:rFonts w:ascii="Times New Roman" w:eastAsia="Arial Unicode MS" w:hAnsi="Times New Roman" w:cs="Times New Roman"/>
          <w:lang w:eastAsia="ru-RU"/>
        </w:rPr>
        <w:tab/>
      </w:r>
      <w:r w:rsidRPr="00E462CA">
        <w:rPr>
          <w:rFonts w:ascii="Times New Roman" w:eastAsia="Arial Unicode MS" w:hAnsi="Times New Roman" w:cs="Times New Roman"/>
          <w:lang w:eastAsia="ru-RU"/>
        </w:rPr>
        <w:tab/>
      </w:r>
      <w:r w:rsidRPr="00E462CA">
        <w:rPr>
          <w:rFonts w:ascii="Times New Roman" w:eastAsia="Arial Unicode MS" w:hAnsi="Times New Roman" w:cs="Times New Roman"/>
          <w:lang w:eastAsia="ru-RU"/>
        </w:rPr>
        <w:tab/>
      </w:r>
      <w:r w:rsidRPr="00E462CA">
        <w:rPr>
          <w:rFonts w:ascii="Times New Roman" w:eastAsia="Arial Unicode MS" w:hAnsi="Times New Roman" w:cs="Times New Roman"/>
          <w:lang w:eastAsia="ru-RU"/>
        </w:rPr>
        <w:tab/>
      </w:r>
      <w:r w:rsidRPr="00E462CA" w:rsidR="00BC3280">
        <w:rPr>
          <w:rFonts w:ascii="Times New Roman" w:eastAsia="Arial Unicode MS" w:hAnsi="Times New Roman" w:cs="Times New Roman"/>
          <w:lang w:eastAsia="ru-RU"/>
        </w:rPr>
        <w:tab/>
      </w:r>
      <w:r w:rsidR="00E462CA">
        <w:rPr>
          <w:rFonts w:ascii="Times New Roman" w:eastAsia="Arial Unicode MS" w:hAnsi="Times New Roman" w:cs="Times New Roman"/>
          <w:lang w:eastAsia="ru-RU"/>
        </w:rPr>
        <w:tab/>
      </w:r>
      <w:r w:rsidRPr="00E462CA" w:rsidR="0082096C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E462CA">
        <w:rPr>
          <w:rFonts w:ascii="Times New Roman" w:eastAsia="Arial Unicode MS" w:hAnsi="Times New Roman" w:cs="Times New Roman"/>
          <w:lang w:eastAsia="ru-RU"/>
        </w:rPr>
        <w:t>2</w:t>
      </w:r>
      <w:r w:rsidRPr="00E462CA" w:rsidR="009140D9">
        <w:rPr>
          <w:rFonts w:ascii="Times New Roman" w:eastAsia="Arial Unicode MS" w:hAnsi="Times New Roman" w:cs="Times New Roman"/>
          <w:lang w:eastAsia="ru-RU"/>
        </w:rPr>
        <w:t>1</w:t>
      </w:r>
      <w:r w:rsidRPr="00E462C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62CA" w:rsidR="009140D9">
        <w:rPr>
          <w:rFonts w:ascii="Times New Roman" w:eastAsia="Arial Unicode MS" w:hAnsi="Times New Roman" w:cs="Times New Roman"/>
          <w:lang w:eastAsia="ru-RU"/>
        </w:rPr>
        <w:t>янва</w:t>
      </w:r>
      <w:r w:rsidRPr="00E462CA">
        <w:rPr>
          <w:rFonts w:ascii="Times New Roman" w:eastAsia="Arial Unicode MS" w:hAnsi="Times New Roman" w:cs="Times New Roman"/>
          <w:lang w:eastAsia="ru-RU"/>
        </w:rPr>
        <w:t>ря 20</w:t>
      </w:r>
      <w:r w:rsidRPr="00E462CA" w:rsidR="009140D9">
        <w:rPr>
          <w:rFonts w:ascii="Times New Roman" w:eastAsia="Arial Unicode MS" w:hAnsi="Times New Roman" w:cs="Times New Roman"/>
          <w:lang w:eastAsia="ru-RU"/>
        </w:rPr>
        <w:t>20</w:t>
      </w:r>
      <w:r w:rsidRPr="00E462CA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A75C6B" w:rsidRPr="00E462CA" w:rsidP="0024554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E462CA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E462CA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E462CA">
        <w:rPr>
          <w:rFonts w:ascii="Times New Roman" w:eastAsia="Arial Unicode MS" w:hAnsi="Times New Roman" w:cs="Times New Roman"/>
          <w:lang w:eastAsia="ru-RU"/>
        </w:rPr>
        <w:t>рассмотрев</w:t>
      </w:r>
      <w:r w:rsidRPr="00E462CA" w:rsidR="00245547">
        <w:rPr>
          <w:rFonts w:ascii="Times New Roman" w:eastAsia="Arial Unicode MS" w:hAnsi="Times New Roman" w:cs="Times New Roman"/>
          <w:lang w:eastAsia="ru-RU"/>
        </w:rPr>
        <w:t xml:space="preserve"> в помещении суда по</w:t>
      </w:r>
      <w:r w:rsidRPr="00E462C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62CA" w:rsidR="00245547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E462CA" w:rsidR="00245547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мкр., д. 4, </w:t>
      </w:r>
      <w:r w:rsidRPr="00E462CA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E462CA">
        <w:rPr>
          <w:rFonts w:ascii="Times New Roman" w:eastAsia="Arial Unicode MS" w:hAnsi="Times New Roman" w:cs="Times New Roman"/>
          <w:lang w:eastAsia="ru-RU"/>
        </w:rPr>
        <w:t xml:space="preserve"> ч. 3 ст. 12.27 Ко</w:t>
      </w:r>
      <w:r w:rsidRPr="00E462CA" w:rsidR="00245547">
        <w:rPr>
          <w:rFonts w:ascii="Times New Roman" w:eastAsia="Arial Unicode MS" w:hAnsi="Times New Roman" w:cs="Times New Roman"/>
          <w:lang w:eastAsia="ru-RU"/>
        </w:rPr>
        <w:t>декса Российской Федерации об административных правонарушениях</w:t>
      </w:r>
      <w:r w:rsidRPr="00E462CA">
        <w:rPr>
          <w:rFonts w:ascii="Times New Roman" w:eastAsia="Arial Unicode MS" w:hAnsi="Times New Roman" w:cs="Times New Roman"/>
          <w:lang w:eastAsia="ru-RU"/>
        </w:rPr>
        <w:t>, в отношении</w:t>
      </w:r>
    </w:p>
    <w:p w:rsidR="00A75C6B" w:rsidRPr="00E462CA" w:rsidP="00245547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E462CA">
        <w:rPr>
          <w:rFonts w:ascii="Times New Roman" w:eastAsia="Arial Unicode MS" w:hAnsi="Times New Roman" w:cs="Times New Roman"/>
          <w:lang w:eastAsia="ru-RU"/>
        </w:rPr>
        <w:t xml:space="preserve">Шевченко </w:t>
      </w:r>
      <w:r w:rsidR="00E462CA">
        <w:rPr>
          <w:rFonts w:ascii="Times New Roman" w:eastAsia="Arial Unicode MS" w:hAnsi="Times New Roman" w:cs="Times New Roman"/>
          <w:lang w:eastAsia="ru-RU"/>
        </w:rPr>
        <w:t>К.Н., ПЕРСОНАЛЬНЫЕ ДАННЫЕ,</w:t>
      </w:r>
    </w:p>
    <w:p w:rsidR="00A75C6B" w:rsidRPr="00E462CA" w:rsidP="0024554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E462CA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E462CA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A75C6B" w:rsidRPr="00E462CA" w:rsidP="00245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2CA">
        <w:rPr>
          <w:rFonts w:ascii="Times New Roman" w:hAnsi="Times New Roman" w:cs="Times New Roman"/>
        </w:rPr>
        <w:t>Шевченко К.Н.</w:t>
      </w:r>
      <w:r w:rsidRPr="00E462CA">
        <w:rPr>
          <w:rFonts w:ascii="Times New Roman" w:hAnsi="Times New Roman" w:cs="Times New Roman"/>
        </w:rPr>
        <w:t xml:space="preserve"> совершил правонарушение, предусмотренное ч. 3 с</w:t>
      </w:r>
      <w:r w:rsidRPr="00E462CA">
        <w:rPr>
          <w:rFonts w:ascii="Times New Roman" w:hAnsi="Times New Roman" w:cs="Times New Roman"/>
        </w:rPr>
        <w:t>т. 12.27 Ко</w:t>
      </w:r>
      <w:r w:rsidRPr="00E462CA" w:rsidR="00245547">
        <w:rPr>
          <w:rFonts w:ascii="Times New Roman" w:hAnsi="Times New Roman" w:cs="Times New Roman"/>
        </w:rPr>
        <w:t>АП РФ</w:t>
      </w:r>
      <w:r w:rsidRPr="00E462CA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A75C6B" w:rsidRPr="00E462CA" w:rsidP="002455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E462CA" w:rsidR="00B5643C">
        <w:rPr>
          <w:rFonts w:ascii="Times New Roman" w:hAnsi="Times New Roman" w:cs="Times New Roman"/>
        </w:rPr>
        <w:t xml:space="preserve"> в </w:t>
      </w:r>
      <w:r w:rsidRPr="00E462CA" w:rsidR="00B5643C">
        <w:rPr>
          <w:rFonts w:ascii="Times New Roman" w:hAnsi="Times New Roman" w:cs="Times New Roman"/>
        </w:rPr>
        <w:t>18</w:t>
      </w:r>
      <w:r w:rsidRPr="00E462CA" w:rsidR="00B5643C">
        <w:rPr>
          <w:rFonts w:ascii="Times New Roman" w:hAnsi="Times New Roman" w:cs="Times New Roman"/>
        </w:rPr>
        <w:t xml:space="preserve"> час. </w:t>
      </w:r>
      <w:r w:rsidRPr="00E462CA" w:rsidR="00B5643C">
        <w:rPr>
          <w:rFonts w:ascii="Times New Roman" w:hAnsi="Times New Roman" w:cs="Times New Roman"/>
        </w:rPr>
        <w:t>3</w:t>
      </w:r>
      <w:r w:rsidRPr="00E462CA" w:rsidR="00B5643C">
        <w:rPr>
          <w:rFonts w:ascii="Times New Roman" w:hAnsi="Times New Roman" w:cs="Times New Roman"/>
        </w:rPr>
        <w:t xml:space="preserve">0 мин. </w:t>
      </w:r>
      <w:r w:rsidRPr="00E462CA" w:rsidR="0082096C">
        <w:rPr>
          <w:rFonts w:ascii="Times New Roman" w:hAnsi="Times New Roman" w:cs="Times New Roman"/>
        </w:rPr>
        <w:t>Шевченко К.Н.</w:t>
      </w:r>
      <w:r w:rsidRPr="00E462CA" w:rsidR="00B5643C">
        <w:rPr>
          <w:rFonts w:ascii="Times New Roman" w:hAnsi="Times New Roman" w:cs="Times New Roman"/>
        </w:rPr>
        <w:t xml:space="preserve">, управляя принадлежащим </w:t>
      </w:r>
      <w:r w:rsidRPr="00E462CA" w:rsidR="00B5643C">
        <w:rPr>
          <w:rFonts w:ascii="Times New Roman" w:hAnsi="Times New Roman" w:cs="Times New Roman"/>
        </w:rPr>
        <w:t xml:space="preserve">ему </w:t>
      </w:r>
      <w:r w:rsidRPr="00E462CA" w:rsidR="00B5643C">
        <w:rPr>
          <w:rFonts w:ascii="Times New Roman" w:hAnsi="Times New Roman" w:cs="Times New Roman"/>
        </w:rPr>
        <w:t>автомобилем марки «</w:t>
      </w:r>
      <w:r>
        <w:rPr>
          <w:rFonts w:ascii="Times New Roman" w:hAnsi="Times New Roman" w:cs="Times New Roman"/>
        </w:rPr>
        <w:t>МАРКА ТРАНСПОРТНОГО СРЕДСТВА</w:t>
      </w:r>
      <w:r w:rsidRPr="00E462CA" w:rsidR="00B5643C">
        <w:rPr>
          <w:rFonts w:ascii="Times New Roman" w:hAnsi="Times New Roman" w:cs="Times New Roman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</w:rPr>
        <w:t>НОМЕР</w:t>
      </w:r>
      <w:r w:rsidRPr="00E462CA" w:rsidR="00B5643C">
        <w:rPr>
          <w:rFonts w:ascii="Times New Roman" w:hAnsi="Times New Roman" w:cs="Times New Roman"/>
        </w:rPr>
        <w:t xml:space="preserve">, </w:t>
      </w:r>
      <w:r w:rsidRPr="00E462CA" w:rsidR="00B5643C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АДРЕС</w:t>
      </w:r>
      <w:r w:rsidRPr="00E462CA" w:rsidR="00B5643C">
        <w:rPr>
          <w:rFonts w:ascii="Times New Roman" w:hAnsi="Times New Roman" w:cs="Times New Roman"/>
        </w:rPr>
        <w:t xml:space="preserve"> </w:t>
      </w:r>
      <w:r w:rsidRPr="00E462CA" w:rsidR="00B5643C">
        <w:rPr>
          <w:rFonts w:ascii="Times New Roman" w:hAnsi="Times New Roman" w:cs="Times New Roman"/>
        </w:rPr>
        <w:t xml:space="preserve">допустил наезд на </w:t>
      </w:r>
      <w:r w:rsidRPr="00E462CA" w:rsidR="00B5643C">
        <w:rPr>
          <w:rFonts w:ascii="Times New Roman" w:hAnsi="Times New Roman" w:cs="Times New Roman"/>
        </w:rPr>
        <w:t>пешехода</w:t>
      </w:r>
      <w:r w:rsidRPr="00E462CA" w:rsidR="00B5643C">
        <w:rPr>
          <w:rFonts w:ascii="Times New Roman" w:hAnsi="Times New Roman" w:cs="Times New Roman"/>
        </w:rPr>
        <w:t>. Далее</w:t>
      </w:r>
      <w:r w:rsidRPr="00E462CA" w:rsidR="00477116">
        <w:rPr>
          <w:rFonts w:ascii="Times New Roman" w:hAnsi="Times New Roman" w:cs="Times New Roman"/>
        </w:rPr>
        <w:t xml:space="preserve"> в тот же день</w:t>
      </w:r>
      <w:r w:rsidRPr="00E462CA" w:rsidR="00B5643C">
        <w:rPr>
          <w:rFonts w:ascii="Times New Roman" w:hAnsi="Times New Roman" w:cs="Times New Roman"/>
        </w:rPr>
        <w:t xml:space="preserve"> </w:t>
      </w:r>
      <w:r w:rsidRPr="00E462CA" w:rsidR="0082096C">
        <w:rPr>
          <w:rFonts w:ascii="Times New Roman" w:hAnsi="Times New Roman" w:cs="Times New Roman"/>
        </w:rPr>
        <w:t>Шевченко К.Н.</w:t>
      </w:r>
      <w:r w:rsidRPr="00E462CA" w:rsidR="00B5643C">
        <w:rPr>
          <w:rFonts w:ascii="Times New Roman" w:hAnsi="Times New Roman" w:cs="Times New Roman"/>
        </w:rPr>
        <w:t xml:space="preserve">, </w:t>
      </w:r>
      <w:r w:rsidRPr="00E462CA" w:rsidR="00477116">
        <w:rPr>
          <w:rFonts w:ascii="Times New Roman" w:hAnsi="Times New Roman" w:cs="Times New Roman"/>
        </w:rPr>
        <w:t xml:space="preserve">находясь по месту своего жительства </w:t>
      </w:r>
      <w:r w:rsidRPr="00E462CA" w:rsidR="00477116">
        <w:rPr>
          <w:rFonts w:ascii="Times New Roman" w:eastAsia="Arial Unicode MS" w:hAnsi="Times New Roman" w:cs="Times New Roman"/>
          <w:lang w:eastAsia="ru-RU"/>
        </w:rPr>
        <w:t xml:space="preserve">по адресу: </w:t>
      </w:r>
      <w:r>
        <w:rPr>
          <w:rFonts w:ascii="Times New Roman" w:eastAsia="Arial Unicode MS" w:hAnsi="Times New Roman" w:cs="Times New Roman"/>
          <w:lang w:eastAsia="ru-RU"/>
        </w:rPr>
        <w:t>АДРЕС</w:t>
      </w:r>
      <w:r w:rsidRPr="00E462CA" w:rsidR="00477116">
        <w:rPr>
          <w:rFonts w:ascii="Times New Roman" w:eastAsia="Arial Unicode MS" w:hAnsi="Times New Roman" w:cs="Times New Roman"/>
          <w:lang w:eastAsia="ru-RU"/>
        </w:rPr>
        <w:t>,</w:t>
      </w:r>
      <w:r w:rsidRPr="00E462CA" w:rsidR="00477116">
        <w:rPr>
          <w:rFonts w:ascii="Times New Roman" w:hAnsi="Times New Roman" w:cs="Times New Roman"/>
        </w:rPr>
        <w:t xml:space="preserve"> </w:t>
      </w:r>
      <w:r w:rsidRPr="00E462CA" w:rsidR="00B5643C">
        <w:rPr>
          <w:rFonts w:ascii="Times New Roman" w:hAnsi="Times New Roman" w:cs="Times New Roman"/>
        </w:rPr>
        <w:t>осознавая свою причастность к дорожно-транспортному происшествию,</w:t>
      </w:r>
      <w:r w:rsidRPr="00E462CA" w:rsidR="00B5643C">
        <w:rPr>
          <w:rFonts w:ascii="Times New Roman" w:hAnsi="Times New Roman" w:cs="Times New Roman"/>
        </w:rPr>
        <w:t xml:space="preserve"> </w:t>
      </w:r>
      <w:r w:rsidRPr="00E462CA" w:rsidR="00477116">
        <w:rPr>
          <w:rFonts w:ascii="Times New Roman" w:hAnsi="Times New Roman" w:cs="Times New Roman"/>
        </w:rPr>
        <w:t xml:space="preserve">в нарушение требований п. 2.7 ПДД РФ </w:t>
      </w:r>
      <w:r w:rsidRPr="00E462CA" w:rsidR="00B5643C">
        <w:rPr>
          <w:rFonts w:ascii="Times New Roman" w:hAnsi="Times New Roman" w:cs="Times New Roman"/>
        </w:rPr>
        <w:t xml:space="preserve">употребил алкогольный напиток. По результатам проведённого освидетельствования у </w:t>
      </w:r>
      <w:r w:rsidRPr="00E462CA" w:rsidR="0082096C">
        <w:rPr>
          <w:rFonts w:ascii="Times New Roman" w:hAnsi="Times New Roman" w:cs="Times New Roman"/>
        </w:rPr>
        <w:t>Шевченко К.Н.</w:t>
      </w:r>
      <w:r w:rsidRPr="00E462CA" w:rsidR="00B5643C">
        <w:rPr>
          <w:rFonts w:ascii="Times New Roman" w:hAnsi="Times New Roman" w:cs="Times New Roman"/>
        </w:rPr>
        <w:t xml:space="preserve"> установлено состояние алкогольного опьянения </w:t>
      </w:r>
      <w:r w:rsidRPr="00E462CA" w:rsidR="00B5643C">
        <w:rPr>
          <w:rFonts w:ascii="Times New Roman" w:hAnsi="Times New Roman" w:cs="Times New Roman"/>
          <w:color w:val="000000"/>
        </w:rPr>
        <w:t>с наличием абсолютного этилового спирта в концентрации 0,</w:t>
      </w:r>
      <w:r w:rsidRPr="00E462CA" w:rsidR="00B5643C">
        <w:rPr>
          <w:rFonts w:ascii="Times New Roman" w:hAnsi="Times New Roman" w:cs="Times New Roman"/>
          <w:color w:val="000000"/>
        </w:rPr>
        <w:t>58</w:t>
      </w:r>
      <w:r w:rsidRPr="00E462CA" w:rsidR="00B5643C">
        <w:rPr>
          <w:rFonts w:ascii="Times New Roman" w:hAnsi="Times New Roman" w:cs="Times New Roman"/>
          <w:color w:val="000000"/>
        </w:rPr>
        <w:t xml:space="preserve"> миллиграмма на один литр выдыхаемого воздуха.</w:t>
      </w:r>
    </w:p>
    <w:p w:rsidR="00A75C6B" w:rsidRPr="00E462CA" w:rsidP="00245547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E462CA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E462CA" w:rsidR="0082096C">
        <w:rPr>
          <w:rFonts w:ascii="Times New Roman" w:hAnsi="Times New Roman" w:cs="Times New Roman"/>
        </w:rPr>
        <w:t>Шевченко К.Н.</w:t>
      </w:r>
      <w:r w:rsidRPr="00E462CA">
        <w:rPr>
          <w:rFonts w:ascii="Times New Roman" w:hAnsi="Times New Roman" w:cs="Times New Roman"/>
        </w:rPr>
        <w:t xml:space="preserve"> </w:t>
      </w:r>
      <w:r w:rsidRPr="00E462CA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РФ,</w:t>
      </w:r>
      <w:r w:rsidRPr="00E462CA">
        <w:rPr>
          <w:rFonts w:ascii="Times New Roman" w:hAnsi="Times New Roman" w:cs="Times New Roman"/>
        </w:rPr>
        <w:t xml:space="preserve"> а также положения </w:t>
      </w:r>
      <w:r w:rsidRPr="00E462CA">
        <w:rPr>
          <w:rFonts w:ascii="Times New Roman" w:hAnsi="Times New Roman" w:cs="Times New Roman"/>
          <w:color w:val="000000"/>
        </w:rPr>
        <w:t>ст. 47, 51 Конституции РФ</w:t>
      </w:r>
      <w:r w:rsidRPr="00E462CA">
        <w:rPr>
          <w:rFonts w:ascii="Times New Roman" w:eastAsia="Arial Unicode MS" w:hAnsi="Times New Roman" w:cs="Times New Roman"/>
          <w:lang w:eastAsia="ru-RU"/>
        </w:rPr>
        <w:t xml:space="preserve">. Отвода судьи и ходатайств не поступило. </w:t>
      </w:r>
      <w:r w:rsidRPr="00E462CA">
        <w:rPr>
          <w:rFonts w:ascii="Times New Roman" w:hAnsi="Times New Roman" w:cs="Times New Roman"/>
        </w:rPr>
        <w:t>В судебном заседа</w:t>
      </w:r>
      <w:r w:rsidRPr="00E462CA">
        <w:rPr>
          <w:rFonts w:ascii="Times New Roman" w:hAnsi="Times New Roman" w:cs="Times New Roman"/>
        </w:rPr>
        <w:t xml:space="preserve">нии </w:t>
      </w:r>
      <w:r w:rsidRPr="00E462CA" w:rsidR="0082096C">
        <w:rPr>
          <w:rFonts w:ascii="Times New Roman" w:hAnsi="Times New Roman" w:cs="Times New Roman"/>
        </w:rPr>
        <w:t>Шевченко К.Н.</w:t>
      </w:r>
      <w:r w:rsidRPr="00E462CA">
        <w:rPr>
          <w:rFonts w:ascii="Times New Roman" w:hAnsi="Times New Roman" w:cs="Times New Roman"/>
        </w:rPr>
        <w:t xml:space="preserve"> вину признал, в содеянном раскаялся.</w:t>
      </w:r>
    </w:p>
    <w:p w:rsidR="00A75C6B" w:rsidRPr="00E462CA" w:rsidP="002455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2CA">
        <w:rPr>
          <w:rFonts w:ascii="Times New Roman" w:hAnsi="Times New Roman" w:cs="Times New Roman"/>
        </w:rPr>
        <w:t xml:space="preserve">Факт совершения </w:t>
      </w:r>
      <w:r w:rsidRPr="00E462CA" w:rsidR="0082096C">
        <w:rPr>
          <w:rFonts w:ascii="Times New Roman" w:hAnsi="Times New Roman" w:cs="Times New Roman"/>
        </w:rPr>
        <w:t>Шевченко К.Н.</w:t>
      </w:r>
      <w:r w:rsidRPr="00E462CA">
        <w:rPr>
          <w:rFonts w:ascii="Times New Roman" w:hAnsi="Times New Roman" w:cs="Times New Roman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="00E462CA">
        <w:rPr>
          <w:rFonts w:ascii="Times New Roman" w:hAnsi="Times New Roman" w:cs="Times New Roman"/>
        </w:rPr>
        <w:t>НОЕМР</w:t>
      </w:r>
      <w:r w:rsidRPr="00E462CA">
        <w:rPr>
          <w:rFonts w:ascii="Times New Roman" w:hAnsi="Times New Roman" w:cs="Times New Roman"/>
        </w:rPr>
        <w:t xml:space="preserve"> от </w:t>
      </w:r>
      <w:r w:rsidR="00E462CA">
        <w:rPr>
          <w:rFonts w:ascii="Times New Roman" w:hAnsi="Times New Roman" w:cs="Times New Roman"/>
        </w:rPr>
        <w:t>ДАТА (</w:t>
      </w:r>
      <w:r w:rsidRPr="00E462CA">
        <w:rPr>
          <w:rFonts w:ascii="Times New Roman" w:hAnsi="Times New Roman" w:cs="Times New Roman"/>
        </w:rPr>
        <w:t>л.д</w:t>
      </w:r>
      <w:r w:rsidRPr="00E462CA">
        <w:rPr>
          <w:rFonts w:ascii="Times New Roman" w:hAnsi="Times New Roman" w:cs="Times New Roman"/>
        </w:rPr>
        <w:t>. 3)</w:t>
      </w:r>
      <w:r w:rsidRPr="00E462CA" w:rsidR="00AF3486">
        <w:rPr>
          <w:rFonts w:ascii="Times New Roman" w:hAnsi="Times New Roman" w:cs="Times New Roman"/>
        </w:rPr>
        <w:t xml:space="preserve">; результатами освидетельствования на состояние алкогольного опьянения на бумажном носителе </w:t>
      </w:r>
      <w:r w:rsidRPr="00E462CA" w:rsidR="00AF3486">
        <w:rPr>
          <w:rFonts w:ascii="Times New Roman" w:hAnsi="Times New Roman" w:cs="Times New Roman"/>
        </w:rPr>
        <w:t>от</w:t>
      </w:r>
      <w:r w:rsidRPr="00E462CA" w:rsidR="00AF3486">
        <w:rPr>
          <w:rFonts w:ascii="Times New Roman" w:hAnsi="Times New Roman" w:cs="Times New Roman"/>
        </w:rPr>
        <w:t xml:space="preserve"> </w:t>
      </w:r>
      <w:r w:rsidR="00E462CA">
        <w:rPr>
          <w:rFonts w:ascii="Times New Roman" w:hAnsi="Times New Roman" w:cs="Times New Roman"/>
        </w:rPr>
        <w:t>ДАТА</w:t>
      </w:r>
      <w:r w:rsidRPr="00E462CA" w:rsidR="00AF3486">
        <w:rPr>
          <w:rFonts w:ascii="Times New Roman" w:hAnsi="Times New Roman" w:cs="Times New Roman"/>
        </w:rPr>
        <w:t xml:space="preserve"> (</w:t>
      </w:r>
      <w:r w:rsidRPr="00E462CA" w:rsidR="00AF3486">
        <w:rPr>
          <w:rFonts w:ascii="Times New Roman" w:hAnsi="Times New Roman" w:cs="Times New Roman"/>
        </w:rPr>
        <w:t>л.д</w:t>
      </w:r>
      <w:r w:rsidRPr="00E462CA" w:rsidR="00AF3486">
        <w:rPr>
          <w:rFonts w:ascii="Times New Roman" w:hAnsi="Times New Roman" w:cs="Times New Roman"/>
        </w:rPr>
        <w:t>. 4);</w:t>
      </w:r>
      <w:r w:rsidRPr="00E462CA">
        <w:rPr>
          <w:rFonts w:ascii="Times New Roman" w:hAnsi="Times New Roman" w:cs="Times New Roman"/>
        </w:rPr>
        <w:t xml:space="preserve"> протоколом </w:t>
      </w:r>
      <w:r w:rsidR="00E462CA">
        <w:rPr>
          <w:rFonts w:ascii="Times New Roman" w:hAnsi="Times New Roman" w:cs="Times New Roman"/>
        </w:rPr>
        <w:t>НОМЕР</w:t>
      </w:r>
      <w:r w:rsidRPr="00E462CA">
        <w:rPr>
          <w:rFonts w:ascii="Times New Roman" w:hAnsi="Times New Roman" w:cs="Times New Roman"/>
        </w:rPr>
        <w:t xml:space="preserve"> об отстранении от управления транспортным средством от </w:t>
      </w:r>
      <w:r w:rsidR="00E462CA">
        <w:rPr>
          <w:rFonts w:ascii="Times New Roman" w:hAnsi="Times New Roman" w:cs="Times New Roman"/>
        </w:rPr>
        <w:t>ДАТА</w:t>
      </w:r>
      <w:r w:rsidRPr="00E462CA">
        <w:rPr>
          <w:rFonts w:ascii="Times New Roman" w:hAnsi="Times New Roman" w:cs="Times New Roman"/>
        </w:rPr>
        <w:t xml:space="preserve"> (</w:t>
      </w:r>
      <w:r w:rsidRPr="00E462CA">
        <w:rPr>
          <w:rFonts w:ascii="Times New Roman" w:hAnsi="Times New Roman" w:cs="Times New Roman"/>
        </w:rPr>
        <w:t>л.д</w:t>
      </w:r>
      <w:r w:rsidRPr="00E462CA">
        <w:rPr>
          <w:rFonts w:ascii="Times New Roman" w:hAnsi="Times New Roman" w:cs="Times New Roman"/>
        </w:rPr>
        <w:t>. 5), акт</w:t>
      </w:r>
      <w:r w:rsidRPr="00E462CA">
        <w:rPr>
          <w:rFonts w:ascii="Times New Roman" w:hAnsi="Times New Roman" w:cs="Times New Roman"/>
        </w:rPr>
        <w:t xml:space="preserve">ом </w:t>
      </w:r>
      <w:r w:rsidR="00E462CA">
        <w:rPr>
          <w:rFonts w:ascii="Times New Roman" w:hAnsi="Times New Roman" w:cs="Times New Roman"/>
        </w:rPr>
        <w:t>НОМЕР</w:t>
      </w:r>
      <w:r w:rsidRPr="00E462CA" w:rsidR="00AF3486">
        <w:rPr>
          <w:rFonts w:ascii="Times New Roman" w:hAnsi="Times New Roman" w:cs="Times New Roman"/>
        </w:rPr>
        <w:t xml:space="preserve"> </w:t>
      </w:r>
      <w:r w:rsidRPr="00E462CA">
        <w:rPr>
          <w:rFonts w:ascii="Times New Roman" w:hAnsi="Times New Roman" w:cs="Times New Roman"/>
        </w:rPr>
        <w:t xml:space="preserve">освидетельствования на состояние алкогольного опьянения от </w:t>
      </w:r>
      <w:r w:rsidR="00E462CA">
        <w:rPr>
          <w:rFonts w:ascii="Times New Roman" w:hAnsi="Times New Roman" w:cs="Times New Roman"/>
        </w:rPr>
        <w:t>ДАТА</w:t>
      </w:r>
      <w:r w:rsidRPr="00E462CA">
        <w:rPr>
          <w:rFonts w:ascii="Times New Roman" w:hAnsi="Times New Roman" w:cs="Times New Roman"/>
        </w:rPr>
        <w:t xml:space="preserve"> (</w:t>
      </w:r>
      <w:r w:rsidRPr="00E462CA">
        <w:rPr>
          <w:rFonts w:ascii="Times New Roman" w:hAnsi="Times New Roman" w:cs="Times New Roman"/>
        </w:rPr>
        <w:t>л.д</w:t>
      </w:r>
      <w:r w:rsidRPr="00E462CA">
        <w:rPr>
          <w:rFonts w:ascii="Times New Roman" w:hAnsi="Times New Roman" w:cs="Times New Roman"/>
        </w:rPr>
        <w:t xml:space="preserve">. 6), письменными объяснениями </w:t>
      </w:r>
      <w:r w:rsidRPr="00E462CA" w:rsidR="0082096C">
        <w:rPr>
          <w:rFonts w:ascii="Times New Roman" w:hAnsi="Times New Roman" w:cs="Times New Roman"/>
        </w:rPr>
        <w:t>Шевченко К.Н.</w:t>
      </w:r>
      <w:r w:rsidRPr="00E462CA">
        <w:rPr>
          <w:rFonts w:ascii="Times New Roman" w:hAnsi="Times New Roman" w:cs="Times New Roman"/>
        </w:rPr>
        <w:t xml:space="preserve"> </w:t>
      </w:r>
      <w:r w:rsidRPr="00E462CA">
        <w:rPr>
          <w:rFonts w:ascii="Times New Roman" w:hAnsi="Times New Roman" w:cs="Times New Roman"/>
        </w:rPr>
        <w:t>от</w:t>
      </w:r>
      <w:r w:rsidRPr="00E462CA">
        <w:rPr>
          <w:rFonts w:ascii="Times New Roman" w:hAnsi="Times New Roman" w:cs="Times New Roman"/>
        </w:rPr>
        <w:t xml:space="preserve"> </w:t>
      </w:r>
      <w:r w:rsidR="00E462CA">
        <w:rPr>
          <w:rFonts w:ascii="Times New Roman" w:hAnsi="Times New Roman" w:cs="Times New Roman"/>
        </w:rPr>
        <w:t>ДАТА</w:t>
      </w:r>
      <w:r w:rsidRPr="00E462CA" w:rsidR="00AF3486">
        <w:rPr>
          <w:rFonts w:ascii="Times New Roman" w:hAnsi="Times New Roman" w:cs="Times New Roman"/>
        </w:rPr>
        <w:t xml:space="preserve"> (</w:t>
      </w:r>
      <w:r w:rsidRPr="00E462CA" w:rsidR="00AF3486">
        <w:rPr>
          <w:rFonts w:ascii="Times New Roman" w:hAnsi="Times New Roman" w:cs="Times New Roman"/>
        </w:rPr>
        <w:t>л.д</w:t>
      </w:r>
      <w:r w:rsidRPr="00E462CA" w:rsidR="00AF3486">
        <w:rPr>
          <w:rFonts w:ascii="Times New Roman" w:hAnsi="Times New Roman" w:cs="Times New Roman"/>
        </w:rPr>
        <w:t>. 7)</w:t>
      </w:r>
      <w:r w:rsidRPr="00E462CA">
        <w:rPr>
          <w:rFonts w:ascii="Times New Roman" w:hAnsi="Times New Roman" w:cs="Times New Roman"/>
        </w:rPr>
        <w:t>.</w:t>
      </w:r>
    </w:p>
    <w:p w:rsidR="00A75C6B" w:rsidRPr="00E462CA" w:rsidP="002455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2CA">
        <w:rPr>
          <w:rFonts w:ascii="Times New Roman" w:hAnsi="Times New Roman" w:cs="Times New Roman"/>
        </w:rPr>
        <w:t>Приведенные доказательства получены с соблюдением установленных Кодексом Российской Федерации о</w:t>
      </w:r>
      <w:r w:rsidRPr="00E462CA">
        <w:rPr>
          <w:rFonts w:ascii="Times New Roman" w:hAnsi="Times New Roman" w:cs="Times New Roman"/>
        </w:rPr>
        <w:t xml:space="preserve">б административных правонарушениях процессуальных требований и являются допустимыми доказательствами по делу. </w:t>
      </w:r>
    </w:p>
    <w:p w:rsidR="00A75C6B" w:rsidRPr="00E462CA" w:rsidP="00245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2CA">
        <w:rPr>
          <w:rFonts w:ascii="Times New Roman" w:hAnsi="Times New Roman" w:cs="Times New Roman"/>
        </w:rPr>
        <w:t>Пункт 2.7 Правил дорожного движения РФ запрещает водителю употреблять алкогольные напитки, наркотические, психотропные или иные одурманивающие ве</w:t>
      </w:r>
      <w:r w:rsidRPr="00E462CA">
        <w:rPr>
          <w:rFonts w:ascii="Times New Roman" w:hAnsi="Times New Roman" w:cs="Times New Roman"/>
        </w:rPr>
        <w:t>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освидетельствования с целью установления состояния опьянения или до принят</w:t>
      </w:r>
      <w:r w:rsidRPr="00E462CA">
        <w:rPr>
          <w:rFonts w:ascii="Times New Roman" w:hAnsi="Times New Roman" w:cs="Times New Roman"/>
        </w:rPr>
        <w:t>ия решения об освобождении от проведения такого освидетельствования.</w:t>
      </w:r>
    </w:p>
    <w:p w:rsidR="00A75C6B" w:rsidRPr="00E462CA" w:rsidP="002455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2CA">
        <w:rPr>
          <w:rFonts w:ascii="Times New Roman" w:hAnsi="Times New Roman" w:cs="Times New Roman"/>
        </w:rPr>
        <w:t xml:space="preserve">Требования данной нормы с </w:t>
      </w:r>
      <w:r w:rsidRPr="00E462CA">
        <w:rPr>
          <w:rFonts w:ascii="Times New Roman" w:hAnsi="Times New Roman" w:cs="Times New Roman"/>
        </w:rPr>
        <w:t>учётом</w:t>
      </w:r>
      <w:r w:rsidRPr="00E462CA">
        <w:rPr>
          <w:rFonts w:ascii="Times New Roman" w:hAnsi="Times New Roman" w:cs="Times New Roman"/>
        </w:rPr>
        <w:t xml:space="preserve"> установленных по делу обстоятельств </w:t>
      </w:r>
      <w:r w:rsidRPr="00E462CA" w:rsidR="0082096C">
        <w:rPr>
          <w:rFonts w:ascii="Times New Roman" w:hAnsi="Times New Roman" w:cs="Times New Roman"/>
        </w:rPr>
        <w:t>Шевченко К.Н.</w:t>
      </w:r>
      <w:r w:rsidRPr="00E462CA">
        <w:rPr>
          <w:rFonts w:ascii="Times New Roman" w:hAnsi="Times New Roman" w:cs="Times New Roman"/>
        </w:rPr>
        <w:t xml:space="preserve"> не соблюдены.</w:t>
      </w:r>
    </w:p>
    <w:p w:rsidR="00A75C6B" w:rsidRPr="00E462CA" w:rsidP="002455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2CA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E462CA" w:rsidR="0082096C">
        <w:rPr>
          <w:rFonts w:ascii="Times New Roman" w:hAnsi="Times New Roman" w:cs="Times New Roman"/>
        </w:rPr>
        <w:t>Шевченко К.Н.</w:t>
      </w:r>
      <w:r w:rsidRPr="00E462CA">
        <w:rPr>
          <w:rFonts w:ascii="Times New Roman" w:hAnsi="Times New Roman" w:cs="Times New Roman"/>
        </w:rPr>
        <w:t xml:space="preserve"> установлена.</w:t>
      </w:r>
    </w:p>
    <w:p w:rsidR="00A75C6B" w:rsidRPr="00E462CA" w:rsidP="00245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2CA">
        <w:rPr>
          <w:rFonts w:ascii="Times New Roman" w:hAnsi="Times New Roman" w:cs="Times New Roman"/>
        </w:rPr>
        <w:t xml:space="preserve">Таким образом, действия </w:t>
      </w:r>
      <w:r w:rsidRPr="00E462CA" w:rsidR="0082096C">
        <w:rPr>
          <w:rFonts w:ascii="Times New Roman" w:hAnsi="Times New Roman" w:cs="Times New Roman"/>
        </w:rPr>
        <w:t>Шевченко К.Н.</w:t>
      </w:r>
      <w:r w:rsidRPr="00E462CA">
        <w:rPr>
          <w:rFonts w:ascii="Times New Roman" w:hAnsi="Times New Roman" w:cs="Times New Roman"/>
        </w:rPr>
        <w:t xml:space="preserve"> образуют объективную сторону состава административного правонарушения, предусмотренного ч. 3 ст. 12.27 Кодекса Российской Федерации об административных правонарушениях – невыполнение требован</w:t>
      </w:r>
      <w:r w:rsidRPr="00E462CA">
        <w:rPr>
          <w:rFonts w:ascii="Times New Roman" w:hAnsi="Times New Roman" w:cs="Times New Roman"/>
        </w:rPr>
        <w:t xml:space="preserve">ия </w:t>
      </w:r>
      <w:hyperlink r:id="rId4" w:history="1">
        <w:r w:rsidRPr="00E462CA">
          <w:rPr>
            <w:rFonts w:ascii="Times New Roman" w:hAnsi="Times New Roman" w:cs="Times New Roman"/>
          </w:rPr>
          <w:t>Правил</w:t>
        </w:r>
      </w:hyperlink>
      <w:r w:rsidRPr="00E462CA">
        <w:rPr>
          <w:rFonts w:ascii="Times New Roman" w:hAnsi="Times New Roman" w:cs="Times New Roman"/>
        </w:rPr>
        <w:t xml:space="preserve"> дорожного движения о запрещении водителю употреблять алкогольные напитки после дорожно-транспортного происшествия, </w:t>
      </w:r>
      <w:r w:rsidRPr="00E462CA">
        <w:rPr>
          <w:rFonts w:ascii="Times New Roman" w:hAnsi="Times New Roman" w:cs="Times New Roman"/>
        </w:rPr>
        <w:t>к которому он причастен.</w:t>
      </w:r>
    </w:p>
    <w:p w:rsidR="00AF3486" w:rsidRPr="00E462CA" w:rsidP="00AF34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2CA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A75C6B" w:rsidRPr="00E462CA" w:rsidP="002455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2CA">
        <w:rPr>
          <w:rFonts w:ascii="Times New Roman" w:hAnsi="Times New Roman" w:cs="Times New Roman"/>
        </w:rPr>
        <w:t>Обстоятельств, исключающих производство по делу,</w:t>
      </w:r>
      <w:r w:rsidRPr="00E462CA" w:rsidR="00AF3486">
        <w:rPr>
          <w:rFonts w:ascii="Times New Roman" w:hAnsi="Times New Roman" w:cs="Times New Roman"/>
        </w:rPr>
        <w:t xml:space="preserve"> и</w:t>
      </w:r>
      <w:r w:rsidRPr="00E462CA">
        <w:rPr>
          <w:rFonts w:ascii="Times New Roman" w:hAnsi="Times New Roman" w:cs="Times New Roman"/>
        </w:rPr>
        <w:t xml:space="preserve"> </w:t>
      </w:r>
      <w:r w:rsidRPr="00E462CA" w:rsidR="00AF3486">
        <w:rPr>
          <w:rFonts w:ascii="Times New Roman" w:hAnsi="Times New Roman" w:cs="Times New Roman"/>
        </w:rPr>
        <w:t xml:space="preserve">обстоятельств, отягчающих административную ответственность, </w:t>
      </w:r>
      <w:r w:rsidRPr="00E462CA" w:rsidR="00477116">
        <w:rPr>
          <w:rFonts w:ascii="Times New Roman" w:hAnsi="Times New Roman" w:cs="Times New Roman"/>
        </w:rPr>
        <w:t xml:space="preserve">мировым </w:t>
      </w:r>
      <w:r w:rsidRPr="00E462CA">
        <w:rPr>
          <w:rFonts w:ascii="Times New Roman" w:hAnsi="Times New Roman" w:cs="Times New Roman"/>
        </w:rPr>
        <w:t>суд</w:t>
      </w:r>
      <w:r w:rsidRPr="00E462CA" w:rsidR="00477116">
        <w:rPr>
          <w:rFonts w:ascii="Times New Roman" w:hAnsi="Times New Roman" w:cs="Times New Roman"/>
        </w:rPr>
        <w:t>ьёй</w:t>
      </w:r>
      <w:r w:rsidRPr="00E462CA">
        <w:rPr>
          <w:rFonts w:ascii="Times New Roman" w:hAnsi="Times New Roman" w:cs="Times New Roman"/>
        </w:rPr>
        <w:t xml:space="preserve"> не установлено.</w:t>
      </w:r>
    </w:p>
    <w:p w:rsidR="00A75C6B" w:rsidRPr="00E462CA" w:rsidP="002455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2CA">
        <w:rPr>
          <w:rFonts w:ascii="Times New Roman" w:hAnsi="Times New Roman" w:cs="Times New Roman"/>
        </w:rPr>
        <w:t>Обстоятельствами,</w:t>
      </w:r>
      <w:r w:rsidRPr="00E462CA">
        <w:rPr>
          <w:rFonts w:ascii="Times New Roman" w:hAnsi="Times New Roman" w:cs="Times New Roman"/>
        </w:rPr>
        <w:t xml:space="preserve"> смягчающими административную ответственность, мировым судьёй признаётся признание вины и раскаяние в </w:t>
      </w:r>
      <w:r w:rsidRPr="00E462CA">
        <w:rPr>
          <w:rFonts w:ascii="Times New Roman" w:hAnsi="Times New Roman" w:cs="Times New Roman"/>
        </w:rPr>
        <w:t>содеянном</w:t>
      </w:r>
      <w:r w:rsidRPr="00E462CA" w:rsidR="00477116">
        <w:rPr>
          <w:rFonts w:ascii="Times New Roman" w:hAnsi="Times New Roman" w:cs="Times New Roman"/>
        </w:rPr>
        <w:t xml:space="preserve">, </w:t>
      </w:r>
      <w:r w:rsidR="00E462CA">
        <w:rPr>
          <w:rFonts w:ascii="Times New Roman" w:hAnsi="Times New Roman" w:cs="Times New Roman"/>
        </w:rPr>
        <w:t>ПЕРСОНАЛЬНЫЕ ДАННЫЕ.</w:t>
      </w:r>
    </w:p>
    <w:p w:rsidR="00A75C6B" w:rsidRPr="00E462CA" w:rsidP="002455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2CA">
        <w:rPr>
          <w:rFonts w:ascii="Times New Roman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E462CA" w:rsidR="0082096C">
        <w:rPr>
          <w:rFonts w:ascii="Times New Roman" w:hAnsi="Times New Roman" w:cs="Times New Roman"/>
        </w:rPr>
        <w:t>Шевченко К.Н.</w:t>
      </w:r>
      <w:r w:rsidRPr="00E462CA">
        <w:rPr>
          <w:rFonts w:ascii="Times New Roman" w:hAnsi="Times New Roman" w:cs="Times New Roman"/>
        </w:rPr>
        <w:t xml:space="preserve"> администрат</w:t>
      </w:r>
      <w:r w:rsidRPr="00E462CA">
        <w:rPr>
          <w:rFonts w:ascii="Times New Roman" w:hAnsi="Times New Roman" w:cs="Times New Roman"/>
        </w:rPr>
        <w:t>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891E58" w:rsidRPr="00E462CA" w:rsidP="00891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2CA">
        <w:rPr>
          <w:rFonts w:ascii="Times New Roman" w:hAnsi="Times New Roman" w:cs="Times New Roman"/>
        </w:rPr>
        <w:t xml:space="preserve">В связи с тем, что </w:t>
      </w:r>
      <w:r w:rsidRPr="00E462CA">
        <w:rPr>
          <w:rFonts w:ascii="Times New Roman" w:hAnsi="Times New Roman" w:cs="Times New Roman"/>
        </w:rPr>
        <w:t>Шевченко К.Н.</w:t>
      </w:r>
      <w:r w:rsidRPr="00E462CA">
        <w:rPr>
          <w:rFonts w:ascii="Times New Roman" w:hAnsi="Times New Roman" w:cs="Times New Roman"/>
        </w:rPr>
        <w:t xml:space="preserve"> на момент совершения правонарушения не имел права управления транспортн</w:t>
      </w:r>
      <w:r w:rsidRPr="00E462CA">
        <w:rPr>
          <w:rFonts w:ascii="Times New Roman" w:hAnsi="Times New Roman" w:cs="Times New Roman"/>
        </w:rPr>
        <w:t>ыми</w:t>
      </w:r>
      <w:r w:rsidRPr="00E462CA">
        <w:rPr>
          <w:rFonts w:ascii="Times New Roman" w:hAnsi="Times New Roman" w:cs="Times New Roman"/>
        </w:rPr>
        <w:t xml:space="preserve"> средства</w:t>
      </w:r>
      <w:r w:rsidRPr="00E462CA">
        <w:rPr>
          <w:rFonts w:ascii="Times New Roman" w:hAnsi="Times New Roman" w:cs="Times New Roman"/>
        </w:rPr>
        <w:t>ми</w:t>
      </w:r>
      <w:r w:rsidRPr="00E462CA">
        <w:rPr>
          <w:rFonts w:ascii="Times New Roman" w:hAnsi="Times New Roman" w:cs="Times New Roman"/>
        </w:rPr>
        <w:t xml:space="preserve"> мировой судья приходит к выводу о невозможности назначения наказания в виде лишения права управления транспортным средством.</w:t>
      </w:r>
    </w:p>
    <w:p w:rsidR="00A75C6B" w:rsidRPr="00E462CA" w:rsidP="002455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2CA">
        <w:rPr>
          <w:rFonts w:ascii="Times New Roman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</w:t>
      </w:r>
      <w:r w:rsidRPr="00E462CA">
        <w:rPr>
          <w:rFonts w:ascii="Times New Roman" w:hAnsi="Times New Roman" w:cs="Times New Roman"/>
        </w:rPr>
        <w:t>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5C6B" w:rsidRPr="00E462CA" w:rsidP="002455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2CA">
        <w:rPr>
          <w:rFonts w:ascii="Times New Roman" w:hAnsi="Times New Roman" w:cs="Times New Roman"/>
        </w:rPr>
        <w:t xml:space="preserve">С учётом </w:t>
      </w:r>
      <w:r w:rsidRPr="00E462CA">
        <w:rPr>
          <w:rFonts w:ascii="Times New Roman" w:hAnsi="Times New Roman" w:cs="Times New Roman"/>
        </w:rPr>
        <w:t>изложенного</w:t>
      </w:r>
      <w:r w:rsidRPr="00E462CA">
        <w:rPr>
          <w:rFonts w:ascii="Times New Roman" w:hAnsi="Times New Roman" w:cs="Times New Roman"/>
        </w:rPr>
        <w:t xml:space="preserve">, руководствуясь ст. 29.9 </w:t>
      </w:r>
      <w:r w:rsidRPr="00E462CA" w:rsidR="00477116">
        <w:rPr>
          <w:rFonts w:ascii="Times New Roman" w:hAnsi="Times New Roman" w:cs="Times New Roman"/>
        </w:rPr>
        <w:t>–</w:t>
      </w:r>
      <w:r w:rsidRPr="00E462CA">
        <w:rPr>
          <w:rFonts w:ascii="Times New Roman" w:hAnsi="Times New Roman" w:cs="Times New Roman"/>
        </w:rPr>
        <w:t xml:space="preserve"> 29.11 </w:t>
      </w:r>
      <w:r w:rsidRPr="00E462CA" w:rsidR="00477116">
        <w:rPr>
          <w:rFonts w:ascii="Times New Roman" w:hAnsi="Times New Roman" w:cs="Times New Roman"/>
        </w:rPr>
        <w:t>КоАП РФ</w:t>
      </w:r>
      <w:r w:rsidRPr="00E462CA">
        <w:rPr>
          <w:rFonts w:ascii="Times New Roman" w:hAnsi="Times New Roman" w:cs="Times New Roman"/>
        </w:rPr>
        <w:t>, мировой судья</w:t>
      </w:r>
    </w:p>
    <w:p w:rsidR="00A75C6B" w:rsidRPr="00E462CA" w:rsidP="004771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62CA">
        <w:rPr>
          <w:rFonts w:ascii="Times New Roman" w:hAnsi="Times New Roman" w:cs="Times New Roman"/>
          <w:b/>
          <w:bCs/>
        </w:rPr>
        <w:t>п</w:t>
      </w:r>
      <w:r w:rsidRPr="00E462CA">
        <w:rPr>
          <w:rFonts w:ascii="Times New Roman" w:hAnsi="Times New Roman" w:cs="Times New Roman"/>
          <w:b/>
          <w:bCs/>
        </w:rPr>
        <w:t xml:space="preserve"> о с т а н о в </w:t>
      </w:r>
      <w:r w:rsidRPr="00E462CA">
        <w:rPr>
          <w:rFonts w:ascii="Times New Roman" w:hAnsi="Times New Roman" w:cs="Times New Roman"/>
          <w:b/>
          <w:bCs/>
        </w:rPr>
        <w:t>и л :</w:t>
      </w:r>
    </w:p>
    <w:p w:rsidR="00A75C6B" w:rsidRPr="00E462CA" w:rsidP="002455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2CA">
        <w:rPr>
          <w:rFonts w:ascii="Times New Roman" w:eastAsia="Arial Unicode MS" w:hAnsi="Times New Roman" w:cs="Times New Roman"/>
          <w:lang w:eastAsia="ru-RU"/>
        </w:rPr>
        <w:t xml:space="preserve">Шевченко </w:t>
      </w:r>
      <w:r w:rsidR="00E462CA">
        <w:rPr>
          <w:rFonts w:ascii="Times New Roman" w:eastAsia="Arial Unicode MS" w:hAnsi="Times New Roman" w:cs="Times New Roman"/>
          <w:lang w:eastAsia="ru-RU"/>
        </w:rPr>
        <w:t>К.Н.</w:t>
      </w:r>
      <w:r w:rsidRPr="00E462CA"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3 ст. 12.27 Кодекса РФ об административных правонарушениях, и назначить ему наказание в виде штрафа в размере 30000 (тридцат</w:t>
      </w:r>
      <w:r w:rsidRPr="00E462CA" w:rsidR="00BC3280">
        <w:rPr>
          <w:rFonts w:ascii="Times New Roman" w:hAnsi="Times New Roman" w:cs="Times New Roman"/>
        </w:rPr>
        <w:t>ь</w:t>
      </w:r>
      <w:r w:rsidRPr="00E462CA">
        <w:rPr>
          <w:rFonts w:ascii="Times New Roman" w:hAnsi="Times New Roman" w:cs="Times New Roman"/>
        </w:rPr>
        <w:t xml:space="preserve"> тысяч)</w:t>
      </w:r>
      <w:r w:rsidRPr="00E462CA">
        <w:rPr>
          <w:rFonts w:ascii="Times New Roman" w:hAnsi="Times New Roman" w:cs="Times New Roman"/>
        </w:rPr>
        <w:t xml:space="preserve"> рублей. </w:t>
      </w:r>
    </w:p>
    <w:p w:rsidR="00BC3280" w:rsidRPr="00E462CA" w:rsidP="002455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2CA">
        <w:rPr>
          <w:rFonts w:ascii="Times New Roman" w:hAnsi="Times New Roman" w:cs="Times New Roman"/>
        </w:rPr>
        <w:t>Административный штраф подлежит уплате по реквизитам: получатель УФК по Республике Крым (МО</w:t>
      </w:r>
      <w:r w:rsidRPr="00E462CA" w:rsidR="00AF3486">
        <w:rPr>
          <w:rFonts w:ascii="Times New Roman" w:hAnsi="Times New Roman" w:cs="Times New Roman"/>
        </w:rPr>
        <w:t xml:space="preserve"> МВД России «Красноперекопский»</w:t>
      </w:r>
      <w:r w:rsidRPr="00E462CA">
        <w:rPr>
          <w:rFonts w:ascii="Times New Roman" w:hAnsi="Times New Roman" w:cs="Times New Roman"/>
        </w:rPr>
        <w:t>), Банк получателя – Отделение Республик</w:t>
      </w:r>
      <w:r w:rsidRPr="00E462CA" w:rsidR="00AF3486">
        <w:rPr>
          <w:rFonts w:ascii="Times New Roman" w:hAnsi="Times New Roman" w:cs="Times New Roman"/>
        </w:rPr>
        <w:t>а</w:t>
      </w:r>
      <w:r w:rsidRPr="00E462CA">
        <w:rPr>
          <w:rFonts w:ascii="Times New Roman" w:hAnsi="Times New Roman" w:cs="Times New Roman"/>
        </w:rPr>
        <w:t xml:space="preserve"> Крым ЮГУ ЦБ РФ, </w:t>
      </w:r>
      <w:r w:rsidRPr="00E462CA">
        <w:rPr>
          <w:rFonts w:ascii="Times New Roman" w:hAnsi="Times New Roman" w:cs="Times New Roman"/>
        </w:rPr>
        <w:t>р</w:t>
      </w:r>
      <w:r w:rsidRPr="00E462CA">
        <w:rPr>
          <w:rFonts w:ascii="Times New Roman" w:hAnsi="Times New Roman" w:cs="Times New Roman"/>
        </w:rPr>
        <w:t>/с 40101810335100010001, БИК 043510001, КБК 188</w:t>
      </w:r>
      <w:r w:rsidRPr="00E462CA" w:rsidR="00AF3486">
        <w:rPr>
          <w:rFonts w:ascii="Times New Roman" w:hAnsi="Times New Roman" w:cs="Times New Roman"/>
        </w:rPr>
        <w:t xml:space="preserve"> </w:t>
      </w:r>
      <w:r w:rsidRPr="00E462CA">
        <w:rPr>
          <w:rFonts w:ascii="Times New Roman" w:hAnsi="Times New Roman" w:cs="Times New Roman"/>
        </w:rPr>
        <w:t>116</w:t>
      </w:r>
      <w:r w:rsidRPr="00E462CA" w:rsidR="00AF3486">
        <w:rPr>
          <w:rFonts w:ascii="Times New Roman" w:hAnsi="Times New Roman" w:cs="Times New Roman"/>
        </w:rPr>
        <w:t xml:space="preserve"> </w:t>
      </w:r>
      <w:r w:rsidRPr="00E462CA">
        <w:rPr>
          <w:rFonts w:ascii="Times New Roman" w:hAnsi="Times New Roman" w:cs="Times New Roman"/>
        </w:rPr>
        <w:t>0</w:t>
      </w:r>
      <w:r w:rsidRPr="00E462CA" w:rsidR="00AF3486">
        <w:rPr>
          <w:rFonts w:ascii="Times New Roman" w:hAnsi="Times New Roman" w:cs="Times New Roman"/>
        </w:rPr>
        <w:t>11</w:t>
      </w:r>
      <w:r w:rsidRPr="00E462CA">
        <w:rPr>
          <w:rFonts w:ascii="Times New Roman" w:hAnsi="Times New Roman" w:cs="Times New Roman"/>
        </w:rPr>
        <w:t>2</w:t>
      </w:r>
      <w:r w:rsidRPr="00E462CA" w:rsidR="00AF3486">
        <w:rPr>
          <w:rFonts w:ascii="Times New Roman" w:hAnsi="Times New Roman" w:cs="Times New Roman"/>
        </w:rPr>
        <w:t xml:space="preserve">1 </w:t>
      </w:r>
      <w:r w:rsidRPr="00E462CA">
        <w:rPr>
          <w:rFonts w:ascii="Times New Roman" w:hAnsi="Times New Roman" w:cs="Times New Roman"/>
        </w:rPr>
        <w:t>01</w:t>
      </w:r>
      <w:r w:rsidRPr="00E462CA" w:rsidR="00AF3486">
        <w:rPr>
          <w:rFonts w:ascii="Times New Roman" w:hAnsi="Times New Roman" w:cs="Times New Roman"/>
        </w:rPr>
        <w:t xml:space="preserve"> </w:t>
      </w:r>
      <w:r w:rsidRPr="00E462CA">
        <w:rPr>
          <w:rFonts w:ascii="Times New Roman" w:hAnsi="Times New Roman" w:cs="Times New Roman"/>
        </w:rPr>
        <w:t>0001</w:t>
      </w:r>
      <w:r w:rsidRPr="00E462CA" w:rsidR="00AF3486">
        <w:rPr>
          <w:rFonts w:ascii="Times New Roman" w:hAnsi="Times New Roman" w:cs="Times New Roman"/>
        </w:rPr>
        <w:t xml:space="preserve"> 1</w:t>
      </w:r>
      <w:r w:rsidRPr="00E462CA">
        <w:rPr>
          <w:rFonts w:ascii="Times New Roman" w:hAnsi="Times New Roman" w:cs="Times New Roman"/>
        </w:rPr>
        <w:t>40, КПП 910601001, ОКТМО 35718000, ИНН 9106000078, УИН 18810491</w:t>
      </w:r>
      <w:r w:rsidRPr="00E462CA" w:rsidR="00AF3486">
        <w:rPr>
          <w:rFonts w:ascii="Times New Roman" w:hAnsi="Times New Roman" w:cs="Times New Roman"/>
        </w:rPr>
        <w:t>20</w:t>
      </w:r>
      <w:r w:rsidRPr="00E462CA">
        <w:rPr>
          <w:rFonts w:ascii="Times New Roman" w:hAnsi="Times New Roman" w:cs="Times New Roman"/>
        </w:rPr>
        <w:t>21000001</w:t>
      </w:r>
      <w:r w:rsidRPr="00E462CA" w:rsidR="00AF3486">
        <w:rPr>
          <w:rFonts w:ascii="Times New Roman" w:hAnsi="Times New Roman" w:cs="Times New Roman"/>
        </w:rPr>
        <w:t>72</w:t>
      </w:r>
      <w:r w:rsidRPr="00E462CA">
        <w:rPr>
          <w:rFonts w:ascii="Times New Roman" w:hAnsi="Times New Roman" w:cs="Times New Roman"/>
        </w:rPr>
        <w:t>.</w:t>
      </w:r>
    </w:p>
    <w:p w:rsidR="00A75C6B" w:rsidRPr="00E462CA" w:rsidP="002455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2CA">
        <w:rPr>
          <w:rFonts w:ascii="Times New Roman" w:hAnsi="Times New Roman" w:cs="Times New Roman"/>
        </w:rPr>
        <w:t xml:space="preserve">Квитанция об уплате штрафа должна быть представлена </w:t>
      </w:r>
      <w:r w:rsidRPr="00E462CA" w:rsidR="00C30A69">
        <w:rPr>
          <w:rFonts w:ascii="Times New Roman" w:eastAsia="Arial Unicode MS" w:hAnsi="Times New Roman" w:cs="Times New Roman"/>
          <w:lang w:eastAsia="ru-RU"/>
        </w:rPr>
        <w:t>в</w:t>
      </w:r>
      <w:r w:rsidRPr="00E462C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62CA">
        <w:rPr>
          <w:rFonts w:ascii="Times New Roman" w:hAnsi="Times New Roman" w:cs="Times New Roman"/>
          <w:color w:val="000000"/>
          <w:lang w:eastAsia="ru-RU"/>
        </w:rPr>
        <w:t>судебн</w:t>
      </w:r>
      <w:r w:rsidRPr="00E462CA" w:rsidR="00C30A69">
        <w:rPr>
          <w:rFonts w:ascii="Times New Roman" w:hAnsi="Times New Roman" w:cs="Times New Roman"/>
          <w:color w:val="000000"/>
          <w:lang w:eastAsia="ru-RU"/>
        </w:rPr>
        <w:t>ый</w:t>
      </w:r>
      <w:r w:rsidRPr="00E462CA">
        <w:rPr>
          <w:rFonts w:ascii="Times New Roman" w:hAnsi="Times New Roman" w:cs="Times New Roman"/>
          <w:color w:val="000000"/>
          <w:lang w:eastAsia="ru-RU"/>
        </w:rPr>
        <w:t xml:space="preserve"> участ</w:t>
      </w:r>
      <w:r w:rsidRPr="00E462CA" w:rsidR="00C30A69">
        <w:rPr>
          <w:rFonts w:ascii="Times New Roman" w:hAnsi="Times New Roman" w:cs="Times New Roman"/>
          <w:color w:val="000000"/>
          <w:lang w:eastAsia="ru-RU"/>
        </w:rPr>
        <w:t>о</w:t>
      </w:r>
      <w:r w:rsidRPr="00E462CA">
        <w:rPr>
          <w:rFonts w:ascii="Times New Roman" w:hAnsi="Times New Roman" w:cs="Times New Roman"/>
          <w:color w:val="000000"/>
          <w:lang w:eastAsia="ru-RU"/>
        </w:rPr>
        <w:t>к № 59 Красноперекопского судебного района</w:t>
      </w:r>
      <w:r w:rsidRPr="00E462CA">
        <w:rPr>
          <w:rFonts w:ascii="Times New Roman" w:hAnsi="Times New Roman" w:cs="Times New Roman"/>
        </w:rPr>
        <w:t xml:space="preserve"> Республики Крым до истечения срока уплаты штрафа. </w:t>
      </w:r>
    </w:p>
    <w:p w:rsidR="00A75C6B" w:rsidRPr="00E462CA" w:rsidP="002455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2CA">
        <w:rPr>
          <w:rFonts w:ascii="Times New Roman" w:hAnsi="Times New Roman" w:cs="Times New Roman"/>
        </w:rPr>
        <w:t xml:space="preserve">Разъяснить, что в соответствии со ст.32.2 КоАП </w:t>
      </w:r>
      <w:r w:rsidRPr="00E462CA" w:rsidR="00C30A69">
        <w:rPr>
          <w:rFonts w:ascii="Times New Roman" w:hAnsi="Times New Roman" w:cs="Times New Roman"/>
        </w:rPr>
        <w:t>РФ</w:t>
      </w:r>
      <w:r w:rsidRPr="00E462CA">
        <w:rPr>
          <w:rFonts w:ascii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</w:t>
      </w:r>
      <w:r w:rsidRPr="00E462CA">
        <w:rPr>
          <w:rFonts w:ascii="Times New Roman" w:hAnsi="Times New Roman" w:cs="Times New Roman"/>
        </w:rPr>
        <w:t xml:space="preserve">о со дня отсрочки или рассрочки, предусмотренных статьей 31.5 КоАП </w:t>
      </w:r>
      <w:r w:rsidRPr="00E462CA" w:rsidR="00477116">
        <w:rPr>
          <w:rFonts w:ascii="Times New Roman" w:hAnsi="Times New Roman" w:cs="Times New Roman"/>
        </w:rPr>
        <w:t>РФ</w:t>
      </w:r>
      <w:r w:rsidRPr="00E462CA">
        <w:rPr>
          <w:rFonts w:ascii="Times New Roman" w:hAnsi="Times New Roman" w:cs="Times New Roman"/>
        </w:rPr>
        <w:t>.</w:t>
      </w:r>
    </w:p>
    <w:p w:rsidR="00A75C6B" w:rsidRPr="00E462CA" w:rsidP="002455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2CA">
        <w:rPr>
          <w:rFonts w:ascii="Times New Roman" w:hAnsi="Times New Roman" w:cs="Times New Roman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</w:t>
      </w:r>
      <w:r w:rsidRPr="00E462CA">
        <w:rPr>
          <w:rFonts w:ascii="Times New Roman" w:hAnsi="Times New Roman" w:cs="Times New Roman"/>
        </w:rPr>
        <w:t>сячи рублей, либо административный арест на срок до 15 суток, либо обязательные работы на срок до пятидесяти часов.</w:t>
      </w:r>
    </w:p>
    <w:p w:rsidR="00A75C6B" w:rsidRPr="00E462CA" w:rsidP="002455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2CA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462CA">
        <w:rPr>
          <w:rFonts w:ascii="Times New Roman" w:hAnsi="Times New Roman" w:cs="Times New Roman"/>
          <w:lang w:eastAsia="ru-RU"/>
        </w:rPr>
        <w:t xml:space="preserve">вручения или получения копии </w:t>
      </w:r>
      <w:r w:rsidRPr="00E462CA">
        <w:rPr>
          <w:rFonts w:ascii="Times New Roman" w:hAnsi="Times New Roman" w:cs="Times New Roman"/>
          <w:lang w:eastAsia="ru-RU"/>
        </w:rPr>
        <w:t xml:space="preserve">постановления </w:t>
      </w:r>
      <w:r w:rsidRPr="00E462CA">
        <w:rPr>
          <w:rFonts w:ascii="Times New Roman" w:hAnsi="Times New Roman" w:cs="Times New Roman"/>
        </w:rPr>
        <w:t xml:space="preserve">через </w:t>
      </w:r>
      <w:r w:rsidRPr="00E462CA" w:rsidR="00AF3486">
        <w:rPr>
          <w:rFonts w:ascii="Times New Roman" w:hAnsi="Times New Roman" w:cs="Times New Roman"/>
        </w:rPr>
        <w:t>мирового судью или непосредственно в суд, уполномоченный рассматривать жалобу</w:t>
      </w:r>
      <w:r w:rsidRPr="00E462CA">
        <w:rPr>
          <w:rFonts w:ascii="Times New Roman" w:hAnsi="Times New Roman" w:cs="Times New Roman"/>
        </w:rPr>
        <w:t xml:space="preserve">. </w:t>
      </w:r>
    </w:p>
    <w:p w:rsidR="00A75C6B" w:rsidRPr="00E462CA" w:rsidP="002455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75C6B" w:rsidRPr="00E462CA" w:rsidP="004771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2CA">
        <w:rPr>
          <w:rFonts w:ascii="Times New Roman" w:hAnsi="Times New Roman" w:cs="Times New Roman"/>
        </w:rPr>
        <w:t>Мировой судья</w:t>
      </w:r>
      <w:r w:rsidRPr="00E462CA">
        <w:rPr>
          <w:rFonts w:ascii="Times New Roman" w:hAnsi="Times New Roman" w:cs="Times New Roman"/>
        </w:rPr>
        <w:tab/>
      </w:r>
      <w:r w:rsidRPr="00E462CA">
        <w:rPr>
          <w:rFonts w:ascii="Times New Roman" w:hAnsi="Times New Roman" w:cs="Times New Roman"/>
        </w:rPr>
        <w:tab/>
      </w:r>
      <w:r w:rsidRPr="00E462CA">
        <w:rPr>
          <w:rFonts w:ascii="Times New Roman" w:hAnsi="Times New Roman" w:cs="Times New Roman"/>
        </w:rPr>
        <w:tab/>
      </w:r>
      <w:r w:rsidRPr="00E462CA">
        <w:rPr>
          <w:rFonts w:ascii="Times New Roman" w:hAnsi="Times New Roman" w:cs="Times New Roman"/>
        </w:rPr>
        <w:tab/>
        <w:t>(подпись)</w:t>
      </w:r>
      <w:r w:rsidRPr="00E462CA">
        <w:rPr>
          <w:rFonts w:ascii="Times New Roman" w:hAnsi="Times New Roman" w:cs="Times New Roman"/>
        </w:rPr>
        <w:tab/>
      </w:r>
      <w:r w:rsidRPr="00E462CA">
        <w:rPr>
          <w:rFonts w:ascii="Times New Roman" w:hAnsi="Times New Roman" w:cs="Times New Roman"/>
        </w:rPr>
        <w:tab/>
      </w:r>
      <w:r w:rsidRPr="00E462CA">
        <w:rPr>
          <w:rFonts w:ascii="Times New Roman" w:hAnsi="Times New Roman" w:cs="Times New Roman"/>
        </w:rPr>
        <w:tab/>
      </w:r>
      <w:r w:rsidRPr="00E462CA" w:rsidR="00C30A69">
        <w:rPr>
          <w:rFonts w:ascii="Times New Roman" w:hAnsi="Times New Roman" w:cs="Times New Roman"/>
        </w:rPr>
        <w:t xml:space="preserve">   </w:t>
      </w:r>
      <w:r w:rsidRPr="00E462CA">
        <w:rPr>
          <w:rFonts w:ascii="Times New Roman" w:hAnsi="Times New Roman" w:cs="Times New Roman"/>
        </w:rPr>
        <w:t xml:space="preserve"> Д.Б. Сангаджи-Горяев</w:t>
      </w:r>
    </w:p>
    <w:sectPr w:rsidSect="00BC3280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5C6B" w:rsidP="00C30A69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 w:rsidR="00E462CA">
      <w:rPr>
        <w:rFonts w:ascii="Times New Roman" w:hAnsi="Times New Roman" w:cs="Times New Roman"/>
        <w:noProof/>
      </w:rPr>
      <w:t>2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54"/>
    <w:rsid w:val="00012B57"/>
    <w:rsid w:val="001308F1"/>
    <w:rsid w:val="00133A50"/>
    <w:rsid w:val="001A21F2"/>
    <w:rsid w:val="0020154B"/>
    <w:rsid w:val="00245547"/>
    <w:rsid w:val="002967B4"/>
    <w:rsid w:val="00297FEB"/>
    <w:rsid w:val="002B0419"/>
    <w:rsid w:val="002F6D47"/>
    <w:rsid w:val="00350183"/>
    <w:rsid w:val="00391552"/>
    <w:rsid w:val="003D6914"/>
    <w:rsid w:val="00476809"/>
    <w:rsid w:val="00477116"/>
    <w:rsid w:val="004C63DC"/>
    <w:rsid w:val="005801B4"/>
    <w:rsid w:val="00583126"/>
    <w:rsid w:val="005D5A23"/>
    <w:rsid w:val="005E6BB7"/>
    <w:rsid w:val="00626C16"/>
    <w:rsid w:val="006E5362"/>
    <w:rsid w:val="006F63DA"/>
    <w:rsid w:val="00723CD7"/>
    <w:rsid w:val="00742854"/>
    <w:rsid w:val="007D6005"/>
    <w:rsid w:val="0082096C"/>
    <w:rsid w:val="00891E58"/>
    <w:rsid w:val="008A0C0B"/>
    <w:rsid w:val="008B27F9"/>
    <w:rsid w:val="00903E09"/>
    <w:rsid w:val="009140D9"/>
    <w:rsid w:val="00A75C6B"/>
    <w:rsid w:val="00A95337"/>
    <w:rsid w:val="00AF3486"/>
    <w:rsid w:val="00B5643C"/>
    <w:rsid w:val="00B65CC5"/>
    <w:rsid w:val="00BC3280"/>
    <w:rsid w:val="00BE0D84"/>
    <w:rsid w:val="00C01ABF"/>
    <w:rsid w:val="00C200C8"/>
    <w:rsid w:val="00C30A69"/>
    <w:rsid w:val="00D86904"/>
    <w:rsid w:val="00DB3764"/>
    <w:rsid w:val="00DF1E2A"/>
    <w:rsid w:val="00DF2A7A"/>
    <w:rsid w:val="00DF3658"/>
    <w:rsid w:val="00E462CA"/>
    <w:rsid w:val="00F11F56"/>
    <w:rsid w:val="00F306A8"/>
    <w:rsid w:val="00F33D15"/>
    <w:rsid w:val="00F62BA7"/>
    <w:rsid w:val="00F868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0C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F1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11F56"/>
  </w:style>
  <w:style w:type="paragraph" w:styleId="Footer">
    <w:name w:val="footer"/>
    <w:basedOn w:val="Normal"/>
    <w:link w:val="a0"/>
    <w:uiPriority w:val="99"/>
    <w:rsid w:val="00F1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F11F56"/>
  </w:style>
  <w:style w:type="paragraph" w:styleId="BalloonText">
    <w:name w:val="Balloon Text"/>
    <w:basedOn w:val="Normal"/>
    <w:link w:val="a1"/>
    <w:uiPriority w:val="99"/>
    <w:semiHidden/>
    <w:rsid w:val="006F6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6F63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297FEB"/>
    <w:rPr>
      <w:color w:val="0000FF"/>
      <w:u w:val="single"/>
    </w:rPr>
  </w:style>
  <w:style w:type="character" w:customStyle="1" w:styleId="b-icob-icotypeeye-grayb-icomarginr-size-sb-info-blocktext">
    <w:name w:val="b-ico b-ico_type_eye-gray b-ico_margin_r-size-s b-info-block__text"/>
    <w:basedOn w:val="DefaultParagraphFont"/>
    <w:uiPriority w:val="99"/>
    <w:rsid w:val="00297FEB"/>
  </w:style>
  <w:style w:type="character" w:customStyle="1" w:styleId="b-info-blocktitleb-link">
    <w:name w:val="b-info-block__title b-link"/>
    <w:basedOn w:val="DefaultParagraphFont"/>
    <w:uiPriority w:val="99"/>
    <w:rsid w:val="00297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4D8C4BA5ADB0137EF748B1985B5242E52A2820B2CBF930E07D6A2749251F4AB4654324805A30FF56d7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