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520DD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</w:t>
      </w:r>
      <w:r w:rsidRPr="00520DD0" w:rsidR="00CE74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17E9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520DD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0DD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A55E1" w:rsidRPr="00520DD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520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520DD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0DD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0DD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520DD0" w:rsidR="006D27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C17E9">
        <w:rPr>
          <w:rFonts w:ascii="Times New Roman" w:eastAsia="Times New Roman" w:hAnsi="Times New Roman" w:cs="Times New Roman"/>
          <w:sz w:val="24"/>
          <w:szCs w:val="24"/>
          <w:lang w:eastAsia="ru-RU"/>
        </w:rPr>
        <w:t>72-50</w:t>
      </w:r>
    </w:p>
    <w:p w:rsidR="00520DD0" w:rsidRPr="00520DD0" w:rsidP="0052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90" w:rsidRPr="00520DD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520DD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520DD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520DD0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</w:t>
      </w:r>
      <w:r w:rsidRPr="00520DD0" w:rsidR="003B37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февраля 2026г.</w:t>
      </w:r>
    </w:p>
    <w:p w:rsidR="00B213CB" w:rsidRPr="00520DD0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520DD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</w:t>
      </w:r>
      <w:r w:rsidRPr="00520DD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удебного района Республики Крым, исполняющий обязанности мирового судьи судебного участка № 59 Красноперекопского судебного района Республики Крым – Оконова Д.Б.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B213CB" w:rsidRPr="00520DD0" w:rsidP="00B213CB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Буйного</w:t>
      </w:r>
      <w:r w:rsidRPr="00520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74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С.А.</w:t>
      </w:r>
      <w:r w:rsidRPr="00520DD0" w:rsidR="004C61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574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B213CB" w:rsidRPr="00520DD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Буйный С.А.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твах.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="009C17E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начальника 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МО МВД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России </w:t>
      </w:r>
      <w:r w:rsidRPr="00520DD0" w:rsidR="008A377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«Красноперекопский»</w:t>
      </w:r>
      <w:r w:rsidRPr="00520DD0" w:rsidR="003B115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9C17E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Шевкопляс С.А.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65749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вступившим в законную силу </w:t>
      </w:r>
      <w:r w:rsidR="0065749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DD0" w:rsidR="009C5E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Буйный С.А.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признан виновн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ч.1 </w:t>
      </w:r>
      <w:r w:rsidRPr="00520DD0" w:rsidR="00C17F2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ст. </w:t>
      </w:r>
      <w:r w:rsidRPr="00520DD0" w:rsidR="003B115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20.21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КоАП РФ, и е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назначено наказание в виде адми</w:t>
      </w:r>
      <w:r w:rsidRPr="00520DD0" w:rsidR="003B3C8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нистративного штрафа в размере 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500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DA646D" w:rsidP="00DA646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 w:rsidR="00B213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C2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Буйный С.Н. не уплатил штраф по истечении 60 дней со дня вступления постановления в законную силу штраф в полном размере. </w:t>
      </w:r>
    </w:p>
    <w:p w:rsidR="00B213CB" w:rsidRPr="00520DD0" w:rsidP="00DA646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</w:t>
      </w:r>
      <w:r w:rsidR="009C17E9">
        <w:rPr>
          <w:rFonts w:ascii="Times New Roman" w:eastAsia="Arial Unicode MS" w:hAnsi="Times New Roman" w:cs="Times New Roman"/>
          <w:sz w:val="24"/>
          <w:szCs w:val="24"/>
          <w:lang w:eastAsia="ru-RU"/>
        </w:rPr>
        <w:t>ому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520DD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25.1 КоАП РФ. Отвода судьи и ходатайств не поступило.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Буйный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520DD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520DD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ответственность за неуплату административного штрафа в срок, предусмотренный ч. 1 ст. 32.2 КоАП РФ.</w:t>
      </w:r>
    </w:p>
    <w:p w:rsidR="004C61AE" w:rsidRPr="00520DD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Буйного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ьствами: </w:t>
      </w:r>
    </w:p>
    <w:p w:rsidR="004C61AE" w:rsidRPr="00520DD0" w:rsidP="00B213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520DD0" w:rsidR="006D27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520DD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Буйного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</w:p>
    <w:p w:rsidR="009C5EEE" w:rsidRPr="00520DD0" w:rsidP="00B213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 сотрудника СОП №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дислокации по городу Армянску Остапчук Н.О.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(л.д.5);</w:t>
      </w:r>
    </w:p>
    <w:p w:rsidR="009C17E9" w:rsidP="009C17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УУП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ОУУП и ПДН МО МВД России «Красноперекопский» Колимбет А.А. от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л.д.6);</w:t>
      </w:r>
    </w:p>
    <w:p w:rsidR="009C17E9" w:rsidRPr="00520DD0" w:rsidP="009C17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Буйного С.А. от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9C17E9" w:rsidRPr="00520DD0" w:rsidP="009C17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="00657491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Буйного С.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А. по ч.1 ст. 20.1 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9C17E9" w:rsidRPr="00520DD0" w:rsidP="009C17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ответом на запрос МО МВД России «Красноперекопский» о регистрации по месту жительства Буйного С.А.(л.д.9);</w:t>
      </w:r>
    </w:p>
    <w:p w:rsidR="009C17E9" w:rsidRPr="00520DD0" w:rsidP="009C17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формой №1П на Буйного С.А. (л.д.10);</w:t>
      </w:r>
    </w:p>
    <w:p w:rsidR="009C17E9" w:rsidRPr="00520DD0" w:rsidP="009C17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справкой на физическое лицо по учетам СООП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(л.д.13-15).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Доказательства по де</w:t>
      </w:r>
      <w:r w:rsidRPr="00520DD0">
        <w:rPr>
          <w:rFonts w:ascii="Times New Roman" w:eastAsia="Calibri" w:hAnsi="Times New Roman" w:cs="Times New Roman"/>
          <w:sz w:val="24"/>
          <w:szCs w:val="24"/>
        </w:rPr>
        <w:t>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</w:t>
      </w:r>
      <w:r w:rsidRPr="00520DD0">
        <w:rPr>
          <w:rFonts w:ascii="Times New Roman" w:eastAsia="Calibri" w:hAnsi="Times New Roman" w:cs="Times New Roman"/>
          <w:sz w:val="24"/>
          <w:szCs w:val="24"/>
        </w:rPr>
        <w:t>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лицом, привлеченным к административной ответственности, не позднее шестидесяти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истечения срока отсрочки и срока рассрочки, предусмотренных ст. 31.5 настоящего Кодекса.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520DD0" w:rsidR="009C5EEE">
        <w:rPr>
          <w:rFonts w:ascii="Times New Roman" w:eastAsia="Calibri" w:hAnsi="Times New Roman" w:cs="Times New Roman"/>
          <w:sz w:val="24"/>
          <w:szCs w:val="24"/>
        </w:rPr>
        <w:t>Буйного С.А.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520DD0" w:rsidR="004C61AE">
        <w:rPr>
          <w:rFonts w:ascii="Times New Roman" w:eastAsia="Calibri" w:hAnsi="Times New Roman" w:cs="Times New Roman"/>
          <w:sz w:val="24"/>
          <w:szCs w:val="24"/>
        </w:rPr>
        <w:t>го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тративного штрафа в срок, предусмотренный ч. 1 ст. 32.2 КоАП РФ</w:t>
      </w:r>
      <w:r w:rsidRPr="00520D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мировой судья признаёт признание вины и раскаяние лица</w:t>
      </w:r>
    </w:p>
    <w:p w:rsidR="00DA646D" w:rsidP="00DA64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ответственность, мировым судьёй признается повторное совершение однородного административного правонарушения. 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мировой судья учитывает характер совершенного </w:t>
      </w:r>
      <w:r w:rsidRPr="00520DD0" w:rsidR="009C5EEE">
        <w:rPr>
          <w:rFonts w:ascii="Times New Roman" w:eastAsia="Calibri" w:hAnsi="Times New Roman" w:cs="Times New Roman"/>
          <w:sz w:val="24"/>
          <w:szCs w:val="24"/>
        </w:rPr>
        <w:t>Буйный С.А.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Pr="00520DD0" w:rsidR="004C61AE">
        <w:rPr>
          <w:rFonts w:ascii="Times New Roman" w:eastAsia="Calibri" w:hAnsi="Times New Roman" w:cs="Times New Roman"/>
          <w:sz w:val="24"/>
          <w:szCs w:val="24"/>
        </w:rPr>
        <w:t>го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обстоятельства, смягчающие административную ответственность.</w:t>
      </w:r>
    </w:p>
    <w:p w:rsidR="00B213CB" w:rsidRPr="00520DD0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</w:t>
      </w:r>
      <w:r w:rsidRPr="00520DD0">
        <w:rPr>
          <w:rFonts w:ascii="Times New Roman" w:eastAsia="Calibri" w:hAnsi="Times New Roman" w:cs="Times New Roman"/>
          <w:sz w:val="24"/>
          <w:szCs w:val="24"/>
        </w:rPr>
        <w:t>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С учётом изложенного, руко</w:t>
      </w:r>
      <w:r w:rsidRPr="00520DD0">
        <w:rPr>
          <w:rFonts w:ascii="Times New Roman" w:eastAsia="Calibri" w:hAnsi="Times New Roman" w:cs="Times New Roman"/>
          <w:sz w:val="24"/>
          <w:szCs w:val="24"/>
        </w:rPr>
        <w:t>водствуясь ст. 29.9 – 29.11 КоАП РФ, мировой судья</w:t>
      </w:r>
    </w:p>
    <w:p w:rsidR="00B213CB" w:rsidRPr="00520DD0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0DD0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520DD0" w:rsidRPr="00520DD0" w:rsidP="00520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Буйного </w:t>
      </w:r>
      <w:r w:rsidR="0065749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С.А.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DD0" w:rsidR="00B213CB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520DD0" w:rsidR="004C61AE">
        <w:rPr>
          <w:rFonts w:ascii="Times New Roman" w:eastAsia="Calibri" w:hAnsi="Times New Roman" w:cs="Times New Roman"/>
          <w:sz w:val="24"/>
          <w:szCs w:val="24"/>
        </w:rPr>
        <w:t>ым</w:t>
      </w:r>
      <w:r w:rsidRPr="00520DD0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</w:t>
      </w:r>
      <w:r w:rsidRPr="00520DD0">
        <w:rPr>
          <w:rFonts w:ascii="Times New Roman" w:hAnsi="Times New Roman" w:cs="Times New Roman"/>
          <w:sz w:val="24"/>
          <w:szCs w:val="24"/>
        </w:rPr>
        <w:t xml:space="preserve">об административных правонарушениях, и назначить ему административное наказание в виде обязательных работ на срок 20 (двадцать) часов. </w:t>
      </w:r>
    </w:p>
    <w:p w:rsidR="00520DD0" w:rsidRPr="00520DD0" w:rsidP="0052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hAnsi="Times New Roman" w:cs="Times New Roman"/>
          <w:sz w:val="24"/>
          <w:szCs w:val="24"/>
        </w:rPr>
        <w:tab/>
        <w:t>По вступлении в законную силу копию постановления направить в отдел</w:t>
      </w:r>
      <w:r w:rsidR="00FA674A">
        <w:rPr>
          <w:rFonts w:ascii="Times New Roman" w:hAnsi="Times New Roman" w:cs="Times New Roman"/>
          <w:sz w:val="24"/>
          <w:szCs w:val="24"/>
        </w:rPr>
        <w:t>ение</w:t>
      </w:r>
      <w:r w:rsidRPr="00520DD0">
        <w:rPr>
          <w:rFonts w:ascii="Times New Roman" w:hAnsi="Times New Roman" w:cs="Times New Roman"/>
          <w:sz w:val="24"/>
          <w:szCs w:val="24"/>
        </w:rPr>
        <w:t xml:space="preserve"> судебных приставов по г. Красноперекопску и Кра</w:t>
      </w:r>
      <w:r w:rsidRPr="00520DD0">
        <w:rPr>
          <w:rFonts w:ascii="Times New Roman" w:hAnsi="Times New Roman" w:cs="Times New Roman"/>
          <w:sz w:val="24"/>
          <w:szCs w:val="24"/>
        </w:rPr>
        <w:t>сноперекопскому району Управления Федеральной службы судебных приставов по Республике Крым.</w:t>
      </w:r>
    </w:p>
    <w:p w:rsidR="00520DD0" w:rsidRPr="00520DD0" w:rsidP="00520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9C17E9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Буйному С.А.</w:t>
      </w:r>
      <w:r w:rsidR="007D5074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520DD0">
        <w:rPr>
          <w:rFonts w:ascii="Times New Roman" w:hAnsi="Times New Roman" w:cs="Times New Roman"/>
          <w:sz w:val="24"/>
          <w:szCs w:val="24"/>
        </w:rPr>
        <w:t xml:space="preserve"> что в соответствии с ч. 4 ст. 20.25 КоАП РФ уклонение от отбывания обязательных работ влечёт наложение административного штрафа в размере о</w:t>
      </w:r>
      <w:r w:rsidRPr="00520DD0">
        <w:rPr>
          <w:rFonts w:ascii="Times New Roman" w:hAnsi="Times New Roman" w:cs="Times New Roman"/>
          <w:sz w:val="24"/>
          <w:szCs w:val="24"/>
        </w:rPr>
        <w:t>т ста пятидесяти тысяч до трёхсот тысяч рублей или административный арест на срок до пятнадцати суток.</w:t>
      </w:r>
    </w:p>
    <w:p w:rsidR="00520DD0" w:rsidRPr="00520DD0" w:rsidP="00520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20DD0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520DD0" w:rsidRPr="00520DD0" w:rsidP="00520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DA6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  <w:t xml:space="preserve">         Д.Б. Оконова </w:t>
      </w:r>
    </w:p>
    <w:p w:rsidR="000C2360" w:rsidP="00DA6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360" w:rsidP="00DA6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360" w:rsidRPr="000C2360" w:rsidP="000C2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360" w:rsidRPr="00520DD0" w:rsidP="00DA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B5FD2"/>
    <w:multiLevelType w:val="hybridMultilevel"/>
    <w:tmpl w:val="699AA0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C2360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CB8"/>
    <w:rsid w:val="00227B4A"/>
    <w:rsid w:val="00227C35"/>
    <w:rsid w:val="00235ACB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5E64"/>
    <w:rsid w:val="002F6D32"/>
    <w:rsid w:val="003052C0"/>
    <w:rsid w:val="003279BC"/>
    <w:rsid w:val="00335560"/>
    <w:rsid w:val="00336349"/>
    <w:rsid w:val="00343F8E"/>
    <w:rsid w:val="00346C42"/>
    <w:rsid w:val="00355447"/>
    <w:rsid w:val="0038439D"/>
    <w:rsid w:val="003A17BA"/>
    <w:rsid w:val="003B1151"/>
    <w:rsid w:val="003B3775"/>
    <w:rsid w:val="003B3C84"/>
    <w:rsid w:val="003B64A4"/>
    <w:rsid w:val="003B758D"/>
    <w:rsid w:val="003C2B53"/>
    <w:rsid w:val="003D2567"/>
    <w:rsid w:val="00400504"/>
    <w:rsid w:val="00403709"/>
    <w:rsid w:val="00405020"/>
    <w:rsid w:val="004151DC"/>
    <w:rsid w:val="0044043C"/>
    <w:rsid w:val="00482FC9"/>
    <w:rsid w:val="004A6AAA"/>
    <w:rsid w:val="004C61AE"/>
    <w:rsid w:val="004D501D"/>
    <w:rsid w:val="004E0CC5"/>
    <w:rsid w:val="004E56C6"/>
    <w:rsid w:val="005065AA"/>
    <w:rsid w:val="0051194E"/>
    <w:rsid w:val="00520DD0"/>
    <w:rsid w:val="005219C6"/>
    <w:rsid w:val="00541DD5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B6829"/>
    <w:rsid w:val="005D0F81"/>
    <w:rsid w:val="005E30DA"/>
    <w:rsid w:val="005E45C7"/>
    <w:rsid w:val="005E6BB7"/>
    <w:rsid w:val="005F0078"/>
    <w:rsid w:val="00603DE1"/>
    <w:rsid w:val="0061324B"/>
    <w:rsid w:val="006256F1"/>
    <w:rsid w:val="00631131"/>
    <w:rsid w:val="00637587"/>
    <w:rsid w:val="00653326"/>
    <w:rsid w:val="00657491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D2722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86EC7"/>
    <w:rsid w:val="00797D7B"/>
    <w:rsid w:val="007A26EA"/>
    <w:rsid w:val="007A317F"/>
    <w:rsid w:val="007B58D9"/>
    <w:rsid w:val="007B6315"/>
    <w:rsid w:val="007D5074"/>
    <w:rsid w:val="007E0E46"/>
    <w:rsid w:val="007E286B"/>
    <w:rsid w:val="00804041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61E5"/>
    <w:rsid w:val="009C17E9"/>
    <w:rsid w:val="009C5EEE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E74D7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646D"/>
    <w:rsid w:val="00DA7A4A"/>
    <w:rsid w:val="00DB3832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6D1C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36618"/>
    <w:rsid w:val="00F42FB5"/>
    <w:rsid w:val="00F4724B"/>
    <w:rsid w:val="00F53594"/>
    <w:rsid w:val="00F569C8"/>
    <w:rsid w:val="00F616D0"/>
    <w:rsid w:val="00F66D86"/>
    <w:rsid w:val="00F860F0"/>
    <w:rsid w:val="00F869C9"/>
    <w:rsid w:val="00FA674A"/>
    <w:rsid w:val="00FB5F6A"/>
    <w:rsid w:val="00FC2108"/>
    <w:rsid w:val="00FC21A2"/>
    <w:rsid w:val="00FD40B3"/>
    <w:rsid w:val="00FD41F7"/>
    <w:rsid w:val="00FD7DB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C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