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EC6692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C6692">
        <w:rPr>
          <w:rFonts w:ascii="Times New Roman" w:hAnsi="Times New Roman" w:cs="Times New Roman"/>
          <w:bCs/>
          <w:sz w:val="24"/>
          <w:szCs w:val="24"/>
          <w:lang w:val="ru-RU"/>
        </w:rPr>
        <w:t>Дело №</w:t>
      </w:r>
      <w:r w:rsidRPr="00EC6692" w:rsidR="009D4DE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5-59</w:t>
      </w:r>
      <w:r w:rsidRPr="00EC6692" w:rsidR="00B82FA6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EC6692" w:rsidR="009D4DEC">
        <w:rPr>
          <w:rFonts w:ascii="Times New Roman" w:hAnsi="Times New Roman" w:cs="Times New Roman"/>
          <w:bCs/>
          <w:sz w:val="24"/>
          <w:szCs w:val="24"/>
          <w:lang w:val="ru-RU"/>
        </w:rPr>
        <w:t>51/2022</w:t>
      </w:r>
    </w:p>
    <w:p w:rsidR="007C33A7" w:rsidRPr="00EC6692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C6692">
        <w:rPr>
          <w:rFonts w:ascii="Times New Roman" w:hAnsi="Times New Roman" w:cs="Times New Roman"/>
          <w:bCs/>
          <w:sz w:val="24"/>
          <w:szCs w:val="24"/>
          <w:lang w:val="ru-RU"/>
        </w:rPr>
        <w:t>УИД 91</w:t>
      </w:r>
      <w:r w:rsidRPr="00EC6692" w:rsidR="008C2EEC">
        <w:rPr>
          <w:rFonts w:ascii="Times New Roman" w:hAnsi="Times New Roman" w:cs="Times New Roman"/>
          <w:bCs/>
          <w:sz w:val="24"/>
          <w:szCs w:val="24"/>
        </w:rPr>
        <w:t>R</w:t>
      </w:r>
      <w:r w:rsidRPr="00EC6692">
        <w:rPr>
          <w:rFonts w:ascii="Times New Roman" w:hAnsi="Times New Roman" w:cs="Times New Roman"/>
          <w:bCs/>
          <w:sz w:val="24"/>
          <w:szCs w:val="24"/>
        </w:rPr>
        <w:t>S</w:t>
      </w:r>
      <w:r w:rsidRPr="00EC6692" w:rsidR="008C2EEC">
        <w:rPr>
          <w:rFonts w:ascii="Times New Roman" w:hAnsi="Times New Roman" w:cs="Times New Roman"/>
          <w:bCs/>
          <w:sz w:val="24"/>
          <w:szCs w:val="24"/>
          <w:lang w:val="ru-RU"/>
        </w:rPr>
        <w:t>0010</w:t>
      </w:r>
      <w:r w:rsidRPr="00EC6692" w:rsidR="009D4DEC">
        <w:rPr>
          <w:rFonts w:ascii="Times New Roman" w:hAnsi="Times New Roman" w:cs="Times New Roman"/>
          <w:bCs/>
          <w:sz w:val="24"/>
          <w:szCs w:val="24"/>
          <w:lang w:val="ru-RU"/>
        </w:rPr>
        <w:t>-01-2022</w:t>
      </w:r>
      <w:r w:rsidRPr="00EC6692" w:rsidR="008C2EEC">
        <w:rPr>
          <w:rFonts w:ascii="Times New Roman" w:hAnsi="Times New Roman" w:cs="Times New Roman"/>
          <w:bCs/>
          <w:sz w:val="24"/>
          <w:szCs w:val="24"/>
          <w:lang w:val="ru-RU"/>
        </w:rPr>
        <w:t>-000</w:t>
      </w:r>
      <w:r w:rsidRPr="00EC6692" w:rsidR="009D4DEC">
        <w:rPr>
          <w:rFonts w:ascii="Times New Roman" w:hAnsi="Times New Roman" w:cs="Times New Roman"/>
          <w:bCs/>
          <w:sz w:val="24"/>
          <w:szCs w:val="24"/>
          <w:lang w:val="ru-RU"/>
        </w:rPr>
        <w:t>241</w:t>
      </w:r>
      <w:r w:rsidRPr="00EC6692" w:rsidR="008C2EEC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EC6692" w:rsidR="009D4DEC">
        <w:rPr>
          <w:rFonts w:ascii="Times New Roman" w:hAnsi="Times New Roman" w:cs="Times New Roman"/>
          <w:bCs/>
          <w:sz w:val="24"/>
          <w:szCs w:val="24"/>
          <w:lang w:val="ru-RU"/>
        </w:rPr>
        <w:t>62</w:t>
      </w:r>
    </w:p>
    <w:p w:rsidR="007C33A7" w:rsidRPr="00EC6692" w:rsidP="00C0069B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E2648" w:rsidRPr="00EC6692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C6692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ПОСТАНОВЛЕНИЕ</w:t>
      </w:r>
    </w:p>
    <w:p w:rsidR="00AE6963" w:rsidRPr="00EC6692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C669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назначении административного наказания</w:t>
      </w:r>
    </w:p>
    <w:p w:rsidR="00AE6963" w:rsidRPr="00EC6692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669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F25199" w:rsidRPr="00EC6692" w:rsidP="00C00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692">
        <w:rPr>
          <w:rFonts w:ascii="Times New Roman" w:hAnsi="Times New Roman" w:cs="Times New Roman"/>
          <w:sz w:val="24"/>
          <w:szCs w:val="24"/>
          <w:lang w:val="ru-RU"/>
        </w:rPr>
        <w:t xml:space="preserve">      11 февраля 2022</w:t>
      </w:r>
      <w:r w:rsidRPr="00EC6692" w:rsidR="007550DB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  <w:r w:rsidRPr="00EC6692">
        <w:rPr>
          <w:rFonts w:ascii="Times New Roman" w:hAnsi="Times New Roman" w:cs="Times New Roman"/>
          <w:sz w:val="24"/>
          <w:szCs w:val="24"/>
        </w:rPr>
        <w:t>   </w:t>
      </w:r>
      <w:r w:rsidRPr="00EC6692" w:rsidR="007C33A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6692" w:rsidR="007C33A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6692" w:rsidR="007C33A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C6692" w:rsidR="007C33A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</w:t>
      </w:r>
      <w:r w:rsidRPr="00EC6692" w:rsidR="00851A50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EC66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6692" w:rsidR="00D62B3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EC6692" w:rsidR="00CE2648">
        <w:rPr>
          <w:rFonts w:ascii="Times New Roman" w:hAnsi="Times New Roman" w:cs="Times New Roman"/>
          <w:sz w:val="24"/>
          <w:szCs w:val="24"/>
          <w:lang w:val="ru-RU"/>
        </w:rPr>
        <w:t>г. Красноперекопск</w:t>
      </w:r>
    </w:p>
    <w:p w:rsidR="00CE2648" w:rsidRPr="00EC6692" w:rsidP="009B2155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EC6692">
        <w:rPr>
          <w:rFonts w:eastAsia="Arial Unicode MS"/>
        </w:rPr>
        <w:t>Исполняющий обязанности мирового судьи судебного участка № 59 Красноперекопского судебного района Республики Крым, м</w:t>
      </w:r>
      <w:r w:rsidRPr="00EC6692" w:rsidR="00B82FA6">
        <w:rPr>
          <w:rFonts w:eastAsia="Arial Unicode MS"/>
        </w:rPr>
        <w:t xml:space="preserve">ировой судья </w:t>
      </w:r>
      <w:r w:rsidRPr="00EC6692" w:rsidR="004A0968">
        <w:rPr>
          <w:rFonts w:eastAsia="Arial Unicode MS"/>
        </w:rPr>
        <w:t>судебного участка</w:t>
      </w:r>
      <w:r w:rsidRPr="00EC6692" w:rsidR="00B82FA6">
        <w:rPr>
          <w:rFonts w:eastAsia="Arial Unicode MS"/>
        </w:rPr>
        <w:t xml:space="preserve"> № 58 Красноперекопского судебного района Республики </w:t>
      </w:r>
      <w:r w:rsidRPr="00EC6692" w:rsidR="004A0968">
        <w:rPr>
          <w:rFonts w:eastAsia="Arial Unicode MS"/>
        </w:rPr>
        <w:t>Крым</w:t>
      </w:r>
      <w:r w:rsidRPr="00EC6692" w:rsidR="004A0968">
        <w:t xml:space="preserve"> (</w:t>
      </w:r>
      <w:r w:rsidRPr="00EC6692">
        <w:t xml:space="preserve">296000, РФ, Республика Крым, г. Красноперекопск, </w:t>
      </w:r>
      <w:r w:rsidRPr="00EC6692" w:rsidR="00B82FA6">
        <w:t>микрорайон 10, дом 4</w:t>
      </w:r>
      <w:r w:rsidRPr="00EC6692">
        <w:t>)</w:t>
      </w:r>
      <w:r w:rsidRPr="00EC6692" w:rsidR="00C530C5">
        <w:t xml:space="preserve"> </w:t>
      </w:r>
      <w:r w:rsidRPr="00EC6692" w:rsidR="00B82FA6">
        <w:t>Матюшенко М.В.</w:t>
      </w:r>
      <w:r w:rsidRPr="00EC6692" w:rsidR="002B0C77">
        <w:rPr>
          <w:rFonts w:eastAsia="Arial Unicode MS"/>
        </w:rPr>
        <w:t>,</w:t>
      </w:r>
      <w:r w:rsidRPr="00EC6692" w:rsidR="00AE6963">
        <w:rPr>
          <w:rFonts w:eastAsia="Arial Unicode MS"/>
        </w:rPr>
        <w:t xml:space="preserve"> </w:t>
      </w:r>
      <w:r w:rsidRPr="00EC6692" w:rsidR="002B0C77">
        <w:rPr>
          <w:rFonts w:eastAsia="Arial Unicode MS"/>
        </w:rPr>
        <w:t>р</w:t>
      </w:r>
      <w:r w:rsidRPr="00EC6692" w:rsidR="00F33ACD">
        <w:rPr>
          <w:rFonts w:eastAsia="Arial Unicode MS"/>
        </w:rPr>
        <w:t>ассмотрев</w:t>
      </w:r>
      <w:r w:rsidRPr="00EC6692" w:rsidR="00AE6963">
        <w:rPr>
          <w:rFonts w:eastAsia="Arial Unicode MS"/>
        </w:rPr>
        <w:t xml:space="preserve"> в открытом судебном заседании дело об административном</w:t>
      </w:r>
      <w:r w:rsidRPr="00EC6692" w:rsidR="008C2EEC">
        <w:rPr>
          <w:rFonts w:eastAsia="Arial Unicode MS"/>
        </w:rPr>
        <w:t xml:space="preserve"> правонарушении, предусмотренном</w:t>
      </w:r>
      <w:r w:rsidRPr="00EC6692" w:rsidR="00AE6963">
        <w:rPr>
          <w:rFonts w:eastAsia="Arial Unicode MS"/>
        </w:rPr>
        <w:t xml:space="preserve"> ста</w:t>
      </w:r>
      <w:r w:rsidRPr="00EC6692" w:rsidR="008C2EEC">
        <w:rPr>
          <w:rFonts w:eastAsia="Arial Unicode MS"/>
        </w:rPr>
        <w:t>тьей</w:t>
      </w:r>
      <w:r w:rsidRPr="00EC6692" w:rsidR="00CC3447">
        <w:rPr>
          <w:rFonts w:eastAsia="Arial Unicode MS"/>
        </w:rPr>
        <w:t xml:space="preserve"> </w:t>
      </w:r>
      <w:r w:rsidRPr="00EC6692" w:rsidR="008C2EEC">
        <w:rPr>
          <w:rFonts w:eastAsia="Arial Unicode MS"/>
        </w:rPr>
        <w:t>17</w:t>
      </w:r>
      <w:r w:rsidRPr="00EC6692" w:rsidR="00B54404">
        <w:rPr>
          <w:rFonts w:eastAsia="Arial Unicode MS"/>
        </w:rPr>
        <w:t>.1</w:t>
      </w:r>
      <w:r w:rsidRPr="00EC6692" w:rsidR="008C2EEC">
        <w:rPr>
          <w:rFonts w:eastAsia="Arial Unicode MS"/>
        </w:rPr>
        <w:t>7</w:t>
      </w:r>
      <w:r w:rsidRPr="00EC6692" w:rsidR="00B54404">
        <w:rPr>
          <w:rFonts w:eastAsia="Arial Unicode MS"/>
        </w:rPr>
        <w:t xml:space="preserve"> Кодекса</w:t>
      </w:r>
      <w:r w:rsidRPr="00EC6692" w:rsidR="00AE6963">
        <w:rPr>
          <w:rFonts w:eastAsia="Arial Unicode MS"/>
        </w:rPr>
        <w:t xml:space="preserve"> </w:t>
      </w:r>
      <w:r w:rsidRPr="00EC6692" w:rsidR="005F37A7">
        <w:rPr>
          <w:rFonts w:eastAsia="Arial Unicode MS"/>
        </w:rPr>
        <w:t>Р</w:t>
      </w:r>
      <w:r w:rsidRPr="00EC6692" w:rsidR="00AE6963">
        <w:rPr>
          <w:rFonts w:eastAsia="Arial Unicode MS"/>
        </w:rPr>
        <w:t xml:space="preserve">оссийской </w:t>
      </w:r>
      <w:r w:rsidRPr="00EC6692" w:rsidR="005F37A7">
        <w:rPr>
          <w:rFonts w:eastAsia="Arial Unicode MS"/>
        </w:rPr>
        <w:t>Ф</w:t>
      </w:r>
      <w:r w:rsidRPr="00EC6692" w:rsidR="00AE6963">
        <w:rPr>
          <w:rFonts w:eastAsia="Arial Unicode MS"/>
        </w:rPr>
        <w:t>едерации</w:t>
      </w:r>
      <w:r w:rsidRPr="00EC6692" w:rsidR="005F37A7">
        <w:rPr>
          <w:rFonts w:eastAsia="Arial Unicode MS"/>
        </w:rPr>
        <w:t xml:space="preserve"> </w:t>
      </w:r>
      <w:r w:rsidRPr="00EC6692">
        <w:rPr>
          <w:rFonts w:eastAsia="Arial Unicode MS"/>
        </w:rPr>
        <w:t>об адм</w:t>
      </w:r>
      <w:r w:rsidRPr="00EC6692" w:rsidR="005F37A7">
        <w:rPr>
          <w:rFonts w:eastAsia="Arial Unicode MS"/>
        </w:rPr>
        <w:t>инистративных правонарушениях</w:t>
      </w:r>
      <w:r w:rsidRPr="00EC6692">
        <w:rPr>
          <w:rFonts w:eastAsia="Arial Unicode MS"/>
        </w:rPr>
        <w:t xml:space="preserve"> </w:t>
      </w:r>
      <w:r w:rsidRPr="00EC6692" w:rsidR="007C33A7">
        <w:rPr>
          <w:rFonts w:eastAsia="Arial Unicode MS"/>
        </w:rPr>
        <w:t xml:space="preserve">(далее – КоАП РФ) </w:t>
      </w:r>
      <w:r w:rsidRPr="00EC6692">
        <w:rPr>
          <w:rFonts w:eastAsia="Arial Unicode MS"/>
        </w:rPr>
        <w:t xml:space="preserve">в отношении </w:t>
      </w:r>
    </w:p>
    <w:p w:rsidR="009D4DEC" w:rsidRPr="00EC6692" w:rsidP="009D4DE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692">
        <w:rPr>
          <w:rFonts w:ascii="Times New Roman" w:hAnsi="Times New Roman" w:cs="Times New Roman"/>
          <w:sz w:val="24"/>
          <w:szCs w:val="24"/>
          <w:lang w:val="ru-RU"/>
        </w:rPr>
        <w:t>Абдулганиева Сервера Дилаверовича</w:t>
      </w:r>
      <w:r w:rsidRPr="00EC6692" w:rsidR="00CE26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C6692" w:rsidR="00EC6692">
        <w:rPr>
          <w:rFonts w:ascii="Times New Roman" w:hAnsi="Times New Roman" w:cs="Times New Roman"/>
          <w:sz w:val="24"/>
          <w:szCs w:val="24"/>
          <w:lang w:val="ru-RU"/>
        </w:rPr>
        <w:t>ПЕРСОНАЛЬНЫЕ ДАННЫЕ</w:t>
      </w:r>
      <w:r w:rsidRPr="00EC6692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851A50" w:rsidRPr="00EC6692" w:rsidP="009D4DE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6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E2648" w:rsidRPr="00EC6692" w:rsidP="00C0069B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C6692">
        <w:rPr>
          <w:rFonts w:ascii="Times New Roman" w:hAnsi="Times New Roman" w:cs="Times New Roman"/>
          <w:bCs/>
          <w:sz w:val="24"/>
          <w:szCs w:val="24"/>
          <w:lang w:val="ru-RU"/>
        </w:rPr>
        <w:t>УСТАНОВИЛ:</w:t>
      </w:r>
    </w:p>
    <w:p w:rsidR="008C2EEC" w:rsidRPr="00EC6692" w:rsidP="008C2EEC">
      <w:pPr>
        <w:pStyle w:val="NormalWeb"/>
        <w:contextualSpacing/>
        <w:jc w:val="both"/>
        <w:rPr>
          <w:color w:val="000000"/>
        </w:rPr>
      </w:pPr>
      <w:r w:rsidRPr="00EC6692">
        <w:rPr>
          <w:color w:val="000000"/>
        </w:rPr>
        <w:t xml:space="preserve">           </w:t>
      </w:r>
      <w:r w:rsidRPr="00EC6692" w:rsidR="00EC6692">
        <w:rPr>
          <w:color w:val="000000"/>
        </w:rPr>
        <w:t>&lt;Дата&gt;</w:t>
      </w:r>
      <w:r w:rsidRPr="00EC6692" w:rsidR="009D4DEC">
        <w:rPr>
          <w:color w:val="000000"/>
        </w:rPr>
        <w:t xml:space="preserve"> в </w:t>
      </w:r>
      <w:r w:rsidRPr="00EC6692" w:rsidR="00EC6692">
        <w:rPr>
          <w:color w:val="000000"/>
        </w:rPr>
        <w:t>&lt;время&gt;</w:t>
      </w:r>
      <w:r w:rsidRPr="00EC6692">
        <w:rPr>
          <w:color w:val="000000"/>
        </w:rPr>
        <w:t xml:space="preserve"> </w:t>
      </w:r>
      <w:r w:rsidRPr="00EC6692" w:rsidR="009D4DEC">
        <w:rPr>
          <w:color w:val="000000"/>
        </w:rPr>
        <w:t xml:space="preserve">на </w:t>
      </w:r>
      <w:r w:rsidRPr="00EC6692" w:rsidR="00EC6692">
        <w:rPr>
          <w:color w:val="000000"/>
        </w:rPr>
        <w:t>***</w:t>
      </w:r>
      <w:r w:rsidRPr="00EC6692">
        <w:rPr>
          <w:color w:val="000000"/>
        </w:rPr>
        <w:t xml:space="preserve"> км автодороги </w:t>
      </w:r>
      <w:r w:rsidRPr="00EC6692" w:rsidR="009D4DEC">
        <w:rPr>
          <w:color w:val="000000"/>
        </w:rPr>
        <w:t xml:space="preserve">Симферополь-Красноперекопск- </w:t>
      </w:r>
      <w:r w:rsidRPr="00EC6692">
        <w:rPr>
          <w:color w:val="000000"/>
        </w:rPr>
        <w:t>граница с</w:t>
      </w:r>
      <w:r w:rsidRPr="00EC6692" w:rsidR="009D4DEC">
        <w:rPr>
          <w:color w:val="000000"/>
        </w:rPr>
        <w:t xml:space="preserve"> Украиной Абдулганиев С.Д.</w:t>
      </w:r>
      <w:r w:rsidRPr="00EC6692">
        <w:rPr>
          <w:color w:val="000000"/>
        </w:rPr>
        <w:t xml:space="preserve"> управлял транспортным средством автомобилем «</w:t>
      </w:r>
      <w:r w:rsidRPr="00EC6692" w:rsidR="00EC6692">
        <w:rPr>
          <w:color w:val="000000"/>
        </w:rPr>
        <w:t>***</w:t>
      </w:r>
      <w:r w:rsidRPr="00EC6692">
        <w:rPr>
          <w:color w:val="000000"/>
        </w:rPr>
        <w:t>»</w:t>
      </w:r>
      <w:r w:rsidRPr="00EC6692" w:rsidR="009D4DEC">
        <w:rPr>
          <w:color w:val="000000"/>
        </w:rPr>
        <w:t>,</w:t>
      </w:r>
      <w:r w:rsidRPr="00EC6692">
        <w:rPr>
          <w:color w:val="000000"/>
        </w:rPr>
        <w:t xml:space="preserve"> государственны</w:t>
      </w:r>
      <w:r w:rsidRPr="00EC6692" w:rsidR="009D4DEC">
        <w:rPr>
          <w:color w:val="000000"/>
        </w:rPr>
        <w:t>й</w:t>
      </w:r>
      <w:r w:rsidRPr="00EC6692">
        <w:rPr>
          <w:color w:val="000000"/>
        </w:rPr>
        <w:t xml:space="preserve"> регистрационны</w:t>
      </w:r>
      <w:r w:rsidRPr="00EC6692" w:rsidR="009D4DEC">
        <w:rPr>
          <w:color w:val="000000"/>
        </w:rPr>
        <w:t xml:space="preserve">й знак </w:t>
      </w:r>
      <w:r w:rsidRPr="00EC6692" w:rsidR="00EC6692">
        <w:rPr>
          <w:color w:val="000000"/>
        </w:rPr>
        <w:t>***</w:t>
      </w:r>
      <w:r w:rsidRPr="00EC6692" w:rsidR="009D4DEC">
        <w:rPr>
          <w:color w:val="000000"/>
        </w:rPr>
        <w:t xml:space="preserve"> (принадлежит </w:t>
      </w:r>
      <w:r w:rsidRPr="00EC6692" w:rsidR="00EC6692">
        <w:rPr>
          <w:color w:val="000000"/>
        </w:rPr>
        <w:t>Ф.И.О.1</w:t>
      </w:r>
      <w:r w:rsidRPr="00EC6692" w:rsidR="009D4DEC">
        <w:rPr>
          <w:color w:val="000000"/>
        </w:rPr>
        <w:t xml:space="preserve">, </w:t>
      </w:r>
      <w:r w:rsidRPr="00EC6692" w:rsidR="00EC6692">
        <w:rPr>
          <w:color w:val="000000"/>
        </w:rPr>
        <w:t>&lt;</w:t>
      </w:r>
      <w:r w:rsidRPr="00EC6692" w:rsidR="00EC6692">
        <w:rPr>
          <w:color w:val="000000"/>
        </w:rPr>
        <w:t>адрес</w:t>
      </w:r>
      <w:r w:rsidRPr="00EC6692" w:rsidR="00EC6692">
        <w:rPr>
          <w:color w:val="000000"/>
        </w:rPr>
        <w:t>&gt;</w:t>
      </w:r>
      <w:r w:rsidRPr="00EC6692">
        <w:rPr>
          <w:color w:val="000000"/>
        </w:rPr>
        <w:t>), будучи ограниченным в праве управления транспортным средством по водитель</w:t>
      </w:r>
      <w:r w:rsidRPr="00EC6692" w:rsidR="009D4DEC">
        <w:rPr>
          <w:color w:val="000000"/>
        </w:rPr>
        <w:t xml:space="preserve">скому удостоверению № </w:t>
      </w:r>
      <w:r w:rsidRPr="00EC6692" w:rsidR="00EC6692">
        <w:rPr>
          <w:color w:val="000000"/>
        </w:rPr>
        <w:t>***</w:t>
      </w:r>
      <w:r w:rsidRPr="00EC6692" w:rsidR="009D4DEC">
        <w:rPr>
          <w:color w:val="000000"/>
        </w:rPr>
        <w:t xml:space="preserve"> от </w:t>
      </w:r>
      <w:r w:rsidRPr="00EC6692" w:rsidR="00EC6692">
        <w:rPr>
          <w:color w:val="000000"/>
        </w:rPr>
        <w:t>&lt;</w:t>
      </w:r>
      <w:r w:rsidRPr="00EC6692" w:rsidR="00EC6692">
        <w:rPr>
          <w:color w:val="000000"/>
        </w:rPr>
        <w:t>дата</w:t>
      </w:r>
      <w:r w:rsidRPr="00EC6692" w:rsidR="00EC6692">
        <w:rPr>
          <w:color w:val="000000"/>
        </w:rPr>
        <w:t>&gt;</w:t>
      </w:r>
      <w:r w:rsidRPr="00EC6692">
        <w:rPr>
          <w:color w:val="000000"/>
        </w:rPr>
        <w:t xml:space="preserve"> согласно постановлению судебного прис</w:t>
      </w:r>
      <w:r w:rsidRPr="00EC6692" w:rsidR="00897147">
        <w:rPr>
          <w:color w:val="000000"/>
        </w:rPr>
        <w:t>тава-исполнителя ОСП по г. Джанкою и Джанкойскому</w:t>
      </w:r>
      <w:r w:rsidRPr="00EC6692">
        <w:rPr>
          <w:color w:val="000000"/>
        </w:rPr>
        <w:t xml:space="preserve"> району </w:t>
      </w:r>
      <w:r w:rsidRPr="00EC6692" w:rsidR="00897147">
        <w:rPr>
          <w:color w:val="000000"/>
        </w:rPr>
        <w:t xml:space="preserve">от </w:t>
      </w:r>
      <w:r w:rsidRPr="00EC6692" w:rsidR="00EC6692">
        <w:rPr>
          <w:color w:val="000000"/>
        </w:rPr>
        <w:t>&lt;</w:t>
      </w:r>
      <w:r w:rsidRPr="00EC6692" w:rsidR="00EC6692">
        <w:rPr>
          <w:color w:val="000000"/>
        </w:rPr>
        <w:t>дата</w:t>
      </w:r>
      <w:r w:rsidRPr="00EC6692" w:rsidR="00EC6692">
        <w:rPr>
          <w:color w:val="000000"/>
        </w:rPr>
        <w:t>&gt;</w:t>
      </w:r>
      <w:r w:rsidRPr="00EC6692">
        <w:rPr>
          <w:color w:val="000000"/>
        </w:rPr>
        <w:t>.</w:t>
      </w:r>
    </w:p>
    <w:p w:rsidR="00897147" w:rsidRPr="00EC6692" w:rsidP="008C2EEC">
      <w:pPr>
        <w:pStyle w:val="NormalWeb"/>
        <w:contextualSpacing/>
        <w:jc w:val="both"/>
        <w:rPr>
          <w:color w:val="000000"/>
        </w:rPr>
      </w:pPr>
      <w:r w:rsidRPr="00EC6692">
        <w:rPr>
          <w:color w:val="000000"/>
        </w:rPr>
        <w:t xml:space="preserve">            В су</w:t>
      </w:r>
      <w:r w:rsidRPr="00EC6692">
        <w:rPr>
          <w:color w:val="000000"/>
        </w:rPr>
        <w:t>дебном заседании Абдулганиеву С.Д.</w:t>
      </w:r>
      <w:r w:rsidRPr="00EC6692">
        <w:rPr>
          <w:color w:val="000000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</w:t>
      </w:r>
      <w:r w:rsidRPr="00EC6692">
        <w:rPr>
          <w:color w:val="000000"/>
        </w:rPr>
        <w:t xml:space="preserve"> вину признал, в содеянном раскаялся, просил не лишать права управления транспортными средствами. </w:t>
      </w:r>
    </w:p>
    <w:p w:rsidR="00D62B3E" w:rsidRPr="00EC6692" w:rsidP="008C2EEC">
      <w:pPr>
        <w:pStyle w:val="NormalWeb"/>
        <w:contextualSpacing/>
        <w:jc w:val="both"/>
        <w:rPr>
          <w:color w:val="000000"/>
        </w:rPr>
      </w:pPr>
      <w:r w:rsidRPr="00EC6692">
        <w:rPr>
          <w:color w:val="000000"/>
        </w:rPr>
        <w:t xml:space="preserve"> </w:t>
      </w:r>
      <w:r w:rsidRPr="00EC6692" w:rsidR="00897147">
        <w:rPr>
          <w:color w:val="000000"/>
        </w:rPr>
        <w:t xml:space="preserve">          Выслушав Абдулганиева С.Д.</w:t>
      </w:r>
      <w:r w:rsidRPr="00EC6692">
        <w:rPr>
          <w:color w:val="000000"/>
        </w:rPr>
        <w:t xml:space="preserve">, исследовав материалы дела, мировой судья пришел к следующим выводам. </w:t>
      </w:r>
    </w:p>
    <w:p w:rsidR="008C2EEC" w:rsidRPr="00EC6692" w:rsidP="008C2EEC">
      <w:pPr>
        <w:pStyle w:val="NormalWeb"/>
        <w:contextualSpacing/>
        <w:jc w:val="both"/>
      </w:pPr>
      <w:r w:rsidRPr="00EC6692">
        <w:rPr>
          <w:color w:val="000000"/>
        </w:rPr>
        <w:t xml:space="preserve">            </w:t>
      </w:r>
      <w:r w:rsidRPr="00EC6692">
        <w:t>Пункто</w:t>
      </w:r>
      <w:r w:rsidRPr="00EC6692" w:rsidR="00D62B3E">
        <w:t xml:space="preserve">м 15.1 части 1 статьи 64 ФЗ от </w:t>
      </w:r>
      <w:r w:rsidRPr="00EC6692">
        <w:t>2 октября 2007 года № 229-ФЗ «Об исполнительном производстве» (далее Федеральный закон) предусмотрено право судебного пристава - исполнителя устанавливать временные ограничения на пользование должником специальным правом, предоставленным в соответствии с законодательством РФ.</w:t>
      </w:r>
    </w:p>
    <w:p w:rsidR="008C2EEC" w:rsidRPr="00EC6692" w:rsidP="008C2EEC">
      <w:pPr>
        <w:pStyle w:val="NormalWeb"/>
        <w:contextualSpacing/>
        <w:jc w:val="both"/>
      </w:pPr>
      <w:r w:rsidRPr="00EC6692">
        <w:t xml:space="preserve">            В соответствии с ч.ч. 1, 2 ст. 67.1 Федерального закона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квадрициклами, трициклами и квадрициклами,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 w:rsidR="008C2EEC" w:rsidRPr="00EC6692" w:rsidP="008C2EEC">
      <w:pPr>
        <w:pStyle w:val="NormalWeb"/>
        <w:contextualSpacing/>
        <w:jc w:val="both"/>
      </w:pPr>
      <w:r w:rsidRPr="00EC6692">
        <w:t xml:space="preserve">            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</w:t>
      </w:r>
      <w:r w:rsidRPr="00EC6692">
        <w:t>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 При неисполнении требований исполнительного документа о взыскании административного штрафа, назначенного за нарушение порядка пользования специальным правом, должник может быть ограничен в пользовании только этим специальным правом.</w:t>
      </w:r>
    </w:p>
    <w:p w:rsidR="00897147" w:rsidRPr="00EC6692" w:rsidP="008C2EEC">
      <w:pPr>
        <w:pStyle w:val="NormalWeb"/>
        <w:contextualSpacing/>
        <w:jc w:val="both"/>
      </w:pPr>
      <w:r w:rsidRPr="00EC6692">
        <w:t xml:space="preserve">  </w:t>
      </w:r>
      <w:r w:rsidRPr="00EC6692">
        <w:t xml:space="preserve">        Виновность </w:t>
      </w:r>
      <w:r w:rsidRPr="00EC6692">
        <w:rPr>
          <w:color w:val="000000"/>
        </w:rPr>
        <w:t>Абдулганиева С.Д.</w:t>
      </w:r>
      <w:r w:rsidRPr="00EC6692" w:rsidR="002962BE">
        <w:t xml:space="preserve"> в совершении вменяемого</w:t>
      </w:r>
      <w:r w:rsidRPr="00EC6692" w:rsidR="008C2EEC">
        <w:t xml:space="preserve"> правонарушения подтверждается: протоколом об администр</w:t>
      </w:r>
      <w:r w:rsidRPr="00EC6692" w:rsidR="009E1A0C">
        <w:t>ативн</w:t>
      </w:r>
      <w:r w:rsidRPr="00EC6692">
        <w:t xml:space="preserve">ом правонарушении </w:t>
      </w:r>
      <w:r w:rsidRPr="00EC6692" w:rsidR="00EC6692">
        <w:t>***</w:t>
      </w:r>
      <w:r w:rsidRPr="00EC6692">
        <w:t xml:space="preserve"> № </w:t>
      </w:r>
      <w:r w:rsidRPr="00EC6692" w:rsidR="00EC6692">
        <w:t>***</w:t>
      </w:r>
      <w:r w:rsidRPr="00EC6692" w:rsidR="008C2EEC">
        <w:t xml:space="preserve"> (л.д. 3); </w:t>
      </w:r>
      <w:r w:rsidRPr="00EC6692" w:rsidR="009E1A0C">
        <w:t>определением о возбуждении дела и проведении админис</w:t>
      </w:r>
      <w:r w:rsidRPr="00EC6692">
        <w:t>тративного расследования (л.д. 5</w:t>
      </w:r>
      <w:r w:rsidRPr="00EC6692" w:rsidR="009E1A0C">
        <w:t xml:space="preserve">), </w:t>
      </w:r>
      <w:r w:rsidRPr="00EC6692" w:rsidR="008C2EEC">
        <w:t>копией постановления судебного приста</w:t>
      </w:r>
      <w:r w:rsidRPr="00EC6692" w:rsidR="009E1A0C">
        <w:t>ва-исп</w:t>
      </w:r>
      <w:r w:rsidRPr="00EC6692">
        <w:t xml:space="preserve">олнителя ОСП по г. </w:t>
      </w:r>
      <w:r w:rsidRPr="00EC6692">
        <w:rPr>
          <w:color w:val="000000"/>
        </w:rPr>
        <w:t>Джанкою и Джанкойскому</w:t>
      </w:r>
      <w:r w:rsidRPr="00EC6692" w:rsidR="008C2EEC">
        <w:t xml:space="preserve"> району УФССП</w:t>
      </w:r>
      <w:r w:rsidRPr="00EC6692">
        <w:t xml:space="preserve"> России по Республике Крым от </w:t>
      </w:r>
      <w:r w:rsidRPr="00EC6692" w:rsidR="00EC6692">
        <w:rPr>
          <w:color w:val="000000"/>
        </w:rPr>
        <w:t>&lt;</w:t>
      </w:r>
      <w:r w:rsidRPr="00EC6692" w:rsidR="00EC6692">
        <w:rPr>
          <w:color w:val="000000"/>
        </w:rPr>
        <w:t>дата</w:t>
      </w:r>
      <w:r w:rsidRPr="00EC6692" w:rsidR="00EC6692">
        <w:rPr>
          <w:color w:val="000000"/>
        </w:rPr>
        <w:t>&gt;</w:t>
      </w:r>
      <w:r w:rsidRPr="00EC6692" w:rsidR="00EC6692">
        <w:t xml:space="preserve"> </w:t>
      </w:r>
      <w:r w:rsidRPr="00EC6692" w:rsidR="002962BE">
        <w:t>(л.д. 6</w:t>
      </w:r>
      <w:r w:rsidRPr="00EC6692">
        <w:t>-7</w:t>
      </w:r>
      <w:r w:rsidRPr="00EC6692" w:rsidR="002962BE">
        <w:t>);</w:t>
      </w:r>
      <w:r w:rsidRPr="00EC6692">
        <w:t xml:space="preserve"> письменными объяснениями Абдулганиева С.Д. (л.д. 8), справкой по правонарушениям (л.д. 9).</w:t>
      </w:r>
    </w:p>
    <w:p w:rsidR="002962BE" w:rsidRPr="00EC6692" w:rsidP="008C2EEC">
      <w:pPr>
        <w:pStyle w:val="NormalWeb"/>
        <w:contextualSpacing/>
        <w:jc w:val="both"/>
      </w:pPr>
      <w:r w:rsidRPr="00EC6692">
        <w:rPr>
          <w:color w:val="000000"/>
        </w:rPr>
        <w:t xml:space="preserve">           </w:t>
      </w:r>
      <w:r w:rsidRPr="00EC6692">
        <w:t>Оценив в совокупности представленные доказательства, прихожу к выводу о том, ч</w:t>
      </w:r>
      <w:r w:rsidRPr="00EC6692" w:rsidR="00897147">
        <w:t>то Абдулганиев Сервер Дилаверович</w:t>
      </w:r>
      <w:r w:rsidRPr="00EC6692">
        <w:t xml:space="preserve"> совершил административное правонарушение, ответственность за которое предусмотрена ст. 17.17 КоАП РФ, а именно: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 </w:t>
      </w:r>
    </w:p>
    <w:p w:rsidR="008C2EEC" w:rsidRPr="00EC6692" w:rsidP="008C2EEC">
      <w:pPr>
        <w:pStyle w:val="NormalWeb"/>
        <w:contextualSpacing/>
        <w:jc w:val="both"/>
        <w:rPr>
          <w:color w:val="000000"/>
        </w:rPr>
      </w:pPr>
      <w:r w:rsidRPr="00EC6692">
        <w:rPr>
          <w:color w:val="000000"/>
        </w:rPr>
        <w:t xml:space="preserve">           Обстоятельств, предусмотренных ст. 24.5 КоАП РФ, исключающих производство по делу, судом не установлено.</w:t>
      </w:r>
    </w:p>
    <w:p w:rsidR="008C2EEC" w:rsidRPr="00EC6692" w:rsidP="008C2EEC">
      <w:pPr>
        <w:pStyle w:val="NormalWeb"/>
        <w:contextualSpacing/>
        <w:jc w:val="both"/>
        <w:rPr>
          <w:color w:val="000000"/>
        </w:rPr>
      </w:pPr>
      <w:r w:rsidRPr="00EC6692">
        <w:rPr>
          <w:color w:val="000000"/>
        </w:rPr>
        <w:t xml:space="preserve"> 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C2EEC" w:rsidRPr="00EC6692" w:rsidP="008C2EEC">
      <w:pPr>
        <w:pStyle w:val="NormalWeb"/>
        <w:contextualSpacing/>
        <w:jc w:val="both"/>
        <w:rPr>
          <w:color w:val="000000"/>
        </w:rPr>
      </w:pPr>
      <w:r w:rsidRPr="00EC6692">
        <w:rPr>
          <w:color w:val="000000"/>
        </w:rPr>
        <w:t xml:space="preserve">            Обстоятельств</w:t>
      </w:r>
      <w:r w:rsidRPr="00EC6692" w:rsidR="00897147">
        <w:rPr>
          <w:color w:val="000000"/>
        </w:rPr>
        <w:t>ами</w:t>
      </w:r>
      <w:r w:rsidRPr="00EC6692">
        <w:rPr>
          <w:color w:val="000000"/>
        </w:rPr>
        <w:t xml:space="preserve">, в соответствии со ст. 4.2 КоАП </w:t>
      </w:r>
      <w:r w:rsidRPr="00EC6692" w:rsidR="00D62B3E">
        <w:rPr>
          <w:color w:val="000000"/>
        </w:rPr>
        <w:t>Российской Федерации, смягчающи</w:t>
      </w:r>
      <w:r w:rsidRPr="00EC6692" w:rsidR="00897147">
        <w:rPr>
          <w:color w:val="000000"/>
        </w:rPr>
        <w:t>ми ответственность</w:t>
      </w:r>
      <w:r w:rsidRPr="00EC6692" w:rsidR="00D62B3E">
        <w:rPr>
          <w:color w:val="000000"/>
        </w:rPr>
        <w:t xml:space="preserve">, мировой судья признает </w:t>
      </w:r>
      <w:r w:rsidRPr="00EC6692" w:rsidR="00897147">
        <w:rPr>
          <w:color w:val="000000"/>
        </w:rPr>
        <w:t>полное признание вины, раскаяние</w:t>
      </w:r>
      <w:r w:rsidRPr="00EC6692">
        <w:rPr>
          <w:color w:val="000000"/>
        </w:rPr>
        <w:t>.</w:t>
      </w:r>
    </w:p>
    <w:p w:rsidR="008C2EEC" w:rsidRPr="00EC6692" w:rsidP="008C2EEC">
      <w:pPr>
        <w:pStyle w:val="NormalWeb"/>
        <w:contextualSpacing/>
        <w:jc w:val="both"/>
        <w:rPr>
          <w:color w:val="000000"/>
        </w:rPr>
      </w:pPr>
      <w:r w:rsidRPr="00EC6692">
        <w:rPr>
          <w:color w:val="000000"/>
        </w:rPr>
        <w:t xml:space="preserve">         </w:t>
      </w:r>
      <w:r w:rsidRPr="00EC6692">
        <w:rPr>
          <w:color w:val="000000"/>
        </w:rPr>
        <w:t xml:space="preserve">  Обстоятельств, в соответствии со ст. 4.3 КоАП Российской Федерации, отя</w:t>
      </w:r>
      <w:r w:rsidRPr="00EC6692">
        <w:rPr>
          <w:color w:val="000000"/>
        </w:rPr>
        <w:t>гчающ</w:t>
      </w:r>
      <w:r w:rsidRPr="00EC6692" w:rsidR="00897147">
        <w:rPr>
          <w:color w:val="000000"/>
        </w:rPr>
        <w:t>их ответственность</w:t>
      </w:r>
      <w:r w:rsidRPr="00EC6692">
        <w:rPr>
          <w:color w:val="000000"/>
        </w:rPr>
        <w:t>, мировым судьей не установлено.</w:t>
      </w:r>
    </w:p>
    <w:p w:rsidR="008C2EEC" w:rsidRPr="00EC6692" w:rsidP="008C2EEC">
      <w:pPr>
        <w:pStyle w:val="NormalWeb"/>
        <w:contextualSpacing/>
        <w:jc w:val="both"/>
        <w:rPr>
          <w:color w:val="000000"/>
        </w:rPr>
      </w:pPr>
      <w:r w:rsidRPr="00EC6692">
        <w:rPr>
          <w:color w:val="000000"/>
        </w:rPr>
        <w:t xml:space="preserve">    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C2EEC" w:rsidRPr="00EC6692" w:rsidP="008C2EEC">
      <w:pPr>
        <w:pStyle w:val="NormalWeb"/>
        <w:contextualSpacing/>
        <w:jc w:val="both"/>
        <w:rPr>
          <w:color w:val="000000"/>
        </w:rPr>
      </w:pPr>
      <w:r w:rsidRPr="00EC6692">
        <w:rPr>
          <w:color w:val="000000"/>
        </w:rPr>
        <w:t xml:space="preserve">           </w:t>
      </w:r>
      <w:r w:rsidRPr="00EC6692">
        <w:rPr>
          <w:color w:val="000000"/>
        </w:rPr>
        <w:t xml:space="preserve">  Ру</w:t>
      </w:r>
      <w:r w:rsidRPr="00EC6692">
        <w:rPr>
          <w:color w:val="000000"/>
        </w:rPr>
        <w:t>ководствуясь</w:t>
      </w:r>
      <w:r w:rsidRPr="00EC6692">
        <w:rPr>
          <w:color w:val="000000"/>
        </w:rPr>
        <w:t xml:space="preserve"> ст.ст. 29.9, 29.10, 30.3 Кодекса Российской Федерации об административных правонарушениях, мировой судья</w:t>
      </w:r>
    </w:p>
    <w:p w:rsidR="008C2EEC" w:rsidRPr="00EC6692" w:rsidP="008C2EEC">
      <w:pPr>
        <w:pStyle w:val="NormalWeb"/>
        <w:contextualSpacing/>
        <w:jc w:val="both"/>
        <w:rPr>
          <w:color w:val="000000"/>
        </w:rPr>
      </w:pPr>
      <w:r w:rsidRPr="00EC6692">
        <w:rPr>
          <w:color w:val="000000"/>
        </w:rPr>
        <w:t xml:space="preserve">                                </w:t>
      </w:r>
      <w:r w:rsidRPr="00EC6692" w:rsidR="00897147">
        <w:rPr>
          <w:color w:val="000000"/>
        </w:rPr>
        <w:t xml:space="preserve">                      ПОСТА</w:t>
      </w:r>
      <w:r w:rsidRPr="00EC6692">
        <w:rPr>
          <w:color w:val="000000"/>
        </w:rPr>
        <w:t>НОВИЛ:</w:t>
      </w:r>
    </w:p>
    <w:p w:rsidR="002962BE" w:rsidRPr="00EC6692" w:rsidP="002962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66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EC66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C6692" w:rsidR="00897147">
        <w:rPr>
          <w:rFonts w:ascii="Times New Roman" w:hAnsi="Times New Roman" w:cs="Times New Roman"/>
          <w:sz w:val="24"/>
          <w:szCs w:val="24"/>
          <w:lang w:val="ru-RU"/>
        </w:rPr>
        <w:t xml:space="preserve">Абдулганиева Сервера Дилаверовича </w:t>
      </w:r>
      <w:r w:rsidRPr="00EC6692">
        <w:rPr>
          <w:rFonts w:ascii="Times New Roman" w:hAnsi="Times New Roman" w:cs="Times New Roman"/>
          <w:sz w:val="24"/>
          <w:szCs w:val="24"/>
          <w:lang w:val="ru-RU"/>
        </w:rPr>
        <w:t xml:space="preserve">признать </w:t>
      </w:r>
      <w:r w:rsidRPr="00EC6692" w:rsidR="008C2E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виновным в совершении административного правонарушения, предусмотренного ст. 17.17 Кодекса РФ об административных правонарушениях, и назначить ему наказание</w:t>
      </w:r>
      <w:r w:rsidRPr="00EC6692" w:rsidR="008C2E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виде </w:t>
      </w:r>
      <w:r w:rsidRPr="00EC6692">
        <w:rPr>
          <w:rFonts w:ascii="Times New Roman" w:eastAsia="Calibri" w:hAnsi="Times New Roman" w:cs="Times New Roman"/>
          <w:sz w:val="24"/>
          <w:szCs w:val="24"/>
          <w:lang w:val="ru-RU"/>
        </w:rPr>
        <w:t>обязательных работ сроком 20 (двадцать) часов.</w:t>
      </w:r>
    </w:p>
    <w:p w:rsidR="002962BE" w:rsidRPr="00EC6692" w:rsidP="00296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C6692">
        <w:rPr>
          <w:rFonts w:ascii="Times New Roman" w:hAnsi="Times New Roman" w:cs="Times New Roman"/>
          <w:sz w:val="24"/>
          <w:szCs w:val="24"/>
          <w:lang w:val="ru-RU"/>
        </w:rPr>
        <w:t xml:space="preserve">Разъяснить </w:t>
      </w:r>
      <w:r w:rsidRPr="00EC6692" w:rsidR="00897147">
        <w:rPr>
          <w:rFonts w:ascii="Times New Roman" w:hAnsi="Times New Roman" w:cs="Times New Roman"/>
          <w:sz w:val="24"/>
          <w:szCs w:val="24"/>
          <w:lang w:val="ru-RU"/>
        </w:rPr>
        <w:t>Абдулганиеву С.Д.</w:t>
      </w:r>
      <w:r w:rsidRPr="00EC6692">
        <w:rPr>
          <w:rFonts w:ascii="Times New Roman" w:hAnsi="Times New Roman" w:cs="Times New Roman"/>
          <w:sz w:val="24"/>
          <w:szCs w:val="24"/>
          <w:lang w:val="ru-RU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2962BE" w:rsidRPr="00EC6692" w:rsidP="002962BE">
      <w:pPr>
        <w:pStyle w:val="10"/>
        <w:ind w:firstLine="708"/>
        <w:rPr>
          <w:sz w:val="24"/>
          <w:szCs w:val="24"/>
        </w:rPr>
      </w:pPr>
      <w:r w:rsidRPr="00EC6692">
        <w:rPr>
          <w:sz w:val="24"/>
          <w:szCs w:val="24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2962BE" w:rsidRPr="00EC6692" w:rsidP="002962BE">
      <w:pPr>
        <w:pStyle w:val="10"/>
        <w:ind w:firstLine="708"/>
        <w:rPr>
          <w:sz w:val="24"/>
          <w:szCs w:val="24"/>
        </w:rPr>
      </w:pPr>
      <w:r w:rsidRPr="00EC6692">
        <w:rPr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62BE" w:rsidRPr="00EC6692" w:rsidP="002962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E2648" w:rsidRPr="00EC6692" w:rsidP="00C006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C669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</w:t>
      </w:r>
      <w:r w:rsidRPr="00EC669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EC6692">
        <w:rPr>
          <w:rFonts w:ascii="Times New Roman" w:eastAsia="Calibri" w:hAnsi="Times New Roman" w:cs="Times New Roman"/>
          <w:sz w:val="24"/>
          <w:szCs w:val="24"/>
        </w:rPr>
        <w:tab/>
      </w:r>
      <w:r w:rsidRPr="00EC6692">
        <w:rPr>
          <w:rFonts w:ascii="Times New Roman" w:eastAsia="Calibri" w:hAnsi="Times New Roman" w:cs="Times New Roman"/>
          <w:sz w:val="24"/>
          <w:szCs w:val="24"/>
        </w:rPr>
        <w:tab/>
      </w:r>
      <w:r w:rsidRPr="00EC6692">
        <w:rPr>
          <w:rFonts w:ascii="Times New Roman" w:eastAsia="Calibri" w:hAnsi="Times New Roman" w:cs="Times New Roman"/>
          <w:sz w:val="24"/>
          <w:szCs w:val="24"/>
        </w:rPr>
        <w:tab/>
      </w:r>
      <w:r w:rsidRPr="00EC6692">
        <w:rPr>
          <w:rFonts w:ascii="Times New Roman" w:eastAsia="Calibri" w:hAnsi="Times New Roman" w:cs="Times New Roman"/>
          <w:sz w:val="24"/>
          <w:szCs w:val="24"/>
        </w:rPr>
        <w:tab/>
      </w:r>
      <w:r w:rsidRPr="00EC6692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 w:rsidRPr="00EC6692" w:rsidR="00897147">
        <w:rPr>
          <w:rFonts w:ascii="Times New Roman" w:eastAsia="Calibri" w:hAnsi="Times New Roman" w:cs="Times New Roman"/>
          <w:sz w:val="24"/>
          <w:szCs w:val="24"/>
        </w:rPr>
        <w:tab/>
        <w:t>М.В. Матюшенк</w:t>
      </w:r>
      <w:r w:rsidRPr="00EC6692" w:rsidR="00897147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11309"/>
      <w:docPartObj>
        <w:docPartGallery w:val="Page Numbers (Bottom of Page)"/>
        <w:docPartUnique/>
      </w:docPartObj>
    </w:sdtPr>
    <w:sdtContent>
      <w:p w:rsidR="008C2E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1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2E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EE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E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E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99A"/>
    <w:rsid w:val="00001CF2"/>
    <w:rsid w:val="00026C20"/>
    <w:rsid w:val="00042B36"/>
    <w:rsid w:val="00064901"/>
    <w:rsid w:val="000A1380"/>
    <w:rsid w:val="000C434C"/>
    <w:rsid w:val="000E1606"/>
    <w:rsid w:val="0010256C"/>
    <w:rsid w:val="00124150"/>
    <w:rsid w:val="00143EC5"/>
    <w:rsid w:val="00152E02"/>
    <w:rsid w:val="001570E2"/>
    <w:rsid w:val="00162DF1"/>
    <w:rsid w:val="00171240"/>
    <w:rsid w:val="001916C9"/>
    <w:rsid w:val="001A4E76"/>
    <w:rsid w:val="001C7D9F"/>
    <w:rsid w:val="001E223A"/>
    <w:rsid w:val="001E38E3"/>
    <w:rsid w:val="001F74C9"/>
    <w:rsid w:val="002024C7"/>
    <w:rsid w:val="00223C56"/>
    <w:rsid w:val="00226F7F"/>
    <w:rsid w:val="002377C0"/>
    <w:rsid w:val="00262E0C"/>
    <w:rsid w:val="00272B0F"/>
    <w:rsid w:val="002962BE"/>
    <w:rsid w:val="002B0C77"/>
    <w:rsid w:val="002B2E84"/>
    <w:rsid w:val="002C5795"/>
    <w:rsid w:val="002E5B47"/>
    <w:rsid w:val="002F127B"/>
    <w:rsid w:val="00316D5C"/>
    <w:rsid w:val="00347803"/>
    <w:rsid w:val="00362D15"/>
    <w:rsid w:val="0036375C"/>
    <w:rsid w:val="003724E1"/>
    <w:rsid w:val="0038022D"/>
    <w:rsid w:val="0039646F"/>
    <w:rsid w:val="003974AF"/>
    <w:rsid w:val="003C2BAF"/>
    <w:rsid w:val="003C64A8"/>
    <w:rsid w:val="003D7AF3"/>
    <w:rsid w:val="003F1C0A"/>
    <w:rsid w:val="00406A9E"/>
    <w:rsid w:val="00407C9C"/>
    <w:rsid w:val="00414B51"/>
    <w:rsid w:val="0043147F"/>
    <w:rsid w:val="00481D35"/>
    <w:rsid w:val="00483FAB"/>
    <w:rsid w:val="004A07B6"/>
    <w:rsid w:val="004A0968"/>
    <w:rsid w:val="004B138B"/>
    <w:rsid w:val="004B7C48"/>
    <w:rsid w:val="004E6281"/>
    <w:rsid w:val="005044A9"/>
    <w:rsid w:val="00514BC7"/>
    <w:rsid w:val="00547FF5"/>
    <w:rsid w:val="005701C7"/>
    <w:rsid w:val="00571DDD"/>
    <w:rsid w:val="00584509"/>
    <w:rsid w:val="00585EFE"/>
    <w:rsid w:val="005D0CE2"/>
    <w:rsid w:val="005D2793"/>
    <w:rsid w:val="005F37A7"/>
    <w:rsid w:val="0060276D"/>
    <w:rsid w:val="00606A96"/>
    <w:rsid w:val="00673DC6"/>
    <w:rsid w:val="00674F59"/>
    <w:rsid w:val="006E1280"/>
    <w:rsid w:val="007161BB"/>
    <w:rsid w:val="0074657A"/>
    <w:rsid w:val="00746D2C"/>
    <w:rsid w:val="00751A49"/>
    <w:rsid w:val="007550DB"/>
    <w:rsid w:val="0076319D"/>
    <w:rsid w:val="007655C7"/>
    <w:rsid w:val="007C33A7"/>
    <w:rsid w:val="007D07D8"/>
    <w:rsid w:val="00851A50"/>
    <w:rsid w:val="00873345"/>
    <w:rsid w:val="00873D04"/>
    <w:rsid w:val="00897147"/>
    <w:rsid w:val="008C2EEC"/>
    <w:rsid w:val="008D7F7A"/>
    <w:rsid w:val="008F4138"/>
    <w:rsid w:val="00910082"/>
    <w:rsid w:val="0092164F"/>
    <w:rsid w:val="00935AB1"/>
    <w:rsid w:val="00941B7B"/>
    <w:rsid w:val="00961B62"/>
    <w:rsid w:val="009902CC"/>
    <w:rsid w:val="00990BC8"/>
    <w:rsid w:val="009B2155"/>
    <w:rsid w:val="009D48BB"/>
    <w:rsid w:val="009D4DEC"/>
    <w:rsid w:val="009E1A0C"/>
    <w:rsid w:val="009F0368"/>
    <w:rsid w:val="009F4873"/>
    <w:rsid w:val="00A05869"/>
    <w:rsid w:val="00A20B2C"/>
    <w:rsid w:val="00A53C55"/>
    <w:rsid w:val="00A611FD"/>
    <w:rsid w:val="00A70D5D"/>
    <w:rsid w:val="00A838D2"/>
    <w:rsid w:val="00A86964"/>
    <w:rsid w:val="00AA5B88"/>
    <w:rsid w:val="00AB70C8"/>
    <w:rsid w:val="00AC0A8F"/>
    <w:rsid w:val="00AC4F7F"/>
    <w:rsid w:val="00AE6963"/>
    <w:rsid w:val="00AF4524"/>
    <w:rsid w:val="00B13267"/>
    <w:rsid w:val="00B20F85"/>
    <w:rsid w:val="00B234D1"/>
    <w:rsid w:val="00B35950"/>
    <w:rsid w:val="00B54404"/>
    <w:rsid w:val="00B809B3"/>
    <w:rsid w:val="00B825FD"/>
    <w:rsid w:val="00B82FA6"/>
    <w:rsid w:val="00B83405"/>
    <w:rsid w:val="00BA0944"/>
    <w:rsid w:val="00BB58D0"/>
    <w:rsid w:val="00BF666B"/>
    <w:rsid w:val="00C0069B"/>
    <w:rsid w:val="00C00910"/>
    <w:rsid w:val="00C158EB"/>
    <w:rsid w:val="00C2589C"/>
    <w:rsid w:val="00C2680E"/>
    <w:rsid w:val="00C40C6D"/>
    <w:rsid w:val="00C530C5"/>
    <w:rsid w:val="00C56078"/>
    <w:rsid w:val="00CA01CA"/>
    <w:rsid w:val="00CA056A"/>
    <w:rsid w:val="00CC0876"/>
    <w:rsid w:val="00CC3447"/>
    <w:rsid w:val="00CD1ABA"/>
    <w:rsid w:val="00CE2648"/>
    <w:rsid w:val="00D05882"/>
    <w:rsid w:val="00D47B17"/>
    <w:rsid w:val="00D62B3E"/>
    <w:rsid w:val="00D749B7"/>
    <w:rsid w:val="00D76B63"/>
    <w:rsid w:val="00D96736"/>
    <w:rsid w:val="00DA0EB5"/>
    <w:rsid w:val="00DA42C7"/>
    <w:rsid w:val="00DA47C9"/>
    <w:rsid w:val="00DB455C"/>
    <w:rsid w:val="00E21BB8"/>
    <w:rsid w:val="00E26B6A"/>
    <w:rsid w:val="00E4200A"/>
    <w:rsid w:val="00E44624"/>
    <w:rsid w:val="00E44ED4"/>
    <w:rsid w:val="00E654A7"/>
    <w:rsid w:val="00E7715C"/>
    <w:rsid w:val="00E831B4"/>
    <w:rsid w:val="00EC6692"/>
    <w:rsid w:val="00ED79AE"/>
    <w:rsid w:val="00EE23B5"/>
    <w:rsid w:val="00F05CAB"/>
    <w:rsid w:val="00F25199"/>
    <w:rsid w:val="00F32970"/>
    <w:rsid w:val="00F33ACD"/>
    <w:rsid w:val="00F40E57"/>
    <w:rsid w:val="00F604D0"/>
    <w:rsid w:val="00F903C2"/>
    <w:rsid w:val="00FA52FD"/>
    <w:rsid w:val="00FC565E"/>
    <w:rsid w:val="00FC65EB"/>
    <w:rsid w:val="00FC744D"/>
    <w:rsid w:val="00FE33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A5A48E-DAC4-4610-9B95-5F3C957F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apple-converted-space">
    <w:name w:val="apple-converted-space"/>
    <w:basedOn w:val="DefaultParagraphFont"/>
    <w:rsid w:val="001570E2"/>
  </w:style>
  <w:style w:type="character" w:customStyle="1" w:styleId="cnsl">
    <w:name w:val="cnsl"/>
    <w:basedOn w:val="DefaultParagraphFont"/>
    <w:rsid w:val="00BF666B"/>
  </w:style>
  <w:style w:type="paragraph" w:styleId="Header">
    <w:name w:val="header"/>
    <w:basedOn w:val="Normal"/>
    <w:link w:val="a0"/>
    <w:uiPriority w:val="99"/>
    <w:semiHidden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10256C"/>
    <w:rPr>
      <w:rFonts w:eastAsiaTheme="minorEastAsia"/>
      <w:lang w:val="en-US"/>
    </w:rPr>
  </w:style>
  <w:style w:type="paragraph" w:styleId="Footer">
    <w:name w:val="footer"/>
    <w:basedOn w:val="Normal"/>
    <w:link w:val="a1"/>
    <w:uiPriority w:val="99"/>
    <w:unhideWhenUsed/>
    <w:rsid w:val="00102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0256C"/>
    <w:rPr>
      <w:rFonts w:eastAsiaTheme="minorEastAsia"/>
      <w:lang w:val="en-US"/>
    </w:rPr>
  </w:style>
  <w:style w:type="paragraph" w:styleId="NoSpacing">
    <w:name w:val="No Spacing"/>
    <w:uiPriority w:val="1"/>
    <w:qFormat/>
    <w:rsid w:val="002B2E84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4B7C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2">
    <w:name w:val="Основной текст Знак"/>
    <w:basedOn w:val="DefaultParagraphFont"/>
    <w:link w:val="BodyText"/>
    <w:rsid w:val="004B7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8C2EEC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130DF-FACD-4189-8729-A7D51996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