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3219D8" w:rsidP="003219D8">
      <w:pPr>
        <w:spacing w:after="0" w:line="240" w:lineRule="auto"/>
        <w:ind w:firstLine="720"/>
        <w:jc w:val="right"/>
        <w:rPr>
          <w:rFonts w:ascii="Times New Roman" w:eastAsia="Times New Roman" w:hAnsi="Times New Roman" w:cs="Times New Roman"/>
          <w:sz w:val="23"/>
          <w:szCs w:val="23"/>
        </w:rPr>
      </w:pPr>
      <w:r w:rsidRPr="003219D8">
        <w:rPr>
          <w:rFonts w:ascii="Times New Roman" w:eastAsia="Times New Roman" w:hAnsi="Times New Roman" w:cs="Times New Roman"/>
          <w:sz w:val="23"/>
          <w:szCs w:val="23"/>
        </w:rPr>
        <w:t xml:space="preserve">      </w:t>
      </w:r>
      <w:r w:rsidRPr="003219D8" w:rsidR="00AD38F6">
        <w:rPr>
          <w:rFonts w:ascii="Times New Roman" w:eastAsia="Times New Roman" w:hAnsi="Times New Roman" w:cs="Times New Roman"/>
          <w:sz w:val="23"/>
          <w:szCs w:val="23"/>
        </w:rPr>
        <w:t xml:space="preserve"> </w:t>
      </w:r>
      <w:r w:rsidRPr="003219D8" w:rsidR="00946D9E">
        <w:rPr>
          <w:rFonts w:ascii="Times New Roman" w:eastAsia="Times New Roman" w:hAnsi="Times New Roman" w:cs="Times New Roman"/>
          <w:sz w:val="23"/>
          <w:szCs w:val="23"/>
        </w:rPr>
        <w:t xml:space="preserve">Дело </w:t>
      </w:r>
      <w:r w:rsidRPr="003219D8" w:rsidR="00AD38F6">
        <w:rPr>
          <w:rFonts w:ascii="Times New Roman" w:eastAsia="Times New Roman" w:hAnsi="Times New Roman" w:cs="Times New Roman"/>
          <w:sz w:val="23"/>
          <w:szCs w:val="23"/>
        </w:rPr>
        <w:t xml:space="preserve">об административном правонарушении </w:t>
      </w:r>
      <w:r w:rsidRPr="003219D8" w:rsidR="00946D9E">
        <w:rPr>
          <w:rFonts w:ascii="Times New Roman" w:eastAsia="Times New Roman" w:hAnsi="Times New Roman" w:cs="Times New Roman"/>
          <w:sz w:val="23"/>
          <w:szCs w:val="23"/>
        </w:rPr>
        <w:t>№ 5-</w:t>
      </w:r>
      <w:r w:rsidRPr="003219D8" w:rsidR="000A0DEE">
        <w:rPr>
          <w:rFonts w:ascii="Times New Roman" w:eastAsia="Times New Roman" w:hAnsi="Times New Roman" w:cs="Times New Roman"/>
          <w:sz w:val="23"/>
          <w:szCs w:val="23"/>
        </w:rPr>
        <w:t>5</w:t>
      </w:r>
      <w:r w:rsidRPr="003219D8" w:rsidR="00C90982">
        <w:rPr>
          <w:rFonts w:ascii="Times New Roman" w:eastAsia="Times New Roman" w:hAnsi="Times New Roman" w:cs="Times New Roman"/>
          <w:sz w:val="23"/>
          <w:szCs w:val="23"/>
        </w:rPr>
        <w:t>9</w:t>
      </w:r>
      <w:r w:rsidRPr="003219D8" w:rsidR="000A0DEE">
        <w:rPr>
          <w:rFonts w:ascii="Times New Roman" w:eastAsia="Times New Roman" w:hAnsi="Times New Roman" w:cs="Times New Roman"/>
          <w:sz w:val="23"/>
          <w:szCs w:val="23"/>
        </w:rPr>
        <w:t>-</w:t>
      </w:r>
      <w:r w:rsidRPr="003219D8" w:rsidR="00621D2F">
        <w:rPr>
          <w:rFonts w:ascii="Times New Roman" w:eastAsia="Times New Roman" w:hAnsi="Times New Roman" w:cs="Times New Roman"/>
          <w:sz w:val="23"/>
          <w:szCs w:val="23"/>
        </w:rPr>
        <w:t>51</w:t>
      </w:r>
      <w:r w:rsidRPr="003219D8" w:rsidR="005169F3">
        <w:rPr>
          <w:rFonts w:ascii="Times New Roman" w:eastAsia="Times New Roman" w:hAnsi="Times New Roman" w:cs="Times New Roman"/>
          <w:sz w:val="23"/>
          <w:szCs w:val="23"/>
        </w:rPr>
        <w:t>/2026</w:t>
      </w:r>
    </w:p>
    <w:p w:rsidR="00830BF4" w:rsidRPr="003219D8" w:rsidP="003219D8">
      <w:pPr>
        <w:spacing w:after="0" w:line="240" w:lineRule="auto"/>
        <w:ind w:firstLine="720"/>
        <w:jc w:val="right"/>
        <w:rPr>
          <w:rFonts w:ascii="Times New Roman" w:eastAsia="Times New Roman" w:hAnsi="Times New Roman" w:cs="Times New Roman"/>
          <w:sz w:val="23"/>
          <w:szCs w:val="23"/>
        </w:rPr>
      </w:pPr>
      <w:r w:rsidRPr="003219D8">
        <w:rPr>
          <w:rFonts w:ascii="Times New Roman" w:eastAsia="Times New Roman" w:hAnsi="Times New Roman" w:cs="Times New Roman"/>
          <w:sz w:val="23"/>
          <w:szCs w:val="23"/>
        </w:rPr>
        <w:t xml:space="preserve">                                      УИД 91</w:t>
      </w:r>
      <w:r w:rsidRPr="003219D8">
        <w:rPr>
          <w:rFonts w:ascii="Times New Roman" w:eastAsia="Times New Roman" w:hAnsi="Times New Roman" w:cs="Times New Roman"/>
          <w:sz w:val="23"/>
          <w:szCs w:val="23"/>
          <w:lang w:val="en-US"/>
        </w:rPr>
        <w:t>MS</w:t>
      </w:r>
      <w:r w:rsidRPr="003219D8" w:rsidR="0063378C">
        <w:rPr>
          <w:rFonts w:ascii="Times New Roman" w:eastAsia="Times New Roman" w:hAnsi="Times New Roman" w:cs="Times New Roman"/>
          <w:sz w:val="23"/>
          <w:szCs w:val="23"/>
        </w:rPr>
        <w:t>005</w:t>
      </w:r>
      <w:r w:rsidRPr="003219D8" w:rsidR="00C90982">
        <w:rPr>
          <w:rFonts w:ascii="Times New Roman" w:eastAsia="Times New Roman" w:hAnsi="Times New Roman" w:cs="Times New Roman"/>
          <w:sz w:val="23"/>
          <w:szCs w:val="23"/>
        </w:rPr>
        <w:t>9</w:t>
      </w:r>
      <w:r w:rsidRPr="003219D8" w:rsidR="000A0DEE">
        <w:rPr>
          <w:rFonts w:ascii="Times New Roman" w:eastAsia="Times New Roman" w:hAnsi="Times New Roman" w:cs="Times New Roman"/>
          <w:sz w:val="23"/>
          <w:szCs w:val="23"/>
        </w:rPr>
        <w:t>-01-</w:t>
      </w:r>
      <w:r w:rsidRPr="003219D8" w:rsidR="005169F3">
        <w:rPr>
          <w:rFonts w:ascii="Times New Roman" w:eastAsia="Times New Roman" w:hAnsi="Times New Roman" w:cs="Times New Roman"/>
          <w:sz w:val="23"/>
          <w:szCs w:val="23"/>
        </w:rPr>
        <w:t>2026-</w:t>
      </w:r>
      <w:r w:rsidRPr="003219D8" w:rsidR="00621D2F">
        <w:rPr>
          <w:rFonts w:ascii="Times New Roman" w:eastAsia="Times New Roman" w:hAnsi="Times New Roman" w:cs="Times New Roman"/>
          <w:sz w:val="23"/>
          <w:szCs w:val="23"/>
        </w:rPr>
        <w:t>000092-87</w:t>
      </w:r>
    </w:p>
    <w:p w:rsidR="00830BF4" w:rsidRPr="003219D8" w:rsidP="007E106D">
      <w:pPr>
        <w:spacing w:after="0" w:line="240" w:lineRule="auto"/>
        <w:ind w:firstLine="720"/>
        <w:jc w:val="center"/>
        <w:rPr>
          <w:rFonts w:ascii="Times New Roman" w:eastAsia="Times New Roman" w:hAnsi="Times New Roman" w:cs="Times New Roman"/>
          <w:sz w:val="23"/>
          <w:szCs w:val="23"/>
        </w:rPr>
      </w:pPr>
    </w:p>
    <w:p w:rsidR="00830BF4" w:rsidRPr="003219D8" w:rsidP="00621D2F">
      <w:pPr>
        <w:spacing w:after="0" w:line="240" w:lineRule="auto"/>
        <w:ind w:firstLine="720"/>
        <w:jc w:val="center"/>
        <w:rPr>
          <w:rFonts w:ascii="Times New Roman" w:eastAsia="Times New Roman" w:hAnsi="Times New Roman" w:cs="Times New Roman"/>
          <w:b/>
          <w:sz w:val="23"/>
          <w:szCs w:val="23"/>
        </w:rPr>
      </w:pPr>
      <w:r w:rsidRPr="003219D8">
        <w:rPr>
          <w:rFonts w:ascii="Times New Roman" w:eastAsia="Times New Roman" w:hAnsi="Times New Roman" w:cs="Times New Roman"/>
          <w:b/>
          <w:sz w:val="23"/>
          <w:szCs w:val="23"/>
        </w:rPr>
        <w:t>ПОСТАНОВЛЕНИЕ</w:t>
      </w:r>
    </w:p>
    <w:p w:rsidR="00830BF4" w:rsidRPr="003219D8" w:rsidP="00621D2F">
      <w:pPr>
        <w:spacing w:after="0" w:line="240" w:lineRule="auto"/>
        <w:ind w:firstLine="720"/>
        <w:jc w:val="center"/>
        <w:rPr>
          <w:rFonts w:ascii="Times New Roman" w:eastAsia="Times New Roman" w:hAnsi="Times New Roman" w:cs="Times New Roman"/>
          <w:b/>
          <w:sz w:val="23"/>
          <w:szCs w:val="23"/>
        </w:rPr>
      </w:pPr>
      <w:r w:rsidRPr="003219D8">
        <w:rPr>
          <w:rFonts w:ascii="Times New Roman" w:eastAsia="Times New Roman" w:hAnsi="Times New Roman" w:cs="Times New Roman"/>
          <w:b/>
          <w:sz w:val="23"/>
          <w:szCs w:val="23"/>
        </w:rPr>
        <w:t>о назначении административного наказания</w:t>
      </w:r>
    </w:p>
    <w:p w:rsidR="00830BF4" w:rsidRPr="003219D8" w:rsidP="007E106D">
      <w:pPr>
        <w:spacing w:after="0" w:line="240" w:lineRule="auto"/>
        <w:ind w:firstLine="720"/>
        <w:jc w:val="center"/>
        <w:rPr>
          <w:rFonts w:ascii="Times New Roman" w:eastAsia="Times New Roman" w:hAnsi="Times New Roman" w:cs="Times New Roman"/>
          <w:sz w:val="23"/>
          <w:szCs w:val="23"/>
        </w:rPr>
      </w:pPr>
    </w:p>
    <w:p w:rsidR="00CB249C" w:rsidRPr="003219D8" w:rsidP="007E106D">
      <w:pPr>
        <w:spacing w:after="0" w:line="240" w:lineRule="auto"/>
        <w:rPr>
          <w:rFonts w:ascii="Times New Roman" w:eastAsia="Times New Roman" w:hAnsi="Times New Roman" w:cs="Times New Roman"/>
          <w:sz w:val="23"/>
          <w:szCs w:val="23"/>
        </w:rPr>
      </w:pPr>
      <w:r w:rsidRPr="003219D8">
        <w:rPr>
          <w:rFonts w:ascii="Times New Roman" w:eastAsia="Arial Unicode MS" w:hAnsi="Times New Roman" w:cs="Times New Roman"/>
          <w:sz w:val="23"/>
          <w:szCs w:val="23"/>
        </w:rPr>
        <w:t xml:space="preserve"> </w:t>
      </w:r>
      <w:r w:rsidRPr="003219D8" w:rsidR="000A0DEE">
        <w:rPr>
          <w:rFonts w:ascii="Times New Roman" w:eastAsia="Arial Unicode MS" w:hAnsi="Times New Roman" w:cs="Times New Roman"/>
          <w:sz w:val="23"/>
          <w:szCs w:val="23"/>
        </w:rPr>
        <w:t xml:space="preserve">     </w:t>
      </w:r>
      <w:r w:rsidRPr="003219D8" w:rsidR="00621D2F">
        <w:rPr>
          <w:rFonts w:ascii="Times New Roman" w:eastAsia="Arial Unicode MS" w:hAnsi="Times New Roman" w:cs="Times New Roman"/>
          <w:sz w:val="23"/>
          <w:szCs w:val="23"/>
        </w:rPr>
        <w:t>0</w:t>
      </w:r>
      <w:r w:rsidRPr="003219D8" w:rsidR="00C302A4">
        <w:rPr>
          <w:rFonts w:ascii="Times New Roman" w:eastAsia="Arial Unicode MS" w:hAnsi="Times New Roman" w:cs="Times New Roman"/>
          <w:sz w:val="23"/>
          <w:szCs w:val="23"/>
        </w:rPr>
        <w:t>8</w:t>
      </w:r>
      <w:r w:rsidRPr="003219D8" w:rsidR="00350175">
        <w:rPr>
          <w:rFonts w:ascii="Times New Roman" w:eastAsia="Arial Unicode MS" w:hAnsi="Times New Roman" w:cs="Times New Roman"/>
          <w:sz w:val="23"/>
          <w:szCs w:val="23"/>
        </w:rPr>
        <w:t xml:space="preserve"> </w:t>
      </w:r>
      <w:r w:rsidRPr="003219D8" w:rsidR="00621D2F">
        <w:rPr>
          <w:rFonts w:ascii="Times New Roman" w:eastAsia="Arial Unicode MS" w:hAnsi="Times New Roman" w:cs="Times New Roman"/>
          <w:sz w:val="23"/>
          <w:szCs w:val="23"/>
        </w:rPr>
        <w:t xml:space="preserve">мая </w:t>
      </w:r>
      <w:r w:rsidRPr="003219D8" w:rsidR="00C90982">
        <w:rPr>
          <w:rFonts w:ascii="Times New Roman" w:eastAsia="Arial Unicode MS" w:hAnsi="Times New Roman" w:cs="Times New Roman"/>
          <w:sz w:val="23"/>
          <w:szCs w:val="23"/>
        </w:rPr>
        <w:t xml:space="preserve"> 2026</w:t>
      </w:r>
      <w:r w:rsidRPr="003219D8">
        <w:rPr>
          <w:rFonts w:ascii="Times New Roman" w:eastAsia="Arial Unicode MS" w:hAnsi="Times New Roman" w:cs="Times New Roman"/>
          <w:sz w:val="23"/>
          <w:szCs w:val="23"/>
        </w:rPr>
        <w:t xml:space="preserve"> года</w:t>
      </w:r>
      <w:r w:rsidRPr="003219D8">
        <w:rPr>
          <w:rFonts w:ascii="Times New Roman" w:eastAsia="Arial Unicode MS" w:hAnsi="Times New Roman" w:cs="Times New Roman"/>
          <w:sz w:val="23"/>
          <w:szCs w:val="23"/>
        </w:rPr>
        <w:tab/>
      </w:r>
      <w:r w:rsidRPr="003219D8">
        <w:rPr>
          <w:rFonts w:ascii="Times New Roman" w:eastAsia="Arial Unicode MS" w:hAnsi="Times New Roman" w:cs="Times New Roman"/>
          <w:sz w:val="23"/>
          <w:szCs w:val="23"/>
        </w:rPr>
        <w:tab/>
      </w:r>
      <w:r w:rsidRPr="003219D8">
        <w:rPr>
          <w:rFonts w:ascii="Times New Roman" w:eastAsia="Arial Unicode MS" w:hAnsi="Times New Roman" w:cs="Times New Roman"/>
          <w:sz w:val="23"/>
          <w:szCs w:val="23"/>
        </w:rPr>
        <w:tab/>
      </w:r>
      <w:r w:rsidRPr="003219D8">
        <w:rPr>
          <w:rFonts w:ascii="Times New Roman" w:eastAsia="Arial Unicode MS" w:hAnsi="Times New Roman" w:cs="Times New Roman"/>
          <w:sz w:val="23"/>
          <w:szCs w:val="23"/>
        </w:rPr>
        <w:tab/>
      </w:r>
      <w:r w:rsidR="003219D8">
        <w:rPr>
          <w:rFonts w:ascii="Times New Roman" w:eastAsia="Arial Unicode MS" w:hAnsi="Times New Roman" w:cs="Times New Roman"/>
          <w:sz w:val="23"/>
          <w:szCs w:val="23"/>
        </w:rPr>
        <w:tab/>
      </w:r>
      <w:r w:rsidR="003219D8">
        <w:rPr>
          <w:rFonts w:ascii="Times New Roman" w:eastAsia="Arial Unicode MS" w:hAnsi="Times New Roman" w:cs="Times New Roman"/>
          <w:sz w:val="23"/>
          <w:szCs w:val="23"/>
        </w:rPr>
        <w:tab/>
      </w:r>
      <w:r w:rsidR="003219D8">
        <w:rPr>
          <w:rFonts w:ascii="Times New Roman" w:eastAsia="Arial Unicode MS" w:hAnsi="Times New Roman" w:cs="Times New Roman"/>
          <w:sz w:val="23"/>
          <w:szCs w:val="23"/>
        </w:rPr>
        <w:tab/>
      </w:r>
      <w:r w:rsidRPr="003219D8">
        <w:rPr>
          <w:rFonts w:ascii="Times New Roman" w:eastAsia="Arial Unicode MS" w:hAnsi="Times New Roman" w:cs="Times New Roman"/>
          <w:sz w:val="23"/>
          <w:szCs w:val="23"/>
        </w:rPr>
        <w:t xml:space="preserve">г. Красноперекопск </w:t>
      </w:r>
    </w:p>
    <w:p w:rsidR="006D30C3" w:rsidRPr="003219D8" w:rsidP="007E106D">
      <w:pPr>
        <w:spacing w:after="0" w:line="240" w:lineRule="auto"/>
        <w:jc w:val="both"/>
        <w:rPr>
          <w:rFonts w:ascii="Times New Roman" w:eastAsia="Arial Unicode MS" w:hAnsi="Times New Roman" w:cs="Times New Roman"/>
          <w:sz w:val="23"/>
          <w:szCs w:val="23"/>
        </w:rPr>
      </w:pPr>
      <w:r w:rsidRPr="003219D8">
        <w:rPr>
          <w:rFonts w:ascii="Times New Roman" w:eastAsia="Arial Unicode MS" w:hAnsi="Times New Roman" w:cs="Times New Roman"/>
          <w:sz w:val="23"/>
          <w:szCs w:val="23"/>
        </w:rPr>
        <w:t xml:space="preserve"> </w:t>
      </w:r>
      <w:r w:rsidRPr="003219D8" w:rsidR="00327070">
        <w:rPr>
          <w:rFonts w:ascii="Times New Roman" w:eastAsia="Arial Unicode MS" w:hAnsi="Times New Roman" w:cs="Times New Roman"/>
          <w:sz w:val="23"/>
          <w:szCs w:val="23"/>
        </w:rPr>
        <w:t xml:space="preserve">   </w:t>
      </w:r>
      <w:r w:rsidRPr="003219D8" w:rsidR="006451BA">
        <w:rPr>
          <w:rFonts w:ascii="Times New Roman" w:eastAsia="Arial Unicode MS" w:hAnsi="Times New Roman" w:cs="Times New Roman"/>
          <w:sz w:val="23"/>
          <w:szCs w:val="23"/>
        </w:rPr>
        <w:t xml:space="preserve"> </w:t>
      </w:r>
      <w:r w:rsidRPr="003219D8" w:rsidR="006451BA">
        <w:rPr>
          <w:rFonts w:ascii="Times New Roman" w:eastAsia="Arial Unicode MS" w:hAnsi="Times New Roman" w:cs="Times New Roman"/>
          <w:sz w:val="23"/>
          <w:szCs w:val="23"/>
        </w:rPr>
        <w:t>М</w:t>
      </w:r>
      <w:r w:rsidRPr="003219D8">
        <w:rPr>
          <w:rFonts w:ascii="Times New Roman" w:eastAsia="Arial Unicode MS" w:hAnsi="Times New Roman" w:cs="Times New Roman"/>
          <w:sz w:val="23"/>
          <w:szCs w:val="23"/>
        </w:rPr>
        <w:t xml:space="preserve">ировой судья </w:t>
      </w:r>
      <w:r w:rsidRPr="003219D8" w:rsidR="006451BA">
        <w:rPr>
          <w:rFonts w:ascii="Times New Roman" w:eastAsia="Times New Roman" w:hAnsi="Times New Roman" w:cs="Times New Roman"/>
          <w:color w:val="000000"/>
          <w:sz w:val="23"/>
          <w:szCs w:val="23"/>
        </w:rPr>
        <w:t>судебного участка № 58</w:t>
      </w:r>
      <w:r w:rsidRPr="003219D8">
        <w:rPr>
          <w:rFonts w:ascii="Times New Roman" w:eastAsia="Times New Roman" w:hAnsi="Times New Roman" w:cs="Times New Roman"/>
          <w:color w:val="000000"/>
          <w:sz w:val="23"/>
          <w:szCs w:val="23"/>
        </w:rPr>
        <w:t xml:space="preserve"> Красноперекопского судебного район</w:t>
      </w:r>
      <w:r w:rsidRPr="003219D8" w:rsidR="006451BA">
        <w:rPr>
          <w:rFonts w:ascii="Times New Roman" w:eastAsia="Times New Roman" w:hAnsi="Times New Roman" w:cs="Times New Roman"/>
          <w:color w:val="000000"/>
          <w:sz w:val="23"/>
          <w:szCs w:val="23"/>
        </w:rPr>
        <w:t>а</w:t>
      </w:r>
      <w:r w:rsidRPr="003219D8" w:rsidR="0083016F">
        <w:rPr>
          <w:rFonts w:ascii="Times New Roman" w:eastAsia="Times New Roman" w:hAnsi="Times New Roman" w:cs="Times New Roman"/>
          <w:color w:val="000000"/>
          <w:sz w:val="23"/>
          <w:szCs w:val="23"/>
        </w:rPr>
        <w:t xml:space="preserve"> </w:t>
      </w:r>
      <w:r w:rsidRPr="003219D8" w:rsidR="006451BA">
        <w:rPr>
          <w:rFonts w:ascii="Times New Roman" w:eastAsia="Times New Roman" w:hAnsi="Times New Roman" w:cs="Times New Roman"/>
          <w:color w:val="000000"/>
          <w:sz w:val="23"/>
          <w:szCs w:val="23"/>
        </w:rPr>
        <w:t>Республики Крым</w:t>
      </w:r>
      <w:r w:rsidRPr="003219D8" w:rsidR="00C90982">
        <w:rPr>
          <w:rFonts w:ascii="Times New Roman" w:eastAsia="Times New Roman" w:hAnsi="Times New Roman" w:cs="Times New Roman"/>
          <w:color w:val="000000"/>
          <w:sz w:val="23"/>
          <w:szCs w:val="23"/>
        </w:rPr>
        <w:t xml:space="preserve">, исполняющий обязанности </w:t>
      </w:r>
      <w:r w:rsidRPr="003219D8" w:rsidR="00C90982">
        <w:rPr>
          <w:rFonts w:ascii="Times New Roman" w:eastAsia="Arial Unicode MS" w:hAnsi="Times New Roman" w:cs="Times New Roman"/>
          <w:sz w:val="23"/>
          <w:szCs w:val="23"/>
        </w:rPr>
        <w:t xml:space="preserve">мирового судьи </w:t>
      </w:r>
      <w:r w:rsidRPr="003219D8" w:rsidR="00C90982">
        <w:rPr>
          <w:rFonts w:ascii="Times New Roman" w:eastAsia="Times New Roman" w:hAnsi="Times New Roman" w:cs="Times New Roman"/>
          <w:color w:val="000000"/>
          <w:sz w:val="23"/>
          <w:szCs w:val="23"/>
        </w:rPr>
        <w:t>судебного участка № 5</w:t>
      </w:r>
      <w:r w:rsidRPr="003219D8" w:rsidR="00D864B1">
        <w:rPr>
          <w:rFonts w:ascii="Times New Roman" w:eastAsia="Times New Roman" w:hAnsi="Times New Roman" w:cs="Times New Roman"/>
          <w:color w:val="000000"/>
          <w:sz w:val="23"/>
          <w:szCs w:val="23"/>
        </w:rPr>
        <w:t>9</w:t>
      </w:r>
      <w:r w:rsidRPr="003219D8" w:rsidR="00C90982">
        <w:rPr>
          <w:rFonts w:ascii="Times New Roman" w:eastAsia="Times New Roman" w:hAnsi="Times New Roman" w:cs="Times New Roman"/>
          <w:color w:val="000000"/>
          <w:sz w:val="23"/>
          <w:szCs w:val="23"/>
        </w:rPr>
        <w:t xml:space="preserve"> Красноперекопского судебного района Республики Крым</w:t>
      </w:r>
      <w:r w:rsidRPr="003219D8" w:rsidR="00621D2F">
        <w:rPr>
          <w:rFonts w:ascii="Times New Roman" w:eastAsia="Times New Roman" w:hAnsi="Times New Roman" w:cs="Times New Roman"/>
          <w:color w:val="000000"/>
          <w:sz w:val="23"/>
          <w:szCs w:val="23"/>
        </w:rPr>
        <w:t xml:space="preserve">, </w:t>
      </w:r>
      <w:r w:rsidRPr="003219D8" w:rsidR="006451BA">
        <w:rPr>
          <w:rFonts w:ascii="Times New Roman" w:eastAsia="Times New Roman" w:hAnsi="Times New Roman" w:cs="Times New Roman"/>
          <w:color w:val="000000"/>
          <w:sz w:val="23"/>
          <w:szCs w:val="23"/>
        </w:rPr>
        <w:t xml:space="preserve"> </w:t>
      </w:r>
      <w:r w:rsidRPr="003219D8" w:rsidR="0083016F">
        <w:rPr>
          <w:rFonts w:ascii="Times New Roman" w:eastAsia="Times New Roman" w:hAnsi="Times New Roman" w:cs="Times New Roman"/>
          <w:color w:val="000000"/>
          <w:sz w:val="23"/>
          <w:szCs w:val="23"/>
        </w:rPr>
        <w:t xml:space="preserve">Захарова </w:t>
      </w:r>
      <w:r w:rsidR="007F2C03">
        <w:rPr>
          <w:rFonts w:ascii="Times New Roman" w:eastAsia="Times New Roman" w:hAnsi="Times New Roman" w:cs="Times New Roman"/>
          <w:color w:val="000000"/>
          <w:sz w:val="23"/>
          <w:szCs w:val="23"/>
        </w:rPr>
        <w:t>А.С.</w:t>
      </w:r>
      <w:r w:rsidRPr="003219D8">
        <w:rPr>
          <w:rFonts w:ascii="Times New Roman" w:eastAsia="Times New Roman" w:hAnsi="Times New Roman" w:cs="Times New Roman"/>
          <w:color w:val="000000"/>
          <w:sz w:val="23"/>
          <w:szCs w:val="23"/>
        </w:rPr>
        <w:t xml:space="preserve"> </w:t>
      </w:r>
      <w:r w:rsidRPr="003219D8">
        <w:rPr>
          <w:rFonts w:ascii="Times New Roman" w:eastAsia="Arial Unicode MS" w:hAnsi="Times New Roman" w:cs="Times New Roman"/>
          <w:sz w:val="23"/>
          <w:szCs w:val="23"/>
        </w:rPr>
        <w:t>(29600</w:t>
      </w:r>
      <w:r w:rsidRPr="003219D8" w:rsidR="007503EE">
        <w:rPr>
          <w:rFonts w:ascii="Times New Roman" w:eastAsia="Arial Unicode MS" w:hAnsi="Times New Roman" w:cs="Times New Roman"/>
          <w:sz w:val="23"/>
          <w:szCs w:val="23"/>
        </w:rPr>
        <w:t>2</w:t>
      </w:r>
      <w:r w:rsidRPr="003219D8">
        <w:rPr>
          <w:rFonts w:ascii="Times New Roman" w:eastAsia="Arial Unicode MS" w:hAnsi="Times New Roman" w:cs="Times New Roman"/>
          <w:sz w:val="23"/>
          <w:szCs w:val="23"/>
        </w:rPr>
        <w:t xml:space="preserve">, РФ, </w:t>
      </w:r>
      <w:r w:rsidRPr="003219D8">
        <w:rPr>
          <w:rFonts w:ascii="Times New Roman" w:eastAsia="Arial Unicode MS" w:hAnsi="Times New Roman" w:cs="Times New Roman"/>
          <w:sz w:val="23"/>
          <w:szCs w:val="23"/>
        </w:rPr>
        <w:t>Республика Крым, г. Красноперекопск, микрорайон 10, дом 4), 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(далее – КоА</w:t>
      </w:r>
      <w:r w:rsidRPr="003219D8">
        <w:rPr>
          <w:rFonts w:ascii="Times New Roman" w:eastAsia="Arial Unicode MS" w:hAnsi="Times New Roman" w:cs="Times New Roman"/>
          <w:sz w:val="23"/>
          <w:szCs w:val="23"/>
        </w:rPr>
        <w:t>П РФ) в отношении</w:t>
      </w:r>
    </w:p>
    <w:p w:rsidR="007832E4" w:rsidRPr="003219D8" w:rsidP="007F2C03">
      <w:pPr>
        <w:pStyle w:val="Heading2"/>
        <w:shd w:val="clear" w:color="auto" w:fill="FFFFFF"/>
        <w:spacing w:before="0" w:beforeAutospacing="0" w:after="0" w:afterAutospacing="0"/>
        <w:ind w:left="851"/>
        <w:jc w:val="both"/>
        <w:rPr>
          <w:rFonts w:eastAsia="Arial Unicode MS"/>
          <w:b w:val="0"/>
          <w:sz w:val="23"/>
          <w:szCs w:val="23"/>
        </w:rPr>
      </w:pPr>
      <w:r w:rsidRPr="003219D8">
        <w:rPr>
          <w:rFonts w:eastAsia="Arial Unicode MS"/>
          <w:b w:val="0"/>
          <w:sz w:val="23"/>
          <w:szCs w:val="23"/>
        </w:rPr>
        <w:t>Приказюк</w:t>
      </w:r>
      <w:r w:rsidRPr="003219D8">
        <w:rPr>
          <w:rFonts w:eastAsia="Arial Unicode MS"/>
          <w:b w:val="0"/>
          <w:sz w:val="23"/>
          <w:szCs w:val="23"/>
        </w:rPr>
        <w:t xml:space="preserve"> </w:t>
      </w:r>
      <w:r w:rsidR="007F2C03">
        <w:rPr>
          <w:rFonts w:eastAsia="Arial Unicode MS"/>
          <w:b w:val="0"/>
          <w:sz w:val="23"/>
          <w:szCs w:val="23"/>
        </w:rPr>
        <w:t>А.С.</w:t>
      </w:r>
      <w:r w:rsidRPr="003219D8">
        <w:rPr>
          <w:rFonts w:eastAsia="Arial Unicode MS"/>
          <w:b w:val="0"/>
          <w:sz w:val="23"/>
          <w:szCs w:val="23"/>
        </w:rPr>
        <w:t xml:space="preserve">, </w:t>
      </w:r>
      <w:r w:rsidR="007F2C03">
        <w:rPr>
          <w:rFonts w:eastAsia="Arial Unicode MS"/>
          <w:b w:val="0"/>
          <w:sz w:val="23"/>
          <w:szCs w:val="23"/>
        </w:rPr>
        <w:t>ПЕРСОНАЛЬНЫЕ ДАННЫЕ</w:t>
      </w:r>
      <w:r w:rsidRPr="003219D8" w:rsidR="00AD38F6">
        <w:rPr>
          <w:rFonts w:eastAsia="Arial Unicode MS"/>
          <w:b w:val="0"/>
          <w:sz w:val="23"/>
          <w:szCs w:val="23"/>
        </w:rPr>
        <w:t>,</w:t>
      </w:r>
      <w:r w:rsidRPr="003219D8">
        <w:rPr>
          <w:rFonts w:eastAsia="Arial Unicode MS"/>
          <w:b w:val="0"/>
          <w:sz w:val="23"/>
          <w:szCs w:val="23"/>
        </w:rPr>
        <w:t xml:space="preserve"> личность которого установлена и</w:t>
      </w:r>
      <w:r w:rsidRPr="003219D8">
        <w:rPr>
          <w:rFonts w:eastAsia="Arial Unicode MS"/>
          <w:b w:val="0"/>
          <w:sz w:val="23"/>
          <w:szCs w:val="23"/>
        </w:rPr>
        <w:t xml:space="preserve">з материалов дела, </w:t>
      </w:r>
    </w:p>
    <w:p w:rsidR="00C302A4" w:rsidRPr="003219D8" w:rsidP="00C302A4">
      <w:pPr>
        <w:pStyle w:val="Heading2"/>
        <w:shd w:val="clear" w:color="auto" w:fill="FFFFFF"/>
        <w:spacing w:before="0" w:beforeAutospacing="0" w:after="0" w:afterAutospacing="0"/>
        <w:ind w:left="3114" w:firstLine="1134"/>
        <w:rPr>
          <w:rFonts w:eastAsia="Arial Unicode MS"/>
          <w:b w:val="0"/>
          <w:sz w:val="23"/>
          <w:szCs w:val="23"/>
        </w:rPr>
      </w:pPr>
      <w:r w:rsidRPr="003219D8">
        <w:rPr>
          <w:rFonts w:eastAsia="Arial Unicode MS"/>
          <w:b w:val="0"/>
          <w:sz w:val="23"/>
          <w:szCs w:val="23"/>
        </w:rPr>
        <w:t>УСТАНОВИЛ:</w:t>
      </w:r>
    </w:p>
    <w:p w:rsidR="00C302A4" w:rsidRPr="003219D8" w:rsidP="00C302A4">
      <w:pPr>
        <w:pStyle w:val="NoSpacing"/>
        <w:rPr>
          <w:rFonts w:cs="Times New Roman"/>
          <w:sz w:val="23"/>
          <w:szCs w:val="23"/>
        </w:rPr>
      </w:pPr>
      <w:r w:rsidRPr="003219D8">
        <w:rPr>
          <w:rFonts w:eastAsia="Calibri" w:cs="Times New Roman"/>
          <w:sz w:val="23"/>
          <w:szCs w:val="23"/>
        </w:rPr>
        <w:t xml:space="preserve">     </w:t>
      </w:r>
      <w:r w:rsidR="007F2C03">
        <w:rPr>
          <w:rFonts w:eastAsia="Calibri" w:cs="Times New Roman"/>
          <w:sz w:val="23"/>
          <w:szCs w:val="23"/>
        </w:rPr>
        <w:t>ДАТА ВРЕМЯ</w:t>
      </w:r>
      <w:r w:rsidRPr="003219D8">
        <w:rPr>
          <w:rFonts w:eastAsia="Calibri" w:cs="Times New Roman"/>
          <w:sz w:val="23"/>
          <w:szCs w:val="23"/>
        </w:rPr>
        <w:t>.</w:t>
      </w:r>
      <w:r w:rsidRPr="003219D8">
        <w:rPr>
          <w:rFonts w:eastAsia="Calibri" w:cs="Times New Roman"/>
          <w:sz w:val="23"/>
          <w:szCs w:val="23"/>
        </w:rPr>
        <w:t xml:space="preserve"> </w:t>
      </w:r>
      <w:r w:rsidRPr="003219D8">
        <w:rPr>
          <w:rFonts w:eastAsia="Calibri" w:cs="Times New Roman"/>
          <w:sz w:val="23"/>
          <w:szCs w:val="23"/>
        </w:rPr>
        <w:t>н</w:t>
      </w:r>
      <w:r w:rsidRPr="003219D8">
        <w:rPr>
          <w:rFonts w:eastAsia="Calibri" w:cs="Times New Roman"/>
          <w:sz w:val="23"/>
          <w:szCs w:val="23"/>
        </w:rPr>
        <w:t xml:space="preserve">апротив дома </w:t>
      </w:r>
      <w:r w:rsidR="007F2C03">
        <w:rPr>
          <w:rFonts w:eastAsia="Calibri" w:cs="Times New Roman"/>
          <w:sz w:val="23"/>
          <w:szCs w:val="23"/>
        </w:rPr>
        <w:t>АДРЕС</w:t>
      </w:r>
      <w:r w:rsidRPr="003219D8">
        <w:rPr>
          <w:rFonts w:eastAsia="Calibri" w:cs="Times New Roman"/>
          <w:sz w:val="23"/>
          <w:szCs w:val="23"/>
        </w:rPr>
        <w:t xml:space="preserve">,   </w:t>
      </w:r>
      <w:r w:rsidRPr="003219D8">
        <w:rPr>
          <w:rFonts w:eastAsia="Calibri" w:cs="Times New Roman"/>
          <w:sz w:val="23"/>
          <w:szCs w:val="23"/>
        </w:rPr>
        <w:t>Приказюк</w:t>
      </w:r>
      <w:r w:rsidRPr="003219D8">
        <w:rPr>
          <w:rFonts w:eastAsia="Calibri" w:cs="Times New Roman"/>
          <w:sz w:val="23"/>
          <w:szCs w:val="23"/>
        </w:rPr>
        <w:t xml:space="preserve"> </w:t>
      </w:r>
      <w:r w:rsidR="007F2C03">
        <w:rPr>
          <w:rFonts w:eastAsia="Calibri" w:cs="Times New Roman"/>
          <w:sz w:val="23"/>
          <w:szCs w:val="23"/>
        </w:rPr>
        <w:t>А.С.</w:t>
      </w:r>
      <w:r w:rsidRPr="003219D8">
        <w:rPr>
          <w:rFonts w:eastAsia="Calibri" w:cs="Times New Roman"/>
          <w:sz w:val="23"/>
          <w:szCs w:val="23"/>
        </w:rPr>
        <w:t xml:space="preserve"> управлял, принадлежащим ему транспортным средством – </w:t>
      </w:r>
      <w:r w:rsidR="007F2C03">
        <w:rPr>
          <w:rFonts w:eastAsia="Calibri" w:cs="Times New Roman"/>
          <w:sz w:val="23"/>
          <w:szCs w:val="23"/>
        </w:rPr>
        <w:t>МАРКА МОДЕЛЬ</w:t>
      </w:r>
      <w:r w:rsidRPr="003219D8">
        <w:rPr>
          <w:rFonts w:eastAsia="Calibri" w:cs="Times New Roman"/>
          <w:sz w:val="23"/>
          <w:szCs w:val="23"/>
        </w:rPr>
        <w:t xml:space="preserve"> с </w:t>
      </w:r>
      <w:r w:rsidRPr="003219D8">
        <w:rPr>
          <w:rFonts w:eastAsia="Calibri" w:cs="Times New Roman"/>
          <w:sz w:val="23"/>
          <w:szCs w:val="23"/>
        </w:rPr>
        <w:t>г.р.з</w:t>
      </w:r>
      <w:r w:rsidRPr="003219D8">
        <w:rPr>
          <w:rFonts w:eastAsia="Calibri" w:cs="Times New Roman"/>
          <w:sz w:val="23"/>
          <w:szCs w:val="23"/>
        </w:rPr>
        <w:t xml:space="preserve">. </w:t>
      </w:r>
      <w:r w:rsidR="007F2C03">
        <w:rPr>
          <w:rFonts w:eastAsia="Calibri" w:cs="Times New Roman"/>
          <w:sz w:val="23"/>
          <w:szCs w:val="23"/>
        </w:rPr>
        <w:t>НОМЕР</w:t>
      </w:r>
      <w:r w:rsidRPr="003219D8">
        <w:rPr>
          <w:rFonts w:eastAsia="Calibri" w:cs="Times New Roman"/>
          <w:sz w:val="23"/>
          <w:szCs w:val="23"/>
        </w:rPr>
        <w:t xml:space="preserve"> находясь в состоянии опьянения, при отсутствии в его действиях  уголовно наказуемого деяния, чем нарушил п. 2.7 ПДД РФ. </w:t>
      </w:r>
    </w:p>
    <w:p w:rsidR="00C302A4" w:rsidRPr="003219D8" w:rsidP="00C20745">
      <w:pPr>
        <w:spacing w:after="0" w:line="240" w:lineRule="auto"/>
        <w:jc w:val="both"/>
        <w:rPr>
          <w:rFonts w:ascii="Times New Roman" w:hAnsi="Times New Roman" w:cs="Times New Roman"/>
          <w:color w:val="000000"/>
          <w:sz w:val="23"/>
          <w:szCs w:val="23"/>
        </w:rPr>
      </w:pPr>
      <w:r w:rsidRPr="003219D8">
        <w:rPr>
          <w:rFonts w:ascii="Times New Roman" w:eastAsia="Calibri" w:hAnsi="Times New Roman" w:cs="Times New Roman"/>
          <w:sz w:val="23"/>
          <w:szCs w:val="23"/>
        </w:rPr>
        <w:t xml:space="preserve">    </w:t>
      </w:r>
      <w:r w:rsidRPr="003219D8">
        <w:rPr>
          <w:rFonts w:ascii="Times New Roman" w:hAnsi="Times New Roman" w:cs="Times New Roman"/>
          <w:color w:val="000000"/>
          <w:sz w:val="23"/>
          <w:szCs w:val="23"/>
        </w:rPr>
        <w:t xml:space="preserve">  В судебное заседание Приказюк А.С. не явился, извещен надлежащим образом, обеспечил участие своего защи</w:t>
      </w:r>
      <w:r w:rsidRPr="003219D8">
        <w:rPr>
          <w:rFonts w:ascii="Times New Roman" w:hAnsi="Times New Roman" w:cs="Times New Roman"/>
          <w:color w:val="000000"/>
          <w:sz w:val="23"/>
          <w:szCs w:val="23"/>
        </w:rPr>
        <w:t xml:space="preserve">тника </w:t>
      </w:r>
      <w:r w:rsidR="007F2C03">
        <w:rPr>
          <w:rFonts w:ascii="Times New Roman" w:hAnsi="Times New Roman" w:cs="Times New Roman"/>
          <w:color w:val="000000"/>
          <w:sz w:val="23"/>
          <w:szCs w:val="23"/>
        </w:rPr>
        <w:t>Б.</w:t>
      </w:r>
      <w:r w:rsidRPr="003219D8">
        <w:rPr>
          <w:rFonts w:ascii="Times New Roman" w:hAnsi="Times New Roman" w:cs="Times New Roman"/>
          <w:color w:val="000000"/>
          <w:sz w:val="23"/>
          <w:szCs w:val="23"/>
        </w:rPr>
        <w:t xml:space="preserve"> А.В., который полагал возможным рассмотреть дело без участия лица, в отношении которого ведется производство по делу, предоставил суду свои письменные пояснения по факту вменяемого в вину правонарушения,</w:t>
      </w:r>
      <w:r w:rsidRPr="003219D8" w:rsidR="00C20745">
        <w:rPr>
          <w:rFonts w:ascii="Times New Roman" w:hAnsi="Times New Roman" w:cs="Times New Roman"/>
          <w:color w:val="000000"/>
          <w:sz w:val="23"/>
          <w:szCs w:val="23"/>
        </w:rPr>
        <w:t xml:space="preserve"> в</w:t>
      </w:r>
      <w:r w:rsidRPr="003219D8">
        <w:rPr>
          <w:rFonts w:ascii="Times New Roman" w:hAnsi="Times New Roman" w:cs="Times New Roman"/>
          <w:color w:val="000000"/>
          <w:sz w:val="23"/>
          <w:szCs w:val="23"/>
        </w:rPr>
        <w:t xml:space="preserve"> </w:t>
      </w:r>
      <w:r w:rsidRPr="003219D8">
        <w:rPr>
          <w:rFonts w:ascii="Times New Roman" w:hAnsi="Times New Roman" w:cs="Times New Roman"/>
          <w:color w:val="000000"/>
          <w:sz w:val="23"/>
          <w:szCs w:val="23"/>
        </w:rPr>
        <w:t>связи</w:t>
      </w:r>
      <w:r w:rsidRPr="003219D8">
        <w:rPr>
          <w:rFonts w:ascii="Times New Roman" w:hAnsi="Times New Roman" w:cs="Times New Roman"/>
          <w:color w:val="000000"/>
          <w:sz w:val="23"/>
          <w:szCs w:val="23"/>
        </w:rPr>
        <w:t xml:space="preserve"> с чем мировой судья счел воз</w:t>
      </w:r>
      <w:r w:rsidRPr="003219D8">
        <w:rPr>
          <w:rFonts w:ascii="Times New Roman" w:hAnsi="Times New Roman" w:cs="Times New Roman"/>
          <w:color w:val="000000"/>
          <w:sz w:val="23"/>
          <w:szCs w:val="23"/>
        </w:rPr>
        <w:t>можным рассмотреть дело без участия Приказюка А.С.</w:t>
      </w:r>
    </w:p>
    <w:p w:rsidR="00C20745" w:rsidRPr="003219D8" w:rsidP="00C20745">
      <w:pPr>
        <w:spacing w:after="0" w:line="240" w:lineRule="auto"/>
        <w:ind w:firstLine="708"/>
        <w:jc w:val="both"/>
        <w:rPr>
          <w:rFonts w:ascii="Times New Roman" w:hAnsi="Times New Roman" w:cs="Times New Roman"/>
          <w:color w:val="000000"/>
          <w:sz w:val="23"/>
          <w:szCs w:val="23"/>
        </w:rPr>
      </w:pPr>
      <w:r w:rsidRPr="003219D8">
        <w:rPr>
          <w:rFonts w:ascii="Times New Roman" w:hAnsi="Times New Roman" w:cs="Times New Roman"/>
          <w:color w:val="000000"/>
          <w:sz w:val="23"/>
          <w:szCs w:val="23"/>
        </w:rPr>
        <w:t xml:space="preserve">Из письменных пояснений Приказюка А.С. следует, что  вину в совершении административного правонарушения он не признает, также суду указал, что </w:t>
      </w:r>
      <w:r w:rsidR="007F2C03">
        <w:rPr>
          <w:rFonts w:ascii="Times New Roman" w:hAnsi="Times New Roman" w:cs="Times New Roman"/>
          <w:color w:val="000000"/>
          <w:sz w:val="23"/>
          <w:szCs w:val="23"/>
        </w:rPr>
        <w:t>ДАТА</w:t>
      </w:r>
      <w:r w:rsidRPr="003219D8" w:rsidR="009B433E">
        <w:rPr>
          <w:rFonts w:ascii="Times New Roman" w:hAnsi="Times New Roman" w:cs="Times New Roman"/>
          <w:color w:val="000000"/>
          <w:sz w:val="23"/>
          <w:szCs w:val="23"/>
        </w:rPr>
        <w:t xml:space="preserve"> </w:t>
      </w:r>
      <w:r w:rsidRPr="003219D8" w:rsidR="005B5222">
        <w:rPr>
          <w:rFonts w:ascii="Times New Roman" w:hAnsi="Times New Roman" w:cs="Times New Roman"/>
          <w:color w:val="000000"/>
          <w:sz w:val="23"/>
          <w:szCs w:val="23"/>
        </w:rPr>
        <w:t>о</w:t>
      </w:r>
      <w:r w:rsidRPr="003219D8" w:rsidR="009B433E">
        <w:rPr>
          <w:rFonts w:ascii="Times New Roman" w:hAnsi="Times New Roman" w:cs="Times New Roman"/>
          <w:color w:val="000000"/>
          <w:sz w:val="23"/>
          <w:szCs w:val="23"/>
        </w:rPr>
        <w:t xml:space="preserve">коло </w:t>
      </w:r>
      <w:r w:rsidR="007F2C03">
        <w:rPr>
          <w:rFonts w:ascii="Times New Roman" w:hAnsi="Times New Roman" w:cs="Times New Roman"/>
          <w:color w:val="000000"/>
          <w:sz w:val="23"/>
          <w:szCs w:val="23"/>
        </w:rPr>
        <w:t>ВРЕМЯ</w:t>
      </w:r>
      <w:r w:rsidRPr="003219D8">
        <w:rPr>
          <w:rFonts w:ascii="Times New Roman" w:hAnsi="Times New Roman" w:cs="Times New Roman"/>
          <w:color w:val="000000"/>
          <w:sz w:val="23"/>
          <w:szCs w:val="23"/>
        </w:rPr>
        <w:t xml:space="preserve"> </w:t>
      </w:r>
      <w:r w:rsidRPr="003219D8" w:rsidR="009B433E">
        <w:rPr>
          <w:rFonts w:ascii="Times New Roman" w:hAnsi="Times New Roman" w:cs="Times New Roman"/>
          <w:color w:val="000000"/>
          <w:sz w:val="23"/>
          <w:szCs w:val="23"/>
        </w:rPr>
        <w:t xml:space="preserve">он управлял своим транспортным средством, ездил в магазин, где по дороге в результате чуть не совершенного столкновения с автомобилем </w:t>
      </w:r>
      <w:r w:rsidR="007F2C03">
        <w:rPr>
          <w:rFonts w:ascii="Times New Roman" w:hAnsi="Times New Roman" w:cs="Times New Roman"/>
          <w:color w:val="000000"/>
          <w:sz w:val="23"/>
          <w:szCs w:val="23"/>
        </w:rPr>
        <w:t>МАРКА НОМЕР</w:t>
      </w:r>
      <w:r w:rsidRPr="003219D8" w:rsidR="009B433E">
        <w:rPr>
          <w:rFonts w:ascii="Times New Roman" w:hAnsi="Times New Roman" w:cs="Times New Roman"/>
          <w:color w:val="000000"/>
          <w:sz w:val="23"/>
          <w:szCs w:val="23"/>
        </w:rPr>
        <w:t xml:space="preserve"> испытал стресс, вернулся домой, заглушил свой автомобиль, припарковал его возле своего двора направился домой</w:t>
      </w:r>
      <w:r w:rsidRPr="003219D8" w:rsidR="005B5222">
        <w:rPr>
          <w:rFonts w:ascii="Times New Roman" w:hAnsi="Times New Roman" w:cs="Times New Roman"/>
          <w:color w:val="000000"/>
          <w:sz w:val="23"/>
          <w:szCs w:val="23"/>
        </w:rPr>
        <w:t>,</w:t>
      </w:r>
      <w:r w:rsidRPr="003219D8" w:rsidR="009B433E">
        <w:rPr>
          <w:rFonts w:ascii="Times New Roman" w:hAnsi="Times New Roman" w:cs="Times New Roman"/>
          <w:color w:val="000000"/>
          <w:sz w:val="23"/>
          <w:szCs w:val="23"/>
        </w:rPr>
        <w:t xml:space="preserve"> где выпил</w:t>
      </w:r>
      <w:r w:rsidRPr="003219D8" w:rsidR="009B433E">
        <w:rPr>
          <w:rFonts w:ascii="Times New Roman" w:hAnsi="Times New Roman" w:cs="Times New Roman"/>
          <w:color w:val="000000"/>
          <w:sz w:val="23"/>
          <w:szCs w:val="23"/>
        </w:rPr>
        <w:t xml:space="preserve"> бутылку пива. </w:t>
      </w:r>
      <w:r w:rsidRPr="003219D8" w:rsidR="009B433E">
        <w:rPr>
          <w:rFonts w:ascii="Times New Roman" w:hAnsi="Times New Roman" w:cs="Times New Roman"/>
          <w:color w:val="000000"/>
          <w:sz w:val="23"/>
          <w:szCs w:val="23"/>
        </w:rPr>
        <w:t>После чего</w:t>
      </w:r>
      <w:r w:rsidRPr="003219D8" w:rsidR="005B5222">
        <w:rPr>
          <w:rFonts w:ascii="Times New Roman" w:hAnsi="Times New Roman" w:cs="Times New Roman"/>
          <w:color w:val="000000"/>
          <w:sz w:val="23"/>
          <w:szCs w:val="23"/>
        </w:rPr>
        <w:t>,</w:t>
      </w:r>
      <w:r w:rsidRPr="003219D8" w:rsidR="009B433E">
        <w:rPr>
          <w:rFonts w:ascii="Times New Roman" w:hAnsi="Times New Roman" w:cs="Times New Roman"/>
          <w:color w:val="000000"/>
          <w:sz w:val="23"/>
          <w:szCs w:val="23"/>
        </w:rPr>
        <w:t xml:space="preserve"> выйдя к своему автомобилю, увидел, что впереди его транспортного средства стоит автомобиль </w:t>
      </w:r>
      <w:r w:rsidR="007F2C03">
        <w:rPr>
          <w:rFonts w:ascii="Times New Roman" w:hAnsi="Times New Roman" w:cs="Times New Roman"/>
          <w:color w:val="000000"/>
          <w:sz w:val="23"/>
          <w:szCs w:val="23"/>
        </w:rPr>
        <w:t>МАРКА НОМЕР</w:t>
      </w:r>
      <w:r w:rsidRPr="003219D8" w:rsidR="009B433E">
        <w:rPr>
          <w:rFonts w:ascii="Times New Roman" w:hAnsi="Times New Roman" w:cs="Times New Roman"/>
          <w:color w:val="000000"/>
          <w:sz w:val="23"/>
          <w:szCs w:val="23"/>
        </w:rPr>
        <w:t xml:space="preserve">, водитель которого указывал ему о якобы совершенном ДТП, вследствие чего между ними произошла  обоюдная словестная перепалка, после чего водитель </w:t>
      </w:r>
      <w:r w:rsidR="007F2C03">
        <w:rPr>
          <w:rFonts w:ascii="Times New Roman" w:hAnsi="Times New Roman" w:cs="Times New Roman"/>
          <w:color w:val="000000"/>
          <w:sz w:val="23"/>
          <w:szCs w:val="23"/>
        </w:rPr>
        <w:t>МАРКА НОМЕР</w:t>
      </w:r>
      <w:r w:rsidRPr="003219D8" w:rsidR="009B433E">
        <w:rPr>
          <w:rFonts w:ascii="Times New Roman" w:hAnsi="Times New Roman" w:cs="Times New Roman"/>
          <w:color w:val="000000"/>
          <w:sz w:val="23"/>
          <w:szCs w:val="23"/>
        </w:rPr>
        <w:t xml:space="preserve"> стал кому-то звонить, указав ему, что он пожалеет, на что он развернулся и отправился домой.</w:t>
      </w:r>
      <w:r w:rsidRPr="003219D8" w:rsidR="009B433E">
        <w:rPr>
          <w:rFonts w:ascii="Times New Roman" w:hAnsi="Times New Roman" w:cs="Times New Roman"/>
          <w:color w:val="000000"/>
          <w:sz w:val="23"/>
          <w:szCs w:val="23"/>
        </w:rPr>
        <w:t xml:space="preserve"> Примерно </w:t>
      </w:r>
      <w:r w:rsidRPr="003219D8" w:rsidR="009B433E">
        <w:rPr>
          <w:rFonts w:ascii="Times New Roman" w:hAnsi="Times New Roman" w:cs="Times New Roman"/>
          <w:color w:val="000000"/>
          <w:sz w:val="23"/>
          <w:szCs w:val="23"/>
        </w:rPr>
        <w:t>к</w:t>
      </w:r>
      <w:r w:rsidRPr="003219D8" w:rsidR="009B433E">
        <w:rPr>
          <w:rFonts w:ascii="Times New Roman" w:hAnsi="Times New Roman" w:cs="Times New Roman"/>
          <w:color w:val="000000"/>
          <w:sz w:val="23"/>
          <w:szCs w:val="23"/>
        </w:rPr>
        <w:t xml:space="preserve"> </w:t>
      </w:r>
      <w:r w:rsidR="007F2C03">
        <w:rPr>
          <w:rFonts w:ascii="Times New Roman" w:hAnsi="Times New Roman" w:cs="Times New Roman"/>
          <w:color w:val="000000"/>
          <w:sz w:val="23"/>
          <w:szCs w:val="23"/>
        </w:rPr>
        <w:t>ВРЕМЯ</w:t>
      </w:r>
      <w:r w:rsidRPr="003219D8" w:rsidR="009B433E">
        <w:rPr>
          <w:rFonts w:ascii="Times New Roman" w:hAnsi="Times New Roman" w:cs="Times New Roman"/>
          <w:color w:val="000000"/>
          <w:sz w:val="23"/>
          <w:szCs w:val="23"/>
        </w:rPr>
        <w:t xml:space="preserve"> подъехал автомобиль ГАИ, с ними водитель </w:t>
      </w:r>
      <w:r w:rsidR="007F2C03">
        <w:rPr>
          <w:rFonts w:ascii="Times New Roman" w:hAnsi="Times New Roman" w:cs="Times New Roman"/>
          <w:color w:val="000000"/>
          <w:sz w:val="23"/>
          <w:szCs w:val="23"/>
        </w:rPr>
        <w:t>МАРКА НОМЕР</w:t>
      </w:r>
      <w:r w:rsidRPr="003219D8" w:rsidR="009B433E">
        <w:rPr>
          <w:rFonts w:ascii="Times New Roman" w:hAnsi="Times New Roman" w:cs="Times New Roman"/>
          <w:color w:val="000000"/>
          <w:sz w:val="23"/>
          <w:szCs w:val="23"/>
        </w:rPr>
        <w:t xml:space="preserve"> о чем то поговорил и вскоре уехал. Он се</w:t>
      </w:r>
      <w:r w:rsidRPr="003219D8" w:rsidR="005B5222">
        <w:rPr>
          <w:rFonts w:ascii="Times New Roman" w:hAnsi="Times New Roman" w:cs="Times New Roman"/>
          <w:color w:val="000000"/>
          <w:sz w:val="23"/>
          <w:szCs w:val="23"/>
        </w:rPr>
        <w:t>л</w:t>
      </w:r>
      <w:r w:rsidRPr="003219D8" w:rsidR="009B433E">
        <w:rPr>
          <w:rFonts w:ascii="Times New Roman" w:hAnsi="Times New Roman" w:cs="Times New Roman"/>
          <w:color w:val="000000"/>
          <w:sz w:val="23"/>
          <w:szCs w:val="23"/>
        </w:rPr>
        <w:t xml:space="preserve"> в автомобиль ГАИ, где </w:t>
      </w:r>
      <w:r w:rsidRPr="003219D8" w:rsidR="005B5222">
        <w:rPr>
          <w:rFonts w:ascii="Times New Roman" w:hAnsi="Times New Roman" w:cs="Times New Roman"/>
          <w:color w:val="000000"/>
          <w:sz w:val="23"/>
          <w:szCs w:val="23"/>
        </w:rPr>
        <w:t>сотрудник</w:t>
      </w:r>
      <w:r w:rsidRPr="003219D8" w:rsidR="009B433E">
        <w:rPr>
          <w:rFonts w:ascii="Times New Roman" w:hAnsi="Times New Roman" w:cs="Times New Roman"/>
          <w:color w:val="000000"/>
          <w:sz w:val="23"/>
          <w:szCs w:val="23"/>
        </w:rPr>
        <w:t xml:space="preserve"> зачитал ему права и спросил о ситуации, якобы совершенном ДТП</w:t>
      </w:r>
      <w:r w:rsidRPr="003219D8" w:rsidR="005B5222">
        <w:rPr>
          <w:rFonts w:ascii="Times New Roman" w:hAnsi="Times New Roman" w:cs="Times New Roman"/>
          <w:color w:val="000000"/>
          <w:sz w:val="23"/>
          <w:szCs w:val="23"/>
        </w:rPr>
        <w:t>,</w:t>
      </w:r>
      <w:r w:rsidRPr="003219D8" w:rsidR="009B433E">
        <w:rPr>
          <w:rFonts w:ascii="Times New Roman" w:hAnsi="Times New Roman" w:cs="Times New Roman"/>
          <w:color w:val="000000"/>
          <w:sz w:val="23"/>
          <w:szCs w:val="23"/>
        </w:rPr>
        <w:t xml:space="preserve"> на что он им ответил. В дальнейшем сотрудник ГАИ составил протокол об </w:t>
      </w:r>
      <w:r w:rsidRPr="003219D8" w:rsidR="005B5222">
        <w:rPr>
          <w:rFonts w:ascii="Times New Roman" w:hAnsi="Times New Roman" w:cs="Times New Roman"/>
          <w:color w:val="000000"/>
          <w:sz w:val="23"/>
          <w:szCs w:val="23"/>
        </w:rPr>
        <w:t>отстранении</w:t>
      </w:r>
      <w:r w:rsidRPr="003219D8" w:rsidR="009B433E">
        <w:rPr>
          <w:rFonts w:ascii="Times New Roman" w:hAnsi="Times New Roman" w:cs="Times New Roman"/>
          <w:color w:val="000000"/>
          <w:sz w:val="23"/>
          <w:szCs w:val="23"/>
        </w:rPr>
        <w:t xml:space="preserve"> от управления </w:t>
      </w:r>
      <w:r w:rsidRPr="003219D8" w:rsidR="005B5222">
        <w:rPr>
          <w:rFonts w:ascii="Times New Roman" w:hAnsi="Times New Roman" w:cs="Times New Roman"/>
          <w:color w:val="000000"/>
          <w:sz w:val="23"/>
          <w:szCs w:val="23"/>
        </w:rPr>
        <w:t>транспортным</w:t>
      </w:r>
      <w:r w:rsidRPr="003219D8" w:rsidR="009B433E">
        <w:rPr>
          <w:rFonts w:ascii="Times New Roman" w:hAnsi="Times New Roman" w:cs="Times New Roman"/>
          <w:color w:val="000000"/>
          <w:sz w:val="23"/>
          <w:szCs w:val="23"/>
        </w:rPr>
        <w:t xml:space="preserve"> средством, после чего попросил пройти освидетельствование с продуванием в трубочку</w:t>
      </w:r>
      <w:r w:rsidRPr="003219D8" w:rsidR="005B5222">
        <w:rPr>
          <w:rFonts w:ascii="Times New Roman" w:hAnsi="Times New Roman" w:cs="Times New Roman"/>
          <w:color w:val="000000"/>
          <w:sz w:val="23"/>
          <w:szCs w:val="23"/>
        </w:rPr>
        <w:t>.</w:t>
      </w:r>
      <w:r w:rsidRPr="003219D8" w:rsidR="009B433E">
        <w:rPr>
          <w:rFonts w:ascii="Times New Roman" w:hAnsi="Times New Roman" w:cs="Times New Roman"/>
          <w:color w:val="000000"/>
          <w:sz w:val="23"/>
          <w:szCs w:val="23"/>
        </w:rPr>
        <w:t xml:space="preserve">  На вопрос инспектора </w:t>
      </w:r>
      <w:r w:rsidRPr="003219D8" w:rsidR="005B5222">
        <w:rPr>
          <w:rFonts w:ascii="Times New Roman" w:hAnsi="Times New Roman" w:cs="Times New Roman"/>
          <w:color w:val="000000"/>
          <w:sz w:val="23"/>
          <w:szCs w:val="23"/>
        </w:rPr>
        <w:t>употреблял</w:t>
      </w:r>
      <w:r w:rsidRPr="003219D8" w:rsidR="009B433E">
        <w:rPr>
          <w:rFonts w:ascii="Times New Roman" w:hAnsi="Times New Roman" w:cs="Times New Roman"/>
          <w:color w:val="000000"/>
          <w:sz w:val="23"/>
          <w:szCs w:val="23"/>
        </w:rPr>
        <w:t xml:space="preserve"> ли </w:t>
      </w:r>
      <w:r w:rsidRPr="003219D8" w:rsidR="005B5222">
        <w:rPr>
          <w:rFonts w:ascii="Times New Roman" w:hAnsi="Times New Roman" w:cs="Times New Roman"/>
          <w:color w:val="000000"/>
          <w:sz w:val="23"/>
          <w:szCs w:val="23"/>
        </w:rPr>
        <w:t>о</w:t>
      </w:r>
      <w:r w:rsidRPr="003219D8" w:rsidR="009B433E">
        <w:rPr>
          <w:rFonts w:ascii="Times New Roman" w:hAnsi="Times New Roman" w:cs="Times New Roman"/>
          <w:color w:val="000000"/>
          <w:sz w:val="23"/>
          <w:szCs w:val="23"/>
        </w:rPr>
        <w:t xml:space="preserve">н спиртное честно ему ответил, что выпил бутылку пива час назад. </w:t>
      </w:r>
      <w:r w:rsidRPr="003219D8" w:rsidR="005B5222">
        <w:rPr>
          <w:rFonts w:ascii="Times New Roman" w:hAnsi="Times New Roman" w:cs="Times New Roman"/>
          <w:color w:val="000000"/>
          <w:sz w:val="23"/>
          <w:szCs w:val="23"/>
        </w:rPr>
        <w:t>Освидетельствование показало, что он употреблял спиртное, но он это и не отрицал.  Далее на него был составлен протокол, в конце его спросили о том, все ли ему понятно, он ответил, что понятно, так как понял, что водитель Киа через свои знакомства решил его наказать за непонятно какое ДТП, которого не было, сотрудники ГАИ составили материал за несуществующее ДТП и забрали  автомобиль на штраф площадку. Когда его опрашивали сотрудники ГАИ по факту якобы совершенного ДТП он полагал, что на алкоголь его проверяют как скрывшегося с места ДТП. В последующем</w:t>
      </w:r>
      <w:r w:rsidRPr="003219D8" w:rsidR="003219D8">
        <w:rPr>
          <w:rFonts w:ascii="Times New Roman" w:hAnsi="Times New Roman" w:cs="Times New Roman"/>
          <w:color w:val="000000"/>
          <w:sz w:val="23"/>
          <w:szCs w:val="23"/>
        </w:rPr>
        <w:t xml:space="preserve">, </w:t>
      </w:r>
      <w:r w:rsidRPr="003219D8" w:rsidR="005B5222">
        <w:rPr>
          <w:rFonts w:ascii="Times New Roman" w:hAnsi="Times New Roman" w:cs="Times New Roman"/>
          <w:color w:val="000000"/>
          <w:sz w:val="23"/>
          <w:szCs w:val="23"/>
        </w:rPr>
        <w:t xml:space="preserve"> ознакомившись с копиями врученных ему протоколов, он обратился к юристам, </w:t>
      </w:r>
      <w:r w:rsidRPr="003219D8" w:rsidR="005B5222">
        <w:rPr>
          <w:rFonts w:ascii="Times New Roman" w:hAnsi="Times New Roman" w:cs="Times New Roman"/>
          <w:color w:val="000000"/>
          <w:sz w:val="23"/>
          <w:szCs w:val="23"/>
        </w:rPr>
        <w:t xml:space="preserve">которые ему разъяснили, что на него составлен материал за управление им транспортным средством в состоянии опьянения. </w:t>
      </w:r>
    </w:p>
    <w:p w:rsidR="00AA49F4" w:rsidRPr="003219D8" w:rsidP="00C302A4">
      <w:pPr>
        <w:spacing w:after="0" w:line="240" w:lineRule="auto"/>
        <w:ind w:firstLine="708"/>
        <w:jc w:val="both"/>
        <w:rPr>
          <w:rFonts w:ascii="Times New Roman" w:hAnsi="Times New Roman" w:cs="Times New Roman"/>
          <w:color w:val="000000"/>
          <w:sz w:val="23"/>
          <w:szCs w:val="23"/>
        </w:rPr>
      </w:pPr>
      <w:r w:rsidRPr="003219D8">
        <w:rPr>
          <w:rFonts w:ascii="Times New Roman" w:hAnsi="Times New Roman" w:cs="Times New Roman"/>
          <w:color w:val="000000"/>
          <w:sz w:val="23"/>
          <w:szCs w:val="23"/>
        </w:rPr>
        <w:t xml:space="preserve">Защитник лица, в отношении которого ведется производство по делу </w:t>
      </w:r>
      <w:r w:rsidR="007F2C03">
        <w:rPr>
          <w:rFonts w:ascii="Times New Roman" w:hAnsi="Times New Roman" w:cs="Times New Roman"/>
          <w:color w:val="000000"/>
          <w:sz w:val="23"/>
          <w:szCs w:val="23"/>
        </w:rPr>
        <w:t>Б.</w:t>
      </w:r>
      <w:r w:rsidRPr="003219D8">
        <w:rPr>
          <w:rFonts w:ascii="Times New Roman" w:hAnsi="Times New Roman" w:cs="Times New Roman"/>
          <w:color w:val="000000"/>
          <w:sz w:val="23"/>
          <w:szCs w:val="23"/>
        </w:rPr>
        <w:t xml:space="preserve"> А.В. после разъяснения</w:t>
      </w:r>
      <w:r w:rsidRPr="003219D8">
        <w:rPr>
          <w:rFonts w:ascii="Times New Roman" w:hAnsi="Times New Roman" w:cs="Times New Roman"/>
          <w:color w:val="000000"/>
          <w:sz w:val="23"/>
          <w:szCs w:val="23"/>
        </w:rPr>
        <w:t xml:space="preserve"> прав, предусмотренных ст. 25.5 КоАП РФ, отводов не заявил, суду показал, его подзащитный ему пояснял, что он не управлял транспортным средством в состоянии опьянения. Предоставленны</w:t>
      </w:r>
      <w:r w:rsidRPr="003219D8" w:rsidR="00350175">
        <w:rPr>
          <w:rFonts w:ascii="Times New Roman" w:hAnsi="Times New Roman" w:cs="Times New Roman"/>
          <w:color w:val="000000"/>
          <w:sz w:val="23"/>
          <w:szCs w:val="23"/>
        </w:rPr>
        <w:t>е сотрудниками ГАИ</w:t>
      </w:r>
      <w:r w:rsidRPr="003219D8">
        <w:rPr>
          <w:rFonts w:ascii="Times New Roman" w:hAnsi="Times New Roman" w:cs="Times New Roman"/>
          <w:color w:val="000000"/>
          <w:sz w:val="23"/>
          <w:szCs w:val="23"/>
        </w:rPr>
        <w:t xml:space="preserve"> суду видеофайлы зафиксировали обстоятельства, которые п</w:t>
      </w:r>
      <w:r w:rsidRPr="003219D8">
        <w:rPr>
          <w:rFonts w:ascii="Times New Roman" w:hAnsi="Times New Roman" w:cs="Times New Roman"/>
          <w:color w:val="000000"/>
          <w:sz w:val="23"/>
          <w:szCs w:val="23"/>
        </w:rPr>
        <w:t xml:space="preserve">роисходили возле дома его подзащитного, на которых </w:t>
      </w:r>
      <w:r w:rsidRPr="003219D8">
        <w:rPr>
          <w:rFonts w:ascii="Times New Roman" w:hAnsi="Times New Roman" w:cs="Times New Roman"/>
          <w:color w:val="000000"/>
          <w:sz w:val="23"/>
          <w:szCs w:val="23"/>
        </w:rPr>
        <w:t>не был зафиксирован факт управления транспортным средством. Его подзащитный употребил спиртные напитки после остановки транспортного средства, с целью снятия стресса, поскольку чуть не произошло ДТП</w:t>
      </w:r>
      <w:r w:rsidRPr="003219D8" w:rsidR="00C20745">
        <w:rPr>
          <w:rFonts w:ascii="Times New Roman" w:hAnsi="Times New Roman" w:cs="Times New Roman"/>
          <w:color w:val="000000"/>
          <w:sz w:val="23"/>
          <w:szCs w:val="23"/>
        </w:rPr>
        <w:t>,</w:t>
      </w:r>
      <w:r w:rsidRPr="003219D8">
        <w:rPr>
          <w:rFonts w:ascii="Times New Roman" w:hAnsi="Times New Roman" w:cs="Times New Roman"/>
          <w:color w:val="000000"/>
          <w:sz w:val="23"/>
          <w:szCs w:val="23"/>
        </w:rPr>
        <w:t xml:space="preserve"> в ре</w:t>
      </w:r>
      <w:r w:rsidRPr="003219D8">
        <w:rPr>
          <w:rFonts w:ascii="Times New Roman" w:hAnsi="Times New Roman" w:cs="Times New Roman"/>
          <w:color w:val="000000"/>
          <w:sz w:val="23"/>
          <w:szCs w:val="23"/>
        </w:rPr>
        <w:t>зультате резкого торможения транспортного средства, при этом транспортные средства повреждения не получили</w:t>
      </w:r>
      <w:r w:rsidRPr="003219D8" w:rsidR="00C20745">
        <w:rPr>
          <w:rFonts w:ascii="Times New Roman" w:hAnsi="Times New Roman" w:cs="Times New Roman"/>
          <w:color w:val="000000"/>
          <w:sz w:val="23"/>
          <w:szCs w:val="23"/>
        </w:rPr>
        <w:t>. После употребления спиртных напитков транспортным средством не управлял. Сотрудники ГАИ  приехали в момент, когда Приказюк А.С. не управлял транспортным средством, машина находилась с выключенным зажиганием.</w:t>
      </w:r>
      <w:r w:rsidRPr="003219D8">
        <w:rPr>
          <w:rFonts w:ascii="Times New Roman" w:hAnsi="Times New Roman" w:cs="Times New Roman"/>
          <w:color w:val="000000"/>
          <w:sz w:val="23"/>
          <w:szCs w:val="23"/>
        </w:rPr>
        <w:t xml:space="preserve"> Алк</w:t>
      </w:r>
      <w:r w:rsidRPr="003219D8" w:rsidR="003219D8">
        <w:rPr>
          <w:rFonts w:ascii="Times New Roman" w:hAnsi="Times New Roman" w:cs="Times New Roman"/>
          <w:color w:val="000000"/>
          <w:sz w:val="23"/>
          <w:szCs w:val="23"/>
        </w:rPr>
        <w:t>о</w:t>
      </w:r>
      <w:r w:rsidRPr="003219D8">
        <w:rPr>
          <w:rFonts w:ascii="Times New Roman" w:hAnsi="Times New Roman" w:cs="Times New Roman"/>
          <w:color w:val="000000"/>
          <w:sz w:val="23"/>
          <w:szCs w:val="23"/>
        </w:rPr>
        <w:t>тотестер, которым проводилось освидетельствование на состояние опьянения Приказюка имел нарушение целостности, в связи с чем имеются основания полагать, что в его конструкции могло быть вмешат</w:t>
      </w:r>
      <w:r w:rsidRPr="003219D8">
        <w:rPr>
          <w:rFonts w:ascii="Times New Roman" w:hAnsi="Times New Roman" w:cs="Times New Roman"/>
          <w:color w:val="000000"/>
          <w:sz w:val="23"/>
          <w:szCs w:val="23"/>
        </w:rPr>
        <w:t>ельств</w:t>
      </w:r>
      <w:r w:rsidRPr="003219D8" w:rsidR="003219D8">
        <w:rPr>
          <w:rFonts w:ascii="Times New Roman" w:hAnsi="Times New Roman" w:cs="Times New Roman"/>
          <w:color w:val="000000"/>
          <w:sz w:val="23"/>
          <w:szCs w:val="23"/>
        </w:rPr>
        <w:t>о</w:t>
      </w:r>
      <w:r w:rsidRPr="003219D8">
        <w:rPr>
          <w:rFonts w:ascii="Times New Roman" w:hAnsi="Times New Roman" w:cs="Times New Roman"/>
          <w:color w:val="000000"/>
          <w:sz w:val="23"/>
          <w:szCs w:val="23"/>
        </w:rPr>
        <w:t xml:space="preserve">, приводящее к искаженным показаниям. </w:t>
      </w:r>
      <w:r w:rsidRPr="003219D8">
        <w:rPr>
          <w:rFonts w:ascii="Times New Roman" w:hAnsi="Times New Roman" w:cs="Times New Roman"/>
          <w:color w:val="000000"/>
          <w:sz w:val="23"/>
          <w:szCs w:val="23"/>
        </w:rPr>
        <w:t xml:space="preserve">Также ходатайствовал перед судом о признании недопустимыми доказательствами по делу протокола </w:t>
      </w:r>
      <w:r w:rsidR="007F2C03">
        <w:rPr>
          <w:rFonts w:ascii="Times New Roman" w:hAnsi="Times New Roman" w:cs="Times New Roman"/>
          <w:color w:val="000000"/>
          <w:sz w:val="23"/>
          <w:szCs w:val="23"/>
        </w:rPr>
        <w:t xml:space="preserve">СЕРИЯ </w:t>
      </w:r>
      <w:r w:rsidRPr="003219D8">
        <w:rPr>
          <w:rFonts w:ascii="Times New Roman" w:hAnsi="Times New Roman" w:cs="Times New Roman"/>
          <w:color w:val="000000"/>
          <w:sz w:val="23"/>
          <w:szCs w:val="23"/>
        </w:rPr>
        <w:t xml:space="preserve">№ </w:t>
      </w:r>
      <w:r w:rsidR="007F2C03">
        <w:rPr>
          <w:rFonts w:ascii="Times New Roman" w:hAnsi="Times New Roman" w:cs="Times New Roman"/>
          <w:color w:val="000000"/>
          <w:sz w:val="23"/>
          <w:szCs w:val="23"/>
        </w:rPr>
        <w:t>НОМЕР</w:t>
      </w:r>
      <w:r w:rsidRPr="003219D8">
        <w:rPr>
          <w:rFonts w:ascii="Times New Roman" w:hAnsi="Times New Roman" w:cs="Times New Roman"/>
          <w:color w:val="000000"/>
          <w:sz w:val="23"/>
          <w:szCs w:val="23"/>
        </w:rPr>
        <w:t xml:space="preserve"> об отстранении от управления транспортным  средством, акта </w:t>
      </w:r>
      <w:r w:rsidR="007F2C03">
        <w:rPr>
          <w:rFonts w:ascii="Times New Roman" w:hAnsi="Times New Roman" w:cs="Times New Roman"/>
          <w:color w:val="000000"/>
          <w:sz w:val="23"/>
          <w:szCs w:val="23"/>
        </w:rPr>
        <w:t>СЕРИЯ</w:t>
      </w:r>
      <w:r w:rsidRPr="003219D8">
        <w:rPr>
          <w:rFonts w:ascii="Times New Roman" w:hAnsi="Times New Roman" w:cs="Times New Roman"/>
          <w:color w:val="000000"/>
          <w:sz w:val="23"/>
          <w:szCs w:val="23"/>
        </w:rPr>
        <w:t xml:space="preserve"> № </w:t>
      </w:r>
      <w:r w:rsidR="007F2C03">
        <w:rPr>
          <w:rFonts w:ascii="Times New Roman" w:hAnsi="Times New Roman" w:cs="Times New Roman"/>
          <w:color w:val="000000"/>
          <w:sz w:val="23"/>
          <w:szCs w:val="23"/>
        </w:rPr>
        <w:t>НОМЕР</w:t>
      </w:r>
      <w:r w:rsidRPr="003219D8">
        <w:rPr>
          <w:rFonts w:ascii="Times New Roman" w:hAnsi="Times New Roman" w:cs="Times New Roman"/>
          <w:color w:val="000000"/>
          <w:sz w:val="23"/>
          <w:szCs w:val="23"/>
        </w:rPr>
        <w:t xml:space="preserve"> освидетельствования на состояни</w:t>
      </w:r>
      <w:r w:rsidRPr="003219D8">
        <w:rPr>
          <w:rFonts w:ascii="Times New Roman" w:hAnsi="Times New Roman" w:cs="Times New Roman"/>
          <w:color w:val="000000"/>
          <w:sz w:val="23"/>
          <w:szCs w:val="23"/>
        </w:rPr>
        <w:t xml:space="preserve">е алкогольного опьянения, протокола </w:t>
      </w:r>
      <w:r w:rsidR="007F2C03">
        <w:rPr>
          <w:rFonts w:ascii="Times New Roman" w:hAnsi="Times New Roman" w:cs="Times New Roman"/>
          <w:color w:val="000000"/>
          <w:sz w:val="23"/>
          <w:szCs w:val="23"/>
        </w:rPr>
        <w:t>СЕРИЯ</w:t>
      </w:r>
      <w:r w:rsidRPr="003219D8">
        <w:rPr>
          <w:rFonts w:ascii="Times New Roman" w:hAnsi="Times New Roman" w:cs="Times New Roman"/>
          <w:color w:val="000000"/>
          <w:sz w:val="23"/>
          <w:szCs w:val="23"/>
        </w:rPr>
        <w:t xml:space="preserve"> № </w:t>
      </w:r>
      <w:r w:rsidR="007F2C03">
        <w:rPr>
          <w:rFonts w:ascii="Times New Roman" w:hAnsi="Times New Roman" w:cs="Times New Roman"/>
          <w:color w:val="000000"/>
          <w:sz w:val="23"/>
          <w:szCs w:val="23"/>
        </w:rPr>
        <w:t>НОМЕР</w:t>
      </w:r>
      <w:r w:rsidRPr="003219D8">
        <w:rPr>
          <w:rFonts w:ascii="Times New Roman" w:hAnsi="Times New Roman" w:cs="Times New Roman"/>
          <w:color w:val="000000"/>
          <w:sz w:val="23"/>
          <w:szCs w:val="23"/>
        </w:rPr>
        <w:t xml:space="preserve"> об административном правонарушении, протокола </w:t>
      </w:r>
      <w:r w:rsidR="007F2C03">
        <w:rPr>
          <w:rFonts w:ascii="Times New Roman" w:hAnsi="Times New Roman" w:cs="Times New Roman"/>
          <w:color w:val="000000"/>
          <w:sz w:val="23"/>
          <w:szCs w:val="23"/>
        </w:rPr>
        <w:t xml:space="preserve">СЕРИЯ </w:t>
      </w:r>
      <w:r w:rsidRPr="003219D8">
        <w:rPr>
          <w:rFonts w:ascii="Times New Roman" w:hAnsi="Times New Roman" w:cs="Times New Roman"/>
          <w:color w:val="000000"/>
          <w:sz w:val="23"/>
          <w:szCs w:val="23"/>
        </w:rPr>
        <w:t>№</w:t>
      </w:r>
      <w:r w:rsidR="007F2C03">
        <w:rPr>
          <w:rFonts w:ascii="Times New Roman" w:hAnsi="Times New Roman" w:cs="Times New Roman"/>
          <w:color w:val="000000"/>
          <w:sz w:val="23"/>
          <w:szCs w:val="23"/>
        </w:rPr>
        <w:t xml:space="preserve"> НОМЕР</w:t>
      </w:r>
      <w:r w:rsidRPr="003219D8">
        <w:rPr>
          <w:rFonts w:ascii="Times New Roman" w:hAnsi="Times New Roman" w:cs="Times New Roman"/>
          <w:color w:val="000000"/>
          <w:sz w:val="23"/>
          <w:szCs w:val="23"/>
        </w:rPr>
        <w:t xml:space="preserve"> о задержании транспортного средства,</w:t>
      </w:r>
      <w:r w:rsidRPr="003219D8" w:rsidR="00C20745">
        <w:rPr>
          <w:rFonts w:ascii="Times New Roman" w:hAnsi="Times New Roman" w:cs="Times New Roman"/>
          <w:color w:val="000000"/>
          <w:sz w:val="23"/>
          <w:szCs w:val="23"/>
        </w:rPr>
        <w:t xml:space="preserve"> просил суд</w:t>
      </w:r>
      <w:r w:rsidRPr="003219D8">
        <w:rPr>
          <w:rFonts w:ascii="Times New Roman" w:hAnsi="Times New Roman" w:cs="Times New Roman"/>
          <w:color w:val="000000"/>
          <w:sz w:val="23"/>
          <w:szCs w:val="23"/>
        </w:rPr>
        <w:t xml:space="preserve"> прекратить административное производство на основании п. 2 ч. 1 ст. 24.5 КоАП РФ ввиду отсутствия со</w:t>
      </w:r>
      <w:r w:rsidRPr="003219D8">
        <w:rPr>
          <w:rFonts w:ascii="Times New Roman" w:hAnsi="Times New Roman" w:cs="Times New Roman"/>
          <w:color w:val="000000"/>
          <w:sz w:val="23"/>
          <w:szCs w:val="23"/>
        </w:rPr>
        <w:t>става административного правонарушения</w:t>
      </w:r>
      <w:r w:rsidRPr="003219D8">
        <w:rPr>
          <w:rFonts w:ascii="Times New Roman" w:hAnsi="Times New Roman" w:cs="Times New Roman"/>
          <w:color w:val="000000"/>
          <w:sz w:val="23"/>
          <w:szCs w:val="23"/>
        </w:rPr>
        <w:t xml:space="preserve"> в действиях </w:t>
      </w:r>
      <w:r w:rsidRPr="003219D8">
        <w:rPr>
          <w:rFonts w:ascii="Times New Roman" w:hAnsi="Times New Roman" w:cs="Times New Roman"/>
          <w:color w:val="000000"/>
          <w:sz w:val="23"/>
          <w:szCs w:val="23"/>
        </w:rPr>
        <w:t>Приказюка</w:t>
      </w:r>
      <w:r w:rsidRPr="003219D8">
        <w:rPr>
          <w:rFonts w:ascii="Times New Roman" w:hAnsi="Times New Roman" w:cs="Times New Roman"/>
          <w:color w:val="000000"/>
          <w:sz w:val="23"/>
          <w:szCs w:val="23"/>
        </w:rPr>
        <w:t xml:space="preserve"> А.С., поскольку материалами дела  не </w:t>
      </w:r>
      <w:r w:rsidRPr="003219D8" w:rsidR="00C20745">
        <w:rPr>
          <w:rFonts w:ascii="Times New Roman" w:hAnsi="Times New Roman" w:cs="Times New Roman"/>
          <w:color w:val="000000"/>
          <w:sz w:val="23"/>
          <w:szCs w:val="23"/>
        </w:rPr>
        <w:t xml:space="preserve">подтверждён </w:t>
      </w:r>
      <w:r w:rsidRPr="003219D8">
        <w:rPr>
          <w:rFonts w:ascii="Times New Roman" w:hAnsi="Times New Roman" w:cs="Times New Roman"/>
          <w:color w:val="000000"/>
          <w:sz w:val="23"/>
          <w:szCs w:val="23"/>
        </w:rPr>
        <w:t xml:space="preserve"> факт управления транспортным средством </w:t>
      </w:r>
      <w:r w:rsidRPr="003219D8">
        <w:rPr>
          <w:rFonts w:ascii="Times New Roman" w:hAnsi="Times New Roman" w:cs="Times New Roman"/>
          <w:color w:val="000000"/>
          <w:sz w:val="23"/>
          <w:szCs w:val="23"/>
        </w:rPr>
        <w:t>Приказюком</w:t>
      </w:r>
      <w:r w:rsidRPr="003219D8">
        <w:rPr>
          <w:rFonts w:ascii="Times New Roman" w:hAnsi="Times New Roman" w:cs="Times New Roman"/>
          <w:color w:val="000000"/>
          <w:sz w:val="23"/>
          <w:szCs w:val="23"/>
        </w:rPr>
        <w:t xml:space="preserve"> А.С.</w:t>
      </w:r>
      <w:r w:rsidRPr="003219D8" w:rsidR="00C20745">
        <w:rPr>
          <w:rFonts w:ascii="Times New Roman" w:hAnsi="Times New Roman" w:cs="Times New Roman"/>
          <w:color w:val="000000"/>
          <w:sz w:val="23"/>
          <w:szCs w:val="23"/>
        </w:rPr>
        <w:t xml:space="preserve"> В протоколе об административном правонарушении отсутствует конкретная норма (подпункт) нарушение которой вменяется привлекаемому лицу, таким </w:t>
      </w:r>
      <w:r w:rsidRPr="003219D8" w:rsidR="00C20745">
        <w:rPr>
          <w:rFonts w:ascii="Times New Roman" w:hAnsi="Times New Roman" w:cs="Times New Roman"/>
          <w:color w:val="000000"/>
          <w:sz w:val="23"/>
          <w:szCs w:val="23"/>
        </w:rPr>
        <w:t>образом</w:t>
      </w:r>
      <w:r w:rsidRPr="003219D8" w:rsidR="00C20745">
        <w:rPr>
          <w:rFonts w:ascii="Times New Roman" w:hAnsi="Times New Roman" w:cs="Times New Roman"/>
          <w:color w:val="000000"/>
          <w:sz w:val="23"/>
          <w:szCs w:val="23"/>
        </w:rPr>
        <w:t xml:space="preserve"> протокол не заполнен в полном объеме и не может рассматривать</w:t>
      </w:r>
      <w:r w:rsidRPr="003219D8" w:rsidR="00350175">
        <w:rPr>
          <w:rFonts w:ascii="Times New Roman" w:hAnsi="Times New Roman" w:cs="Times New Roman"/>
          <w:color w:val="000000"/>
          <w:sz w:val="23"/>
          <w:szCs w:val="23"/>
        </w:rPr>
        <w:t>ся</w:t>
      </w:r>
      <w:r w:rsidRPr="003219D8" w:rsidR="00C20745">
        <w:rPr>
          <w:rFonts w:ascii="Times New Roman" w:hAnsi="Times New Roman" w:cs="Times New Roman"/>
          <w:color w:val="000000"/>
          <w:sz w:val="23"/>
          <w:szCs w:val="23"/>
        </w:rPr>
        <w:t xml:space="preserve"> в качестве надлежащего доказательства по делу.</w:t>
      </w:r>
    </w:p>
    <w:p w:rsidR="00C302A4" w:rsidRPr="003219D8" w:rsidP="00C302A4">
      <w:pPr>
        <w:spacing w:after="0" w:line="240" w:lineRule="auto"/>
        <w:ind w:firstLine="708"/>
        <w:jc w:val="both"/>
        <w:rPr>
          <w:rFonts w:ascii="Times New Roman" w:hAnsi="Times New Roman" w:cs="Times New Roman"/>
          <w:color w:val="000000"/>
          <w:sz w:val="23"/>
          <w:szCs w:val="23"/>
        </w:rPr>
      </w:pPr>
      <w:r w:rsidRPr="003219D8">
        <w:rPr>
          <w:rFonts w:ascii="Times New Roman" w:hAnsi="Times New Roman" w:cs="Times New Roman"/>
          <w:color w:val="000000"/>
          <w:sz w:val="23"/>
          <w:szCs w:val="23"/>
        </w:rPr>
        <w:t>Допрошенный судом в качестве свидетеля должностное лицо, составившее административный</w:t>
      </w:r>
      <w:r w:rsidRPr="003219D8">
        <w:rPr>
          <w:rFonts w:ascii="Times New Roman" w:hAnsi="Times New Roman" w:cs="Times New Roman"/>
          <w:color w:val="000000"/>
          <w:sz w:val="23"/>
          <w:szCs w:val="23"/>
        </w:rPr>
        <w:t xml:space="preserve"> протокол старший ИДПС ОГАИ МО МВД России «</w:t>
      </w:r>
      <w:r w:rsidRPr="003219D8">
        <w:rPr>
          <w:rFonts w:ascii="Times New Roman" w:hAnsi="Times New Roman" w:cs="Times New Roman"/>
          <w:color w:val="000000"/>
          <w:sz w:val="23"/>
          <w:szCs w:val="23"/>
        </w:rPr>
        <w:t>Красноперекопский</w:t>
      </w:r>
      <w:r w:rsidRPr="003219D8">
        <w:rPr>
          <w:rFonts w:ascii="Times New Roman" w:hAnsi="Times New Roman" w:cs="Times New Roman"/>
          <w:color w:val="000000"/>
          <w:sz w:val="23"/>
          <w:szCs w:val="23"/>
        </w:rPr>
        <w:t xml:space="preserve">» </w:t>
      </w:r>
      <w:r w:rsidR="007F2C03">
        <w:rPr>
          <w:rFonts w:ascii="Times New Roman" w:hAnsi="Times New Roman" w:cs="Times New Roman"/>
          <w:color w:val="000000"/>
          <w:sz w:val="23"/>
          <w:szCs w:val="23"/>
        </w:rPr>
        <w:t>Ж.</w:t>
      </w:r>
      <w:r w:rsidRPr="003219D8">
        <w:rPr>
          <w:rFonts w:ascii="Times New Roman" w:hAnsi="Times New Roman" w:cs="Times New Roman"/>
          <w:color w:val="000000"/>
          <w:sz w:val="23"/>
          <w:szCs w:val="23"/>
        </w:rPr>
        <w:t xml:space="preserve"> Е.И., после разъяснения прав, предусмотренных ст. 25.6 КоАП РФ, положений ст. 51 Конституции РФ, предупреждения об ответственности, предусмотренной ст. 17.9 КоАП РФ, суду пояснил, что с </w:t>
      </w:r>
      <w:r w:rsidRPr="003219D8" w:rsidR="005B5222">
        <w:rPr>
          <w:rFonts w:ascii="Times New Roman" w:hAnsi="Times New Roman" w:cs="Times New Roman"/>
          <w:color w:val="000000"/>
          <w:sz w:val="23"/>
          <w:szCs w:val="23"/>
        </w:rPr>
        <w:t>Приказюк</w:t>
      </w:r>
      <w:r w:rsidRPr="003219D8" w:rsidR="00350175">
        <w:rPr>
          <w:rFonts w:ascii="Times New Roman" w:hAnsi="Times New Roman" w:cs="Times New Roman"/>
          <w:color w:val="000000"/>
          <w:sz w:val="23"/>
          <w:szCs w:val="23"/>
        </w:rPr>
        <w:t>ом</w:t>
      </w:r>
      <w:r w:rsidRPr="003219D8" w:rsidR="005B5222">
        <w:rPr>
          <w:rFonts w:ascii="Times New Roman" w:hAnsi="Times New Roman" w:cs="Times New Roman"/>
          <w:color w:val="000000"/>
          <w:sz w:val="23"/>
          <w:szCs w:val="23"/>
        </w:rPr>
        <w:t xml:space="preserve"> А.С.</w:t>
      </w:r>
      <w:r w:rsidRPr="003219D8">
        <w:rPr>
          <w:rFonts w:ascii="Times New Roman" w:hAnsi="Times New Roman" w:cs="Times New Roman"/>
          <w:color w:val="000000"/>
          <w:sz w:val="23"/>
          <w:szCs w:val="23"/>
        </w:rPr>
        <w:t xml:space="preserve"> </w:t>
      </w:r>
      <w:r w:rsidRPr="003219D8" w:rsidR="005B5222">
        <w:rPr>
          <w:rFonts w:ascii="Times New Roman" w:hAnsi="Times New Roman" w:cs="Times New Roman"/>
          <w:color w:val="000000"/>
          <w:sz w:val="23"/>
          <w:szCs w:val="23"/>
        </w:rPr>
        <w:t>не знаком</w:t>
      </w:r>
      <w:r w:rsidRPr="003219D8">
        <w:rPr>
          <w:rFonts w:ascii="Times New Roman" w:hAnsi="Times New Roman" w:cs="Times New Roman"/>
          <w:color w:val="000000"/>
          <w:sz w:val="23"/>
          <w:szCs w:val="23"/>
        </w:rPr>
        <w:t>, оснований его оговаривать  он не имеет, также суду показал, что</w:t>
      </w:r>
      <w:r w:rsidRPr="003219D8">
        <w:rPr>
          <w:rFonts w:ascii="Times New Roman" w:hAnsi="Times New Roman" w:cs="Times New Roman"/>
          <w:color w:val="000000"/>
          <w:sz w:val="23"/>
          <w:szCs w:val="23"/>
        </w:rPr>
        <w:t xml:space="preserve">  </w:t>
      </w:r>
      <w:r w:rsidR="007F2C03">
        <w:rPr>
          <w:rFonts w:ascii="Times New Roman" w:hAnsi="Times New Roman" w:cs="Times New Roman"/>
          <w:color w:val="000000"/>
          <w:sz w:val="23"/>
          <w:szCs w:val="23"/>
        </w:rPr>
        <w:t>ДАТА</w:t>
      </w:r>
      <w:r w:rsidRPr="003219D8" w:rsidR="005B5222">
        <w:rPr>
          <w:rFonts w:ascii="Times New Roman" w:hAnsi="Times New Roman" w:cs="Times New Roman"/>
          <w:color w:val="000000"/>
          <w:sz w:val="23"/>
          <w:szCs w:val="23"/>
        </w:rPr>
        <w:t xml:space="preserve"> нес службу совместно с ИДПС ОГАИ МО МВД России «</w:t>
      </w:r>
      <w:r w:rsidRPr="003219D8" w:rsidR="005B5222">
        <w:rPr>
          <w:rFonts w:ascii="Times New Roman" w:hAnsi="Times New Roman" w:cs="Times New Roman"/>
          <w:color w:val="000000"/>
          <w:sz w:val="23"/>
          <w:szCs w:val="23"/>
        </w:rPr>
        <w:t>Красноперекопский</w:t>
      </w:r>
      <w:r w:rsidRPr="003219D8" w:rsidR="005B5222">
        <w:rPr>
          <w:rFonts w:ascii="Times New Roman" w:hAnsi="Times New Roman" w:cs="Times New Roman"/>
          <w:color w:val="000000"/>
          <w:sz w:val="23"/>
          <w:szCs w:val="23"/>
        </w:rPr>
        <w:t xml:space="preserve">» </w:t>
      </w:r>
      <w:r w:rsidR="007F2C03">
        <w:rPr>
          <w:rFonts w:ascii="Times New Roman" w:hAnsi="Times New Roman" w:cs="Times New Roman"/>
          <w:color w:val="000000"/>
          <w:sz w:val="23"/>
          <w:szCs w:val="23"/>
        </w:rPr>
        <w:t>С.</w:t>
      </w:r>
      <w:r w:rsidRPr="003219D8" w:rsidR="005B5222">
        <w:rPr>
          <w:rFonts w:ascii="Times New Roman" w:hAnsi="Times New Roman" w:cs="Times New Roman"/>
          <w:color w:val="000000"/>
          <w:sz w:val="23"/>
          <w:szCs w:val="23"/>
        </w:rPr>
        <w:t xml:space="preserve"> М.А. П</w:t>
      </w:r>
      <w:r w:rsidRPr="003219D8" w:rsidR="00763AE0">
        <w:rPr>
          <w:rFonts w:ascii="Times New Roman" w:hAnsi="Times New Roman" w:cs="Times New Roman"/>
          <w:color w:val="000000"/>
          <w:sz w:val="23"/>
          <w:szCs w:val="23"/>
        </w:rPr>
        <w:t>риказюк был остановлен инспектором дорожного надзора ГАИ МО ВМД России «</w:t>
      </w:r>
      <w:r w:rsidRPr="003219D8" w:rsidR="00763AE0">
        <w:rPr>
          <w:rFonts w:ascii="Times New Roman" w:hAnsi="Times New Roman" w:cs="Times New Roman"/>
          <w:color w:val="000000"/>
          <w:sz w:val="23"/>
          <w:szCs w:val="23"/>
        </w:rPr>
        <w:t>Красноперекопский</w:t>
      </w:r>
      <w:r w:rsidRPr="003219D8" w:rsidR="00763AE0">
        <w:rPr>
          <w:rFonts w:ascii="Times New Roman" w:hAnsi="Times New Roman" w:cs="Times New Roman"/>
          <w:color w:val="000000"/>
          <w:sz w:val="23"/>
          <w:szCs w:val="23"/>
        </w:rPr>
        <w:t>»</w:t>
      </w:r>
      <w:r w:rsidRPr="003219D8" w:rsidR="005B5222">
        <w:rPr>
          <w:rFonts w:ascii="Times New Roman" w:hAnsi="Times New Roman" w:cs="Times New Roman"/>
          <w:color w:val="000000"/>
          <w:sz w:val="23"/>
          <w:szCs w:val="23"/>
        </w:rPr>
        <w:t xml:space="preserve"> </w:t>
      </w:r>
      <w:r w:rsidR="007F2C03">
        <w:rPr>
          <w:rFonts w:ascii="Times New Roman" w:hAnsi="Times New Roman" w:cs="Times New Roman"/>
          <w:color w:val="000000"/>
          <w:sz w:val="23"/>
          <w:szCs w:val="23"/>
        </w:rPr>
        <w:t>П.</w:t>
      </w:r>
      <w:r w:rsidRPr="003219D8" w:rsidR="005B5222">
        <w:rPr>
          <w:rFonts w:ascii="Times New Roman" w:hAnsi="Times New Roman" w:cs="Times New Roman"/>
          <w:color w:val="000000"/>
          <w:sz w:val="23"/>
          <w:szCs w:val="23"/>
        </w:rPr>
        <w:t xml:space="preserve"> Н., который сообщил ему</w:t>
      </w:r>
      <w:r w:rsidRPr="003219D8" w:rsidR="00763AE0">
        <w:rPr>
          <w:rFonts w:ascii="Times New Roman" w:hAnsi="Times New Roman" w:cs="Times New Roman"/>
          <w:color w:val="000000"/>
          <w:sz w:val="23"/>
          <w:szCs w:val="23"/>
        </w:rPr>
        <w:t>, что остановил водителя, у которого присутствует запах алкоголя изо рта, поскольку он был в основном экипаже,</w:t>
      </w:r>
      <w:r w:rsidRPr="003219D8" w:rsidR="005B5222">
        <w:rPr>
          <w:rFonts w:ascii="Times New Roman" w:hAnsi="Times New Roman" w:cs="Times New Roman"/>
          <w:color w:val="000000"/>
          <w:sz w:val="23"/>
          <w:szCs w:val="23"/>
        </w:rPr>
        <w:t xml:space="preserve"> он прибыл на место</w:t>
      </w:r>
      <w:r w:rsidRPr="003219D8" w:rsidR="009B3828">
        <w:rPr>
          <w:rFonts w:ascii="Times New Roman" w:hAnsi="Times New Roman" w:cs="Times New Roman"/>
          <w:color w:val="000000"/>
          <w:sz w:val="23"/>
          <w:szCs w:val="23"/>
        </w:rPr>
        <w:t xml:space="preserve"> через 10-15 мин.</w:t>
      </w:r>
      <w:r w:rsidRPr="003219D8" w:rsidR="00763AE0">
        <w:rPr>
          <w:rFonts w:ascii="Times New Roman" w:hAnsi="Times New Roman" w:cs="Times New Roman"/>
          <w:color w:val="000000"/>
          <w:sz w:val="23"/>
          <w:szCs w:val="23"/>
        </w:rPr>
        <w:t>, где транспортное средство Приказюка А.С. стояло</w:t>
      </w:r>
      <w:r w:rsidRPr="003219D8" w:rsidR="00350175">
        <w:rPr>
          <w:rFonts w:ascii="Times New Roman" w:hAnsi="Times New Roman" w:cs="Times New Roman"/>
          <w:color w:val="000000"/>
          <w:sz w:val="23"/>
          <w:szCs w:val="23"/>
        </w:rPr>
        <w:t>. Ф</w:t>
      </w:r>
      <w:r w:rsidRPr="003219D8" w:rsidR="00763AE0">
        <w:rPr>
          <w:rFonts w:ascii="Times New Roman" w:hAnsi="Times New Roman" w:cs="Times New Roman"/>
          <w:color w:val="000000"/>
          <w:sz w:val="23"/>
          <w:szCs w:val="23"/>
        </w:rPr>
        <w:t>акт  управления транспортным средством им не был зафиксирован.</w:t>
      </w:r>
      <w:r w:rsidRPr="003219D8" w:rsidR="005B5222">
        <w:rPr>
          <w:rFonts w:ascii="Times New Roman" w:hAnsi="Times New Roman" w:cs="Times New Roman"/>
          <w:color w:val="000000"/>
          <w:sz w:val="23"/>
          <w:szCs w:val="23"/>
        </w:rPr>
        <w:t xml:space="preserve"> У Приказюка </w:t>
      </w:r>
      <w:r w:rsidRPr="003219D8" w:rsidR="00763AE0">
        <w:rPr>
          <w:rFonts w:ascii="Times New Roman" w:hAnsi="Times New Roman" w:cs="Times New Roman"/>
          <w:color w:val="000000"/>
          <w:sz w:val="23"/>
          <w:szCs w:val="23"/>
        </w:rPr>
        <w:t>присутствовали</w:t>
      </w:r>
      <w:r w:rsidRPr="003219D8" w:rsidR="005B5222">
        <w:rPr>
          <w:rFonts w:ascii="Times New Roman" w:hAnsi="Times New Roman" w:cs="Times New Roman"/>
          <w:color w:val="000000"/>
          <w:sz w:val="23"/>
          <w:szCs w:val="23"/>
        </w:rPr>
        <w:t xml:space="preserve"> признаки опьянения – запах а</w:t>
      </w:r>
      <w:r w:rsidRPr="003219D8" w:rsidR="009B3828">
        <w:rPr>
          <w:rFonts w:ascii="Times New Roman" w:hAnsi="Times New Roman" w:cs="Times New Roman"/>
          <w:color w:val="000000"/>
          <w:sz w:val="23"/>
          <w:szCs w:val="23"/>
        </w:rPr>
        <w:t>л</w:t>
      </w:r>
      <w:r w:rsidRPr="003219D8" w:rsidR="005B5222">
        <w:rPr>
          <w:rFonts w:ascii="Times New Roman" w:hAnsi="Times New Roman" w:cs="Times New Roman"/>
          <w:color w:val="000000"/>
          <w:sz w:val="23"/>
          <w:szCs w:val="23"/>
        </w:rPr>
        <w:t xml:space="preserve">коголя изо рта, после чего он был приглашен в служебный </w:t>
      </w:r>
      <w:r w:rsidRPr="003219D8" w:rsidR="00763AE0">
        <w:rPr>
          <w:rFonts w:ascii="Times New Roman" w:hAnsi="Times New Roman" w:cs="Times New Roman"/>
          <w:color w:val="000000"/>
          <w:sz w:val="23"/>
          <w:szCs w:val="23"/>
        </w:rPr>
        <w:t>автомобиль</w:t>
      </w:r>
      <w:r w:rsidRPr="003219D8" w:rsidR="005B5222">
        <w:rPr>
          <w:rFonts w:ascii="Times New Roman" w:hAnsi="Times New Roman" w:cs="Times New Roman"/>
          <w:color w:val="000000"/>
          <w:sz w:val="23"/>
          <w:szCs w:val="23"/>
        </w:rPr>
        <w:t>, где</w:t>
      </w:r>
      <w:r w:rsidRPr="003219D8" w:rsidR="009B3828">
        <w:rPr>
          <w:rFonts w:ascii="Times New Roman" w:hAnsi="Times New Roman" w:cs="Times New Roman"/>
          <w:color w:val="000000"/>
          <w:sz w:val="23"/>
          <w:szCs w:val="23"/>
        </w:rPr>
        <w:t xml:space="preserve"> сообщил ему</w:t>
      </w:r>
      <w:r w:rsidRPr="003219D8" w:rsidR="003219D8">
        <w:rPr>
          <w:rFonts w:ascii="Times New Roman" w:hAnsi="Times New Roman" w:cs="Times New Roman"/>
          <w:color w:val="000000"/>
          <w:sz w:val="23"/>
          <w:szCs w:val="23"/>
        </w:rPr>
        <w:t>,</w:t>
      </w:r>
      <w:r w:rsidRPr="003219D8" w:rsidR="009B3828">
        <w:rPr>
          <w:rFonts w:ascii="Times New Roman" w:hAnsi="Times New Roman" w:cs="Times New Roman"/>
          <w:color w:val="000000"/>
          <w:sz w:val="23"/>
          <w:szCs w:val="23"/>
        </w:rPr>
        <w:t xml:space="preserve"> что управлял транспортным средством,</w:t>
      </w:r>
      <w:r w:rsidRPr="003219D8" w:rsidR="005B5222">
        <w:rPr>
          <w:rFonts w:ascii="Times New Roman" w:hAnsi="Times New Roman" w:cs="Times New Roman"/>
          <w:color w:val="000000"/>
          <w:sz w:val="23"/>
          <w:szCs w:val="23"/>
        </w:rPr>
        <w:t xml:space="preserve"> ему были разъяснены положения ст. 51 Конституции РФ, ст. 25.1 К</w:t>
      </w:r>
      <w:r w:rsidRPr="003219D8" w:rsidR="00763AE0">
        <w:rPr>
          <w:rFonts w:ascii="Times New Roman" w:hAnsi="Times New Roman" w:cs="Times New Roman"/>
          <w:color w:val="000000"/>
          <w:sz w:val="23"/>
          <w:szCs w:val="23"/>
        </w:rPr>
        <w:t>о</w:t>
      </w:r>
      <w:r w:rsidRPr="003219D8" w:rsidR="005B5222">
        <w:rPr>
          <w:rFonts w:ascii="Times New Roman" w:hAnsi="Times New Roman" w:cs="Times New Roman"/>
          <w:color w:val="000000"/>
          <w:sz w:val="23"/>
          <w:szCs w:val="23"/>
        </w:rPr>
        <w:t>АП РФ</w:t>
      </w:r>
      <w:r w:rsidRPr="003219D8" w:rsidR="00763AE0">
        <w:rPr>
          <w:rFonts w:ascii="Times New Roman" w:hAnsi="Times New Roman" w:cs="Times New Roman"/>
          <w:color w:val="000000"/>
          <w:sz w:val="23"/>
          <w:szCs w:val="23"/>
        </w:rPr>
        <w:t>, составлен протокол об отстранении от управления транспортным средством, в котором он указа</w:t>
      </w:r>
      <w:r w:rsidRPr="003219D8" w:rsidR="009B3828">
        <w:rPr>
          <w:rFonts w:ascii="Times New Roman" w:hAnsi="Times New Roman" w:cs="Times New Roman"/>
          <w:color w:val="000000"/>
          <w:sz w:val="23"/>
          <w:szCs w:val="23"/>
        </w:rPr>
        <w:t>л</w:t>
      </w:r>
      <w:r w:rsidRPr="003219D8" w:rsidR="00763AE0">
        <w:rPr>
          <w:rFonts w:ascii="Times New Roman" w:hAnsi="Times New Roman" w:cs="Times New Roman"/>
          <w:color w:val="000000"/>
          <w:sz w:val="23"/>
          <w:szCs w:val="23"/>
        </w:rPr>
        <w:t xml:space="preserve"> время управления транспортным средством Приказюком А.С. в 12-50 час</w:t>
      </w:r>
      <w:r w:rsidRPr="003219D8" w:rsidR="00763AE0">
        <w:rPr>
          <w:rFonts w:ascii="Times New Roman" w:hAnsi="Times New Roman" w:cs="Times New Roman"/>
          <w:color w:val="000000"/>
          <w:sz w:val="23"/>
          <w:szCs w:val="23"/>
        </w:rPr>
        <w:t>.</w:t>
      </w:r>
      <w:r w:rsidRPr="003219D8" w:rsidR="00763AE0">
        <w:rPr>
          <w:rFonts w:ascii="Times New Roman" w:hAnsi="Times New Roman" w:cs="Times New Roman"/>
          <w:color w:val="000000"/>
          <w:sz w:val="23"/>
          <w:szCs w:val="23"/>
        </w:rPr>
        <w:t xml:space="preserve"> </w:t>
      </w:r>
      <w:r w:rsidRPr="003219D8" w:rsidR="00763AE0">
        <w:rPr>
          <w:rFonts w:ascii="Times New Roman" w:hAnsi="Times New Roman" w:cs="Times New Roman"/>
          <w:color w:val="000000"/>
          <w:sz w:val="23"/>
          <w:szCs w:val="23"/>
        </w:rPr>
        <w:t>с</w:t>
      </w:r>
      <w:r w:rsidRPr="003219D8" w:rsidR="00763AE0">
        <w:rPr>
          <w:rFonts w:ascii="Times New Roman" w:hAnsi="Times New Roman" w:cs="Times New Roman"/>
          <w:color w:val="000000"/>
          <w:sz w:val="23"/>
          <w:szCs w:val="23"/>
        </w:rPr>
        <w:t xml:space="preserve">о слов </w:t>
      </w:r>
      <w:r w:rsidR="007F2C03">
        <w:rPr>
          <w:rFonts w:ascii="Times New Roman" w:hAnsi="Times New Roman" w:cs="Times New Roman"/>
          <w:color w:val="000000"/>
          <w:sz w:val="23"/>
          <w:szCs w:val="23"/>
        </w:rPr>
        <w:t>П.</w:t>
      </w:r>
      <w:r w:rsidRPr="003219D8" w:rsidR="00763AE0">
        <w:rPr>
          <w:rFonts w:ascii="Times New Roman" w:hAnsi="Times New Roman" w:cs="Times New Roman"/>
          <w:color w:val="000000"/>
          <w:sz w:val="23"/>
          <w:szCs w:val="23"/>
        </w:rPr>
        <w:t xml:space="preserve"> Н.</w:t>
      </w:r>
      <w:r w:rsidRPr="003219D8" w:rsidR="009B3828">
        <w:rPr>
          <w:rFonts w:ascii="Times New Roman" w:hAnsi="Times New Roman" w:cs="Times New Roman"/>
          <w:color w:val="000000"/>
          <w:sz w:val="23"/>
          <w:szCs w:val="23"/>
        </w:rPr>
        <w:t xml:space="preserve"> </w:t>
      </w:r>
      <w:r w:rsidR="007F2C03">
        <w:rPr>
          <w:rFonts w:ascii="Times New Roman" w:hAnsi="Times New Roman" w:cs="Times New Roman"/>
          <w:color w:val="000000"/>
          <w:sz w:val="23"/>
          <w:szCs w:val="23"/>
        </w:rPr>
        <w:t>П</w:t>
      </w:r>
      <w:r w:rsidRPr="003219D8" w:rsidR="009B3828">
        <w:rPr>
          <w:rFonts w:ascii="Times New Roman" w:hAnsi="Times New Roman" w:cs="Times New Roman"/>
          <w:color w:val="000000"/>
          <w:sz w:val="23"/>
          <w:szCs w:val="23"/>
        </w:rPr>
        <w:t xml:space="preserve"> Н. ему сообщил, что Приказюк А.С. до его прибытия на место</w:t>
      </w:r>
      <w:r w:rsidRPr="003219D8" w:rsidR="00350175">
        <w:rPr>
          <w:rFonts w:ascii="Times New Roman" w:hAnsi="Times New Roman" w:cs="Times New Roman"/>
          <w:color w:val="000000"/>
          <w:sz w:val="23"/>
          <w:szCs w:val="23"/>
        </w:rPr>
        <w:t>,</w:t>
      </w:r>
      <w:r w:rsidRPr="003219D8" w:rsidR="009B3828">
        <w:rPr>
          <w:rFonts w:ascii="Times New Roman" w:hAnsi="Times New Roman" w:cs="Times New Roman"/>
          <w:color w:val="000000"/>
          <w:sz w:val="23"/>
          <w:szCs w:val="23"/>
        </w:rPr>
        <w:t xml:space="preserve"> находился совместно с ним</w:t>
      </w:r>
      <w:r w:rsidRPr="003219D8" w:rsidR="003219D8">
        <w:rPr>
          <w:rFonts w:ascii="Times New Roman" w:hAnsi="Times New Roman" w:cs="Times New Roman"/>
          <w:color w:val="000000"/>
          <w:sz w:val="23"/>
          <w:szCs w:val="23"/>
        </w:rPr>
        <w:t>,</w:t>
      </w:r>
      <w:r w:rsidRPr="003219D8" w:rsidR="009B3828">
        <w:rPr>
          <w:rFonts w:ascii="Times New Roman" w:hAnsi="Times New Roman" w:cs="Times New Roman"/>
          <w:color w:val="000000"/>
          <w:sz w:val="23"/>
          <w:szCs w:val="23"/>
        </w:rPr>
        <w:t xml:space="preserve"> никуда не отлучался, находился в поле его видимости.</w:t>
      </w:r>
      <w:r w:rsidRPr="003219D8" w:rsidR="00763AE0">
        <w:rPr>
          <w:rFonts w:ascii="Times New Roman" w:hAnsi="Times New Roman" w:cs="Times New Roman"/>
          <w:color w:val="000000"/>
          <w:sz w:val="23"/>
          <w:szCs w:val="23"/>
        </w:rPr>
        <w:t xml:space="preserve"> После чего ему было предложено пройти освидетельствование на состояние алкогольного опьянения с помощью  алкотестера Драгер, на что последний согласился.</w:t>
      </w:r>
      <w:r w:rsidRPr="003219D8" w:rsidR="009B3828">
        <w:rPr>
          <w:rFonts w:ascii="Times New Roman" w:hAnsi="Times New Roman" w:cs="Times New Roman"/>
          <w:color w:val="000000"/>
          <w:sz w:val="23"/>
          <w:szCs w:val="23"/>
        </w:rPr>
        <w:t xml:space="preserve"> Прибор поверен. П</w:t>
      </w:r>
      <w:r w:rsidRPr="003219D8" w:rsidR="003219D8">
        <w:rPr>
          <w:rFonts w:ascii="Times New Roman" w:hAnsi="Times New Roman" w:cs="Times New Roman"/>
          <w:color w:val="000000"/>
          <w:sz w:val="23"/>
          <w:szCs w:val="23"/>
        </w:rPr>
        <w:t>еред проведением освидетельствова</w:t>
      </w:r>
      <w:r w:rsidRPr="003219D8" w:rsidR="009B3828">
        <w:rPr>
          <w:rFonts w:ascii="Times New Roman" w:hAnsi="Times New Roman" w:cs="Times New Roman"/>
          <w:color w:val="000000"/>
          <w:sz w:val="23"/>
          <w:szCs w:val="23"/>
        </w:rPr>
        <w:t xml:space="preserve">ния на состояние алкогольного опьянения Приказюк А.С. ознакомлен со свидетельством о поверке, </w:t>
      </w:r>
      <w:r w:rsidRPr="003219D8" w:rsidR="009B3828">
        <w:rPr>
          <w:rFonts w:ascii="Times New Roman" w:hAnsi="Times New Roman" w:cs="Times New Roman"/>
          <w:color w:val="000000"/>
          <w:sz w:val="23"/>
          <w:szCs w:val="23"/>
        </w:rPr>
        <w:t>освидетельствование проведено в соответствии с инструкцией по эксплуатации прибора.</w:t>
      </w:r>
      <w:r w:rsidRPr="003219D8" w:rsidR="00763AE0">
        <w:rPr>
          <w:rFonts w:ascii="Times New Roman" w:hAnsi="Times New Roman" w:cs="Times New Roman"/>
          <w:color w:val="000000"/>
          <w:sz w:val="23"/>
          <w:szCs w:val="23"/>
        </w:rPr>
        <w:t xml:space="preserve"> В результате продутия у Приказюка А.С. превысило допустимую норму алкоголя в выдыхаемом воздухе,</w:t>
      </w:r>
      <w:r w:rsidRPr="003219D8" w:rsidR="009B3828">
        <w:rPr>
          <w:rFonts w:ascii="Times New Roman" w:hAnsi="Times New Roman" w:cs="Times New Roman"/>
          <w:color w:val="000000"/>
          <w:sz w:val="23"/>
          <w:szCs w:val="23"/>
        </w:rPr>
        <w:t xml:space="preserve"> на что Приказюк ему указал, что употреблял бутылку пива час назад. После</w:t>
      </w:r>
      <w:r w:rsidRPr="003219D8" w:rsidR="00763AE0">
        <w:rPr>
          <w:rFonts w:ascii="Times New Roman" w:hAnsi="Times New Roman" w:cs="Times New Roman"/>
          <w:color w:val="000000"/>
          <w:sz w:val="23"/>
          <w:szCs w:val="23"/>
        </w:rPr>
        <w:t xml:space="preserve"> чего им составлен акт, Приказюк А.С согласился с </w:t>
      </w:r>
      <w:r w:rsidRPr="003219D8" w:rsidR="009B3828">
        <w:rPr>
          <w:rFonts w:ascii="Times New Roman" w:hAnsi="Times New Roman" w:cs="Times New Roman"/>
          <w:color w:val="000000"/>
          <w:sz w:val="23"/>
          <w:szCs w:val="23"/>
        </w:rPr>
        <w:t>результатами</w:t>
      </w:r>
      <w:r w:rsidRPr="003219D8" w:rsidR="00763AE0">
        <w:rPr>
          <w:rFonts w:ascii="Times New Roman" w:hAnsi="Times New Roman" w:cs="Times New Roman"/>
          <w:color w:val="000000"/>
          <w:sz w:val="23"/>
          <w:szCs w:val="23"/>
        </w:rPr>
        <w:t xml:space="preserve"> проведенного освидетельствования на состояние алкогольного опьянения</w:t>
      </w:r>
      <w:r w:rsidRPr="003219D8" w:rsidR="009B3828">
        <w:rPr>
          <w:rFonts w:ascii="Times New Roman" w:hAnsi="Times New Roman" w:cs="Times New Roman"/>
          <w:color w:val="000000"/>
          <w:sz w:val="23"/>
          <w:szCs w:val="23"/>
        </w:rPr>
        <w:t>, недоверие к прибору не высказывал. П</w:t>
      </w:r>
      <w:r w:rsidRPr="003219D8" w:rsidR="00763AE0">
        <w:rPr>
          <w:rFonts w:ascii="Times New Roman" w:hAnsi="Times New Roman" w:cs="Times New Roman"/>
          <w:color w:val="000000"/>
          <w:sz w:val="23"/>
          <w:szCs w:val="23"/>
        </w:rPr>
        <w:t xml:space="preserve">осле чего им составлен протокол об административном </w:t>
      </w:r>
      <w:r w:rsidRPr="003219D8" w:rsidR="009B3828">
        <w:rPr>
          <w:rFonts w:ascii="Times New Roman" w:hAnsi="Times New Roman" w:cs="Times New Roman"/>
          <w:color w:val="000000"/>
          <w:sz w:val="23"/>
          <w:szCs w:val="23"/>
        </w:rPr>
        <w:t>правонарушении</w:t>
      </w:r>
      <w:r w:rsidRPr="003219D8" w:rsidR="00763AE0">
        <w:rPr>
          <w:rFonts w:ascii="Times New Roman" w:hAnsi="Times New Roman" w:cs="Times New Roman"/>
          <w:color w:val="000000"/>
          <w:sz w:val="23"/>
          <w:szCs w:val="23"/>
        </w:rPr>
        <w:t xml:space="preserve"> по ч. 1 ст. 12.8 КоАП РФ. </w:t>
      </w:r>
      <w:r w:rsidRPr="003219D8" w:rsidR="009B3828">
        <w:rPr>
          <w:rFonts w:ascii="Times New Roman" w:hAnsi="Times New Roman" w:cs="Times New Roman"/>
          <w:color w:val="000000"/>
          <w:sz w:val="23"/>
          <w:szCs w:val="23"/>
        </w:rPr>
        <w:t xml:space="preserve">Он ознакомил Приказюка А.С. со всеми материалами, кроме  видеозаписи, о которой указано в протоколах. </w:t>
      </w:r>
      <w:r w:rsidRPr="003219D8" w:rsidR="00763AE0">
        <w:rPr>
          <w:rFonts w:ascii="Times New Roman" w:hAnsi="Times New Roman" w:cs="Times New Roman"/>
          <w:color w:val="000000"/>
          <w:sz w:val="23"/>
          <w:szCs w:val="23"/>
        </w:rPr>
        <w:t>Т</w:t>
      </w:r>
      <w:r w:rsidRPr="003219D8" w:rsidR="009B3828">
        <w:rPr>
          <w:rFonts w:ascii="Times New Roman" w:hAnsi="Times New Roman" w:cs="Times New Roman"/>
          <w:color w:val="000000"/>
          <w:sz w:val="23"/>
          <w:szCs w:val="23"/>
        </w:rPr>
        <w:t xml:space="preserve">ранспортное средство </w:t>
      </w:r>
      <w:r w:rsidRPr="003219D8" w:rsidR="00763AE0">
        <w:rPr>
          <w:rFonts w:ascii="Times New Roman" w:hAnsi="Times New Roman" w:cs="Times New Roman"/>
          <w:color w:val="000000"/>
          <w:sz w:val="23"/>
          <w:szCs w:val="23"/>
        </w:rPr>
        <w:t xml:space="preserve">было задержано на специализированную стоянку. О совершенном ДТП с участием Приказюка А.С., о конфликте, произошедшем между </w:t>
      </w:r>
      <w:r w:rsidR="007F2C03">
        <w:rPr>
          <w:rFonts w:ascii="Times New Roman" w:hAnsi="Times New Roman" w:cs="Times New Roman"/>
          <w:color w:val="000000"/>
          <w:sz w:val="23"/>
          <w:szCs w:val="23"/>
        </w:rPr>
        <w:t>П.</w:t>
      </w:r>
      <w:r w:rsidRPr="003219D8" w:rsidR="00763AE0">
        <w:rPr>
          <w:rFonts w:ascii="Times New Roman" w:hAnsi="Times New Roman" w:cs="Times New Roman"/>
          <w:color w:val="000000"/>
          <w:sz w:val="23"/>
          <w:szCs w:val="23"/>
        </w:rPr>
        <w:t xml:space="preserve">Н. и Приказюком А.С. ему неизвестно. </w:t>
      </w:r>
    </w:p>
    <w:p w:rsidR="00F0780F" w:rsidRPr="003219D8" w:rsidP="00C302A4">
      <w:pPr>
        <w:spacing w:after="0" w:line="240" w:lineRule="auto"/>
        <w:ind w:firstLine="708"/>
        <w:jc w:val="both"/>
        <w:rPr>
          <w:rFonts w:ascii="Times New Roman" w:hAnsi="Times New Roman" w:cs="Times New Roman"/>
          <w:color w:val="000000"/>
          <w:sz w:val="23"/>
          <w:szCs w:val="23"/>
        </w:rPr>
      </w:pPr>
      <w:r w:rsidRPr="003219D8">
        <w:rPr>
          <w:rFonts w:ascii="Times New Roman" w:hAnsi="Times New Roman" w:cs="Times New Roman"/>
          <w:color w:val="000000"/>
          <w:sz w:val="23"/>
          <w:szCs w:val="23"/>
        </w:rPr>
        <w:t>Допрошенный судом в качестве свидетеля ИДПС ОГАИ</w:t>
      </w:r>
      <w:r w:rsidRPr="003219D8">
        <w:rPr>
          <w:rFonts w:ascii="Times New Roman" w:hAnsi="Times New Roman" w:cs="Times New Roman"/>
          <w:color w:val="000000"/>
          <w:sz w:val="23"/>
          <w:szCs w:val="23"/>
        </w:rPr>
        <w:t xml:space="preserve"> МО МВД России «</w:t>
      </w:r>
      <w:r w:rsidRPr="003219D8">
        <w:rPr>
          <w:rFonts w:ascii="Times New Roman" w:hAnsi="Times New Roman" w:cs="Times New Roman"/>
          <w:color w:val="000000"/>
          <w:sz w:val="23"/>
          <w:szCs w:val="23"/>
        </w:rPr>
        <w:t>Красноперекопский</w:t>
      </w:r>
      <w:r w:rsidRPr="003219D8">
        <w:rPr>
          <w:rFonts w:ascii="Times New Roman" w:hAnsi="Times New Roman" w:cs="Times New Roman"/>
          <w:color w:val="000000"/>
          <w:sz w:val="23"/>
          <w:szCs w:val="23"/>
        </w:rPr>
        <w:t xml:space="preserve">» </w:t>
      </w:r>
      <w:r w:rsidR="007F2C03">
        <w:rPr>
          <w:rFonts w:ascii="Times New Roman" w:hAnsi="Times New Roman" w:cs="Times New Roman"/>
          <w:color w:val="000000"/>
          <w:sz w:val="23"/>
          <w:szCs w:val="23"/>
        </w:rPr>
        <w:t>С.</w:t>
      </w:r>
      <w:r w:rsidRPr="003219D8" w:rsidR="009B3828">
        <w:rPr>
          <w:rFonts w:ascii="Times New Roman" w:hAnsi="Times New Roman" w:cs="Times New Roman"/>
          <w:color w:val="000000"/>
          <w:sz w:val="23"/>
          <w:szCs w:val="23"/>
        </w:rPr>
        <w:t xml:space="preserve"> М.А., </w:t>
      </w:r>
      <w:r w:rsidRPr="003219D8">
        <w:rPr>
          <w:rFonts w:ascii="Times New Roman" w:hAnsi="Times New Roman" w:cs="Times New Roman"/>
          <w:color w:val="000000"/>
          <w:sz w:val="23"/>
          <w:szCs w:val="23"/>
        </w:rPr>
        <w:t xml:space="preserve"> после разъяснения прав, предусмотренных ст. 25.6 КоАП РФ, положений ст. 51 Конституции РФ, предупреждения об ответственности, предусмотренной ст. 17.9 КоАП РФ, суду пояснил, что с </w:t>
      </w:r>
      <w:r w:rsidRPr="003219D8" w:rsidR="009B3828">
        <w:rPr>
          <w:rFonts w:ascii="Times New Roman" w:hAnsi="Times New Roman" w:cs="Times New Roman"/>
          <w:color w:val="000000"/>
          <w:sz w:val="23"/>
          <w:szCs w:val="23"/>
        </w:rPr>
        <w:t>Приказюком А.С.</w:t>
      </w:r>
      <w:r w:rsidRPr="003219D8">
        <w:rPr>
          <w:rFonts w:ascii="Times New Roman" w:hAnsi="Times New Roman" w:cs="Times New Roman"/>
          <w:color w:val="000000"/>
          <w:sz w:val="23"/>
          <w:szCs w:val="23"/>
        </w:rPr>
        <w:t xml:space="preserve"> лично не знаком, оснований его оговаривать  он не имеет, также суду показал, что  </w:t>
      </w:r>
      <w:r w:rsidRPr="003219D8" w:rsidR="009B3828">
        <w:rPr>
          <w:rFonts w:ascii="Times New Roman" w:hAnsi="Times New Roman" w:cs="Times New Roman"/>
          <w:color w:val="000000"/>
          <w:sz w:val="23"/>
          <w:szCs w:val="23"/>
        </w:rPr>
        <w:t>20.02.2026 нес службу совместно с</w:t>
      </w:r>
      <w:r w:rsidRPr="003219D8" w:rsidR="009B3828">
        <w:rPr>
          <w:rFonts w:ascii="Times New Roman" w:hAnsi="Times New Roman" w:cs="Times New Roman"/>
          <w:color w:val="000000"/>
          <w:sz w:val="23"/>
          <w:szCs w:val="23"/>
        </w:rPr>
        <w:t xml:space="preserve"> ИДПС </w:t>
      </w:r>
      <w:r w:rsidR="007F2C03">
        <w:rPr>
          <w:rFonts w:ascii="Times New Roman" w:hAnsi="Times New Roman" w:cs="Times New Roman"/>
          <w:color w:val="000000"/>
          <w:sz w:val="23"/>
          <w:szCs w:val="23"/>
        </w:rPr>
        <w:t>Ж.</w:t>
      </w:r>
      <w:r w:rsidRPr="003219D8" w:rsidR="009B3828">
        <w:rPr>
          <w:rFonts w:ascii="Times New Roman" w:hAnsi="Times New Roman" w:cs="Times New Roman"/>
          <w:color w:val="000000"/>
          <w:sz w:val="23"/>
          <w:szCs w:val="23"/>
        </w:rPr>
        <w:t xml:space="preserve"> Е.И. на основании служебного задания либо маршрута движения. </w:t>
      </w:r>
      <w:r w:rsidRPr="003219D8">
        <w:rPr>
          <w:rFonts w:ascii="Times New Roman" w:hAnsi="Times New Roman" w:cs="Times New Roman"/>
          <w:color w:val="000000"/>
          <w:sz w:val="23"/>
          <w:szCs w:val="23"/>
        </w:rPr>
        <w:t>Он приехал на обед</w:t>
      </w:r>
      <w:r w:rsidRPr="003219D8" w:rsidR="009B3828">
        <w:rPr>
          <w:rFonts w:ascii="Times New Roman" w:hAnsi="Times New Roman" w:cs="Times New Roman"/>
          <w:color w:val="000000"/>
          <w:sz w:val="23"/>
          <w:szCs w:val="23"/>
        </w:rPr>
        <w:t xml:space="preserve">, позвонил инспектор </w:t>
      </w:r>
      <w:r w:rsidRPr="003219D8">
        <w:rPr>
          <w:rFonts w:ascii="Times New Roman" w:hAnsi="Times New Roman" w:cs="Times New Roman"/>
          <w:color w:val="000000"/>
          <w:sz w:val="23"/>
          <w:szCs w:val="23"/>
        </w:rPr>
        <w:t xml:space="preserve"> надзора </w:t>
      </w:r>
      <w:r w:rsidR="007F2C03">
        <w:rPr>
          <w:rFonts w:ascii="Times New Roman" w:hAnsi="Times New Roman" w:cs="Times New Roman"/>
          <w:color w:val="000000"/>
          <w:sz w:val="23"/>
          <w:szCs w:val="23"/>
        </w:rPr>
        <w:t>П.</w:t>
      </w:r>
      <w:r w:rsidRPr="003219D8" w:rsidR="009B3828">
        <w:rPr>
          <w:rFonts w:ascii="Times New Roman" w:hAnsi="Times New Roman" w:cs="Times New Roman"/>
          <w:color w:val="000000"/>
          <w:sz w:val="23"/>
          <w:szCs w:val="23"/>
        </w:rPr>
        <w:t xml:space="preserve"> Н.</w:t>
      </w:r>
      <w:r w:rsidRPr="003219D8">
        <w:rPr>
          <w:rFonts w:ascii="Times New Roman" w:hAnsi="Times New Roman" w:cs="Times New Roman"/>
          <w:color w:val="000000"/>
          <w:sz w:val="23"/>
          <w:szCs w:val="23"/>
        </w:rPr>
        <w:t>А.</w:t>
      </w:r>
      <w:r w:rsidRPr="003219D8" w:rsidR="009B3828">
        <w:rPr>
          <w:rFonts w:ascii="Times New Roman" w:hAnsi="Times New Roman" w:cs="Times New Roman"/>
          <w:color w:val="000000"/>
          <w:sz w:val="23"/>
          <w:szCs w:val="23"/>
        </w:rPr>
        <w:t xml:space="preserve"> и сообщил,</w:t>
      </w:r>
      <w:r w:rsidRPr="003219D8">
        <w:rPr>
          <w:rFonts w:ascii="Times New Roman" w:hAnsi="Times New Roman" w:cs="Times New Roman"/>
          <w:color w:val="000000"/>
          <w:sz w:val="23"/>
          <w:szCs w:val="23"/>
        </w:rPr>
        <w:t xml:space="preserve"> что ехал сзади и остановил Приказюка, увидел, что он в состоянии алкогольного опьянения, вызвал дежурную </w:t>
      </w:r>
      <w:r w:rsidRPr="003219D8">
        <w:rPr>
          <w:rFonts w:ascii="Times New Roman" w:hAnsi="Times New Roman" w:cs="Times New Roman"/>
          <w:color w:val="000000"/>
          <w:sz w:val="23"/>
          <w:szCs w:val="23"/>
        </w:rPr>
        <w:t>группу</w:t>
      </w:r>
      <w:r w:rsidRPr="003219D8">
        <w:rPr>
          <w:rFonts w:ascii="Times New Roman" w:hAnsi="Times New Roman" w:cs="Times New Roman"/>
          <w:color w:val="000000"/>
          <w:sz w:val="23"/>
          <w:szCs w:val="23"/>
        </w:rPr>
        <w:t xml:space="preserve"> т.е. их. О конфликтах</w:t>
      </w:r>
      <w:r w:rsidRPr="003219D8" w:rsidR="003219D8">
        <w:rPr>
          <w:rFonts w:ascii="Times New Roman" w:hAnsi="Times New Roman" w:cs="Times New Roman"/>
          <w:color w:val="000000"/>
          <w:sz w:val="23"/>
          <w:szCs w:val="23"/>
        </w:rPr>
        <w:t>,</w:t>
      </w:r>
      <w:r w:rsidRPr="003219D8">
        <w:rPr>
          <w:rFonts w:ascii="Times New Roman" w:hAnsi="Times New Roman" w:cs="Times New Roman"/>
          <w:color w:val="000000"/>
          <w:sz w:val="23"/>
          <w:szCs w:val="23"/>
        </w:rPr>
        <w:t xml:space="preserve"> произошедших между Приказюком А.С. и </w:t>
      </w:r>
      <w:r w:rsidR="007F2C03">
        <w:rPr>
          <w:rFonts w:ascii="Times New Roman" w:hAnsi="Times New Roman" w:cs="Times New Roman"/>
          <w:color w:val="000000"/>
          <w:sz w:val="23"/>
          <w:szCs w:val="23"/>
        </w:rPr>
        <w:t>П.</w:t>
      </w:r>
      <w:r w:rsidRPr="003219D8">
        <w:rPr>
          <w:rFonts w:ascii="Times New Roman" w:hAnsi="Times New Roman" w:cs="Times New Roman"/>
          <w:color w:val="000000"/>
          <w:sz w:val="23"/>
          <w:szCs w:val="23"/>
        </w:rPr>
        <w:t xml:space="preserve"> Н.А.</w:t>
      </w:r>
      <w:r w:rsidRPr="003219D8" w:rsidR="003219D8">
        <w:rPr>
          <w:rFonts w:ascii="Times New Roman" w:hAnsi="Times New Roman" w:cs="Times New Roman"/>
          <w:color w:val="000000"/>
          <w:sz w:val="23"/>
          <w:szCs w:val="23"/>
        </w:rPr>
        <w:t>,</w:t>
      </w:r>
      <w:r w:rsidRPr="003219D8">
        <w:rPr>
          <w:rFonts w:ascii="Times New Roman" w:hAnsi="Times New Roman" w:cs="Times New Roman"/>
          <w:color w:val="000000"/>
          <w:sz w:val="23"/>
          <w:szCs w:val="23"/>
        </w:rPr>
        <w:t xml:space="preserve"> ему неизвестно.  Очевидцем того, что Приказюк А.С. управлял т</w:t>
      </w:r>
      <w:r w:rsidRPr="003219D8">
        <w:rPr>
          <w:rFonts w:ascii="Times New Roman" w:hAnsi="Times New Roman" w:cs="Times New Roman"/>
          <w:color w:val="000000"/>
          <w:sz w:val="23"/>
          <w:szCs w:val="23"/>
        </w:rPr>
        <w:t xml:space="preserve">ранспортным средством, он не являлся, прибыл на место после </w:t>
      </w:r>
      <w:r w:rsidR="007F2C03">
        <w:rPr>
          <w:rFonts w:ascii="Times New Roman" w:hAnsi="Times New Roman" w:cs="Times New Roman"/>
          <w:color w:val="000000"/>
          <w:sz w:val="23"/>
          <w:szCs w:val="23"/>
        </w:rPr>
        <w:t>Ж.</w:t>
      </w:r>
      <w:r w:rsidRPr="003219D8">
        <w:rPr>
          <w:rFonts w:ascii="Times New Roman" w:hAnsi="Times New Roman" w:cs="Times New Roman"/>
          <w:color w:val="000000"/>
          <w:sz w:val="23"/>
          <w:szCs w:val="23"/>
        </w:rPr>
        <w:t xml:space="preserve"> Е.И., так как находился на обеде. </w:t>
      </w:r>
    </w:p>
    <w:p w:rsidR="00C302A4" w:rsidRPr="003219D8" w:rsidP="00C302A4">
      <w:pPr>
        <w:spacing w:after="0" w:line="240" w:lineRule="auto"/>
        <w:ind w:firstLine="708"/>
        <w:jc w:val="both"/>
        <w:rPr>
          <w:rFonts w:ascii="Times New Roman" w:hAnsi="Times New Roman" w:cs="Times New Roman"/>
          <w:color w:val="000000"/>
          <w:sz w:val="23"/>
          <w:szCs w:val="23"/>
        </w:rPr>
      </w:pPr>
      <w:r w:rsidRPr="003219D8">
        <w:rPr>
          <w:rFonts w:ascii="Times New Roman" w:hAnsi="Times New Roman" w:cs="Times New Roman"/>
          <w:color w:val="000000"/>
          <w:sz w:val="23"/>
          <w:szCs w:val="23"/>
        </w:rPr>
        <w:t>Допрошенным судом в качестве свидетеля  государственный инспектор дорожного надзора ОГАИ МО МВД России «</w:t>
      </w:r>
      <w:r w:rsidRPr="003219D8">
        <w:rPr>
          <w:rFonts w:ascii="Times New Roman" w:hAnsi="Times New Roman" w:cs="Times New Roman"/>
          <w:color w:val="000000"/>
          <w:sz w:val="23"/>
          <w:szCs w:val="23"/>
        </w:rPr>
        <w:t>Красноперекопский</w:t>
      </w:r>
      <w:r w:rsidRPr="003219D8">
        <w:rPr>
          <w:rFonts w:ascii="Times New Roman" w:hAnsi="Times New Roman" w:cs="Times New Roman"/>
          <w:color w:val="000000"/>
          <w:sz w:val="23"/>
          <w:szCs w:val="23"/>
        </w:rPr>
        <w:t xml:space="preserve">»  </w:t>
      </w:r>
      <w:r w:rsidR="007F2C03">
        <w:rPr>
          <w:rFonts w:ascii="Times New Roman" w:hAnsi="Times New Roman" w:cs="Times New Roman"/>
          <w:color w:val="000000"/>
          <w:sz w:val="23"/>
          <w:szCs w:val="23"/>
        </w:rPr>
        <w:t>П.</w:t>
      </w:r>
      <w:r w:rsidRPr="003219D8">
        <w:rPr>
          <w:rFonts w:ascii="Times New Roman" w:hAnsi="Times New Roman" w:cs="Times New Roman"/>
          <w:color w:val="000000"/>
          <w:sz w:val="23"/>
          <w:szCs w:val="23"/>
        </w:rPr>
        <w:t xml:space="preserve"> Н.А. после разъяснени</w:t>
      </w:r>
      <w:r w:rsidRPr="003219D8">
        <w:rPr>
          <w:rFonts w:ascii="Times New Roman" w:hAnsi="Times New Roman" w:cs="Times New Roman"/>
          <w:color w:val="000000"/>
          <w:sz w:val="23"/>
          <w:szCs w:val="23"/>
        </w:rPr>
        <w:t>я прав, предусмотренных ст. 25.6 КоАП РФ, положений ст. 51 Конституции РФ, предупреждения об ответственности, предусмотренной ст. 17.9 КоАП РФ, суду пояснил, что с Приказюком А.С. лично не знаком, оснований его оговаривать  он не имеет, также суду показал,</w:t>
      </w:r>
      <w:r w:rsidRPr="003219D8">
        <w:rPr>
          <w:rFonts w:ascii="Times New Roman" w:hAnsi="Times New Roman" w:cs="Times New Roman"/>
          <w:color w:val="000000"/>
          <w:sz w:val="23"/>
          <w:szCs w:val="23"/>
        </w:rPr>
        <w:t xml:space="preserve"> что</w:t>
      </w:r>
      <w:r w:rsidRPr="003219D8" w:rsidR="008D35CB">
        <w:rPr>
          <w:rFonts w:ascii="Times New Roman" w:hAnsi="Times New Roman" w:cs="Times New Roman"/>
          <w:color w:val="000000"/>
          <w:sz w:val="23"/>
          <w:szCs w:val="23"/>
        </w:rPr>
        <w:t xml:space="preserve"> </w:t>
      </w:r>
      <w:r w:rsidR="007F2C03">
        <w:rPr>
          <w:rFonts w:ascii="Times New Roman" w:hAnsi="Times New Roman" w:cs="Times New Roman"/>
          <w:color w:val="000000"/>
          <w:sz w:val="23"/>
          <w:szCs w:val="23"/>
        </w:rPr>
        <w:t>ДАТА</w:t>
      </w:r>
      <w:r w:rsidRPr="003219D8" w:rsidR="008D35CB">
        <w:rPr>
          <w:rFonts w:ascii="Times New Roman" w:hAnsi="Times New Roman" w:cs="Times New Roman"/>
          <w:color w:val="000000"/>
          <w:sz w:val="23"/>
          <w:szCs w:val="23"/>
        </w:rPr>
        <w:t xml:space="preserve"> находился</w:t>
      </w:r>
      <w:r w:rsidRPr="003219D8" w:rsidR="008D35CB">
        <w:rPr>
          <w:rFonts w:ascii="Times New Roman" w:hAnsi="Times New Roman" w:cs="Times New Roman"/>
          <w:color w:val="000000"/>
          <w:sz w:val="23"/>
          <w:szCs w:val="23"/>
        </w:rPr>
        <w:t xml:space="preserve"> на службе, </w:t>
      </w:r>
      <w:r w:rsidRPr="003219D8" w:rsidR="008D35CB">
        <w:rPr>
          <w:rFonts w:ascii="Times New Roman" w:hAnsi="Times New Roman" w:cs="Times New Roman"/>
          <w:color w:val="000000"/>
          <w:sz w:val="23"/>
          <w:szCs w:val="23"/>
        </w:rPr>
        <w:t>ехав</w:t>
      </w:r>
      <w:r w:rsidRPr="003219D8" w:rsidR="008D35CB">
        <w:rPr>
          <w:rFonts w:ascii="Times New Roman" w:hAnsi="Times New Roman" w:cs="Times New Roman"/>
          <w:color w:val="000000"/>
          <w:sz w:val="23"/>
          <w:szCs w:val="23"/>
        </w:rPr>
        <w:t xml:space="preserve"> на своем автомобиле </w:t>
      </w:r>
      <w:r w:rsidR="007F2C03">
        <w:rPr>
          <w:rFonts w:ascii="Times New Roman" w:hAnsi="Times New Roman" w:cs="Times New Roman"/>
          <w:color w:val="000000"/>
          <w:sz w:val="23"/>
          <w:szCs w:val="23"/>
        </w:rPr>
        <w:t xml:space="preserve">МАРКА </w:t>
      </w:r>
      <w:r w:rsidRPr="003219D8" w:rsidR="008D35CB">
        <w:rPr>
          <w:rFonts w:ascii="Times New Roman" w:hAnsi="Times New Roman" w:cs="Times New Roman"/>
          <w:color w:val="000000"/>
          <w:sz w:val="23"/>
          <w:szCs w:val="23"/>
        </w:rPr>
        <w:t xml:space="preserve">с </w:t>
      </w:r>
      <w:r w:rsidRPr="003219D8" w:rsidR="008D35CB">
        <w:rPr>
          <w:rFonts w:ascii="Times New Roman" w:hAnsi="Times New Roman" w:cs="Times New Roman"/>
          <w:color w:val="000000"/>
          <w:sz w:val="23"/>
          <w:szCs w:val="23"/>
        </w:rPr>
        <w:t>г.р.з</w:t>
      </w:r>
      <w:r w:rsidRPr="003219D8" w:rsidR="008D35CB">
        <w:rPr>
          <w:rFonts w:ascii="Times New Roman" w:hAnsi="Times New Roman" w:cs="Times New Roman"/>
          <w:color w:val="000000"/>
          <w:sz w:val="23"/>
          <w:szCs w:val="23"/>
        </w:rPr>
        <w:t xml:space="preserve">. </w:t>
      </w:r>
      <w:r w:rsidR="007F2C03">
        <w:rPr>
          <w:rFonts w:ascii="Times New Roman" w:hAnsi="Times New Roman" w:cs="Times New Roman"/>
          <w:color w:val="000000"/>
          <w:sz w:val="23"/>
          <w:szCs w:val="23"/>
        </w:rPr>
        <w:t>НОМЕР</w:t>
      </w:r>
      <w:r w:rsidRPr="003219D8" w:rsidR="008D35CB">
        <w:rPr>
          <w:rFonts w:ascii="Times New Roman" w:hAnsi="Times New Roman" w:cs="Times New Roman"/>
          <w:color w:val="000000"/>
          <w:sz w:val="23"/>
          <w:szCs w:val="23"/>
        </w:rPr>
        <w:t xml:space="preserve"> на обед</w:t>
      </w:r>
      <w:r w:rsidRPr="003219D8" w:rsidR="00350175">
        <w:rPr>
          <w:rFonts w:ascii="Times New Roman" w:hAnsi="Times New Roman" w:cs="Times New Roman"/>
          <w:color w:val="000000"/>
          <w:sz w:val="23"/>
          <w:szCs w:val="23"/>
        </w:rPr>
        <w:t>,</w:t>
      </w:r>
      <w:r w:rsidRPr="003219D8" w:rsidR="009B3828">
        <w:rPr>
          <w:rFonts w:ascii="Times New Roman" w:hAnsi="Times New Roman" w:cs="Times New Roman"/>
          <w:color w:val="000000"/>
          <w:sz w:val="23"/>
          <w:szCs w:val="23"/>
        </w:rPr>
        <w:t xml:space="preserve"> </w:t>
      </w:r>
      <w:r w:rsidRPr="003219D8" w:rsidR="008D35CB">
        <w:rPr>
          <w:rFonts w:ascii="Times New Roman" w:hAnsi="Times New Roman" w:cs="Times New Roman"/>
          <w:color w:val="000000"/>
          <w:sz w:val="23"/>
          <w:szCs w:val="23"/>
        </w:rPr>
        <w:t xml:space="preserve">ему поступила  информация, что водитель автомобиля </w:t>
      </w:r>
      <w:r w:rsidR="007F2C03">
        <w:rPr>
          <w:rFonts w:ascii="Times New Roman" w:hAnsi="Times New Roman" w:cs="Times New Roman"/>
          <w:color w:val="000000"/>
          <w:sz w:val="23"/>
          <w:szCs w:val="23"/>
        </w:rPr>
        <w:t>МАРКА МОДЕЛЬ</w:t>
      </w:r>
      <w:r w:rsidRPr="003219D8" w:rsidR="008D35CB">
        <w:rPr>
          <w:rFonts w:ascii="Times New Roman" w:hAnsi="Times New Roman" w:cs="Times New Roman"/>
          <w:color w:val="000000"/>
          <w:sz w:val="23"/>
          <w:szCs w:val="23"/>
        </w:rPr>
        <w:t xml:space="preserve">, номер </w:t>
      </w:r>
      <w:r w:rsidR="007F2C03">
        <w:rPr>
          <w:rFonts w:ascii="Times New Roman" w:hAnsi="Times New Roman" w:cs="Times New Roman"/>
          <w:color w:val="000000"/>
          <w:sz w:val="23"/>
          <w:szCs w:val="23"/>
        </w:rPr>
        <w:t>НОМЕР</w:t>
      </w:r>
      <w:r w:rsidRPr="003219D8" w:rsidR="008D35CB">
        <w:rPr>
          <w:rFonts w:ascii="Times New Roman" w:hAnsi="Times New Roman" w:cs="Times New Roman"/>
          <w:color w:val="000000"/>
          <w:sz w:val="23"/>
          <w:szCs w:val="23"/>
        </w:rPr>
        <w:t xml:space="preserve">, проживающий в с. Ишунь на ул. Пушкина управляет транспортным средством в состоянии опьянения. Он решил проверить поступившую информацию и направился по адресу: с. Ишунь ул. Пушкина, где после остановки своего транспортного средства увидел в камеру заднего вида своего автомобиля, что его догонял серебристый </w:t>
      </w:r>
      <w:r w:rsidR="007F2C03">
        <w:rPr>
          <w:rFonts w:ascii="Times New Roman" w:hAnsi="Times New Roman" w:cs="Times New Roman"/>
          <w:color w:val="000000"/>
          <w:sz w:val="23"/>
          <w:szCs w:val="23"/>
        </w:rPr>
        <w:t>МАРКА</w:t>
      </w:r>
      <w:r w:rsidRPr="003219D8" w:rsidR="008D35CB">
        <w:rPr>
          <w:rFonts w:ascii="Times New Roman" w:hAnsi="Times New Roman" w:cs="Times New Roman"/>
          <w:color w:val="000000"/>
          <w:sz w:val="23"/>
          <w:szCs w:val="23"/>
        </w:rPr>
        <w:t xml:space="preserve">, который за ним остановился. После чего он  вышел из своего автомобиля, подошел к догнавшему </w:t>
      </w:r>
      <w:r w:rsidRPr="003219D8" w:rsidR="003219D8">
        <w:rPr>
          <w:rFonts w:ascii="Times New Roman" w:hAnsi="Times New Roman" w:cs="Times New Roman"/>
          <w:color w:val="000000"/>
          <w:sz w:val="23"/>
          <w:szCs w:val="23"/>
        </w:rPr>
        <w:t>его</w:t>
      </w:r>
      <w:r w:rsidRPr="003219D8" w:rsidR="008D35CB">
        <w:rPr>
          <w:rFonts w:ascii="Times New Roman" w:hAnsi="Times New Roman" w:cs="Times New Roman"/>
          <w:color w:val="000000"/>
          <w:sz w:val="23"/>
          <w:szCs w:val="23"/>
        </w:rPr>
        <w:t xml:space="preserve"> автомобилю, в котором сидел гражданин, который открыл ему дверь, из автомобиля донеся резкий запах алкоголя, после чего он вызвал наряд ГАИ,</w:t>
      </w:r>
      <w:r w:rsidRPr="003219D8" w:rsidR="00071EA9">
        <w:rPr>
          <w:rFonts w:ascii="Times New Roman" w:hAnsi="Times New Roman" w:cs="Times New Roman"/>
          <w:color w:val="000000"/>
          <w:sz w:val="23"/>
          <w:szCs w:val="23"/>
        </w:rPr>
        <w:t xml:space="preserve"> которым в телефонном режиме сообщил о том, что им выявлен водитель</w:t>
      </w:r>
      <w:r w:rsidRPr="003219D8" w:rsidR="003219D8">
        <w:rPr>
          <w:rFonts w:ascii="Times New Roman" w:hAnsi="Times New Roman" w:cs="Times New Roman"/>
          <w:color w:val="000000"/>
          <w:sz w:val="23"/>
          <w:szCs w:val="23"/>
        </w:rPr>
        <w:t>,</w:t>
      </w:r>
      <w:r w:rsidRPr="003219D8" w:rsidR="00071EA9">
        <w:rPr>
          <w:rFonts w:ascii="Times New Roman" w:hAnsi="Times New Roman" w:cs="Times New Roman"/>
          <w:color w:val="000000"/>
          <w:sz w:val="23"/>
          <w:szCs w:val="23"/>
        </w:rPr>
        <w:t xml:space="preserve"> управлявший транспортным средством в состоянии опьянения.</w:t>
      </w:r>
      <w:r w:rsidRPr="003219D8" w:rsidR="008D35CB">
        <w:rPr>
          <w:rFonts w:ascii="Times New Roman" w:hAnsi="Times New Roman" w:cs="Times New Roman"/>
          <w:color w:val="000000"/>
          <w:sz w:val="23"/>
          <w:szCs w:val="23"/>
        </w:rPr>
        <w:t xml:space="preserve"> </w:t>
      </w:r>
      <w:r w:rsidRPr="003219D8" w:rsidR="00071EA9">
        <w:rPr>
          <w:rFonts w:ascii="Times New Roman" w:hAnsi="Times New Roman" w:cs="Times New Roman"/>
          <w:color w:val="000000"/>
          <w:sz w:val="23"/>
          <w:szCs w:val="23"/>
        </w:rPr>
        <w:t>У</w:t>
      </w:r>
      <w:r w:rsidRPr="003219D8" w:rsidR="008D35CB">
        <w:rPr>
          <w:rFonts w:ascii="Times New Roman" w:hAnsi="Times New Roman" w:cs="Times New Roman"/>
          <w:color w:val="000000"/>
          <w:sz w:val="23"/>
          <w:szCs w:val="23"/>
        </w:rPr>
        <w:t xml:space="preserve"> него не было технической возможности составить материал и проверить водителя</w:t>
      </w:r>
      <w:r w:rsidRPr="003219D8" w:rsidR="00071EA9">
        <w:rPr>
          <w:rFonts w:ascii="Times New Roman" w:hAnsi="Times New Roman" w:cs="Times New Roman"/>
          <w:color w:val="000000"/>
          <w:sz w:val="23"/>
          <w:szCs w:val="23"/>
        </w:rPr>
        <w:t xml:space="preserve">. </w:t>
      </w:r>
      <w:r w:rsidRPr="003219D8" w:rsidR="008D35CB">
        <w:rPr>
          <w:rFonts w:ascii="Times New Roman" w:hAnsi="Times New Roman" w:cs="Times New Roman"/>
          <w:color w:val="000000"/>
          <w:sz w:val="23"/>
          <w:szCs w:val="23"/>
        </w:rPr>
        <w:t xml:space="preserve">После остановки Приказюк А.С. изъявлял желание пройти домой, но по его просьбе остался в зоне его видимости дожидаться приезда наряда ГАИ, </w:t>
      </w:r>
      <w:r w:rsidRPr="003219D8" w:rsidR="00071EA9">
        <w:rPr>
          <w:rFonts w:ascii="Times New Roman" w:hAnsi="Times New Roman" w:cs="Times New Roman"/>
          <w:color w:val="000000"/>
          <w:sz w:val="23"/>
          <w:szCs w:val="23"/>
        </w:rPr>
        <w:t>которы</w:t>
      </w:r>
      <w:r w:rsidRPr="003219D8" w:rsidR="00350175">
        <w:rPr>
          <w:rFonts w:ascii="Times New Roman" w:hAnsi="Times New Roman" w:cs="Times New Roman"/>
          <w:color w:val="000000"/>
          <w:sz w:val="23"/>
          <w:szCs w:val="23"/>
        </w:rPr>
        <w:t>м</w:t>
      </w:r>
      <w:r w:rsidRPr="003219D8" w:rsidR="008D35CB">
        <w:rPr>
          <w:rFonts w:ascii="Times New Roman" w:hAnsi="Times New Roman" w:cs="Times New Roman"/>
          <w:color w:val="000000"/>
          <w:sz w:val="23"/>
          <w:szCs w:val="23"/>
        </w:rPr>
        <w:t xml:space="preserve"> по приезду</w:t>
      </w:r>
      <w:r w:rsidRPr="003219D8" w:rsidR="00071EA9">
        <w:rPr>
          <w:rFonts w:ascii="Times New Roman" w:hAnsi="Times New Roman" w:cs="Times New Roman"/>
          <w:color w:val="000000"/>
          <w:sz w:val="23"/>
          <w:szCs w:val="23"/>
        </w:rPr>
        <w:t xml:space="preserve"> через 10 минут,</w:t>
      </w:r>
      <w:r w:rsidRPr="003219D8" w:rsidR="008D35CB">
        <w:rPr>
          <w:rFonts w:ascii="Times New Roman" w:hAnsi="Times New Roman" w:cs="Times New Roman"/>
          <w:color w:val="000000"/>
          <w:sz w:val="23"/>
          <w:szCs w:val="23"/>
        </w:rPr>
        <w:t xml:space="preserve"> он передал информаци</w:t>
      </w:r>
      <w:r w:rsidRPr="003219D8" w:rsidR="00071EA9">
        <w:rPr>
          <w:rFonts w:ascii="Times New Roman" w:hAnsi="Times New Roman" w:cs="Times New Roman"/>
          <w:color w:val="000000"/>
          <w:sz w:val="23"/>
          <w:szCs w:val="23"/>
        </w:rPr>
        <w:t>ю</w:t>
      </w:r>
      <w:r w:rsidRPr="003219D8" w:rsidR="008D35CB">
        <w:rPr>
          <w:rFonts w:ascii="Times New Roman" w:hAnsi="Times New Roman" w:cs="Times New Roman"/>
          <w:color w:val="000000"/>
          <w:sz w:val="23"/>
          <w:szCs w:val="23"/>
        </w:rPr>
        <w:t xml:space="preserve"> и уехал. </w:t>
      </w:r>
      <w:r w:rsidRPr="003219D8" w:rsidR="00071EA9">
        <w:rPr>
          <w:rFonts w:ascii="Times New Roman" w:hAnsi="Times New Roman" w:cs="Times New Roman"/>
          <w:color w:val="000000"/>
          <w:sz w:val="23"/>
          <w:szCs w:val="23"/>
        </w:rPr>
        <w:t>Никаких материалов по данному факту он не составлял. Дорожно-транспортные происшествия с участием его автомобиля и автомобил</w:t>
      </w:r>
      <w:r w:rsidRPr="003219D8" w:rsidR="00350175">
        <w:rPr>
          <w:rFonts w:ascii="Times New Roman" w:hAnsi="Times New Roman" w:cs="Times New Roman"/>
          <w:color w:val="000000"/>
          <w:sz w:val="23"/>
          <w:szCs w:val="23"/>
        </w:rPr>
        <w:t>я</w:t>
      </w:r>
      <w:r w:rsidRPr="003219D8" w:rsidR="00071EA9">
        <w:rPr>
          <w:rFonts w:ascii="Times New Roman" w:hAnsi="Times New Roman" w:cs="Times New Roman"/>
          <w:color w:val="000000"/>
          <w:sz w:val="23"/>
          <w:szCs w:val="23"/>
        </w:rPr>
        <w:t xml:space="preserve"> Приказюка А.С. не происходили, он об этом Приказюку А.С. не говорил. </w:t>
      </w:r>
      <w:r w:rsidRPr="003219D8" w:rsidR="008D35CB">
        <w:rPr>
          <w:rFonts w:ascii="Times New Roman" w:hAnsi="Times New Roman" w:cs="Times New Roman"/>
          <w:color w:val="000000"/>
          <w:sz w:val="23"/>
          <w:szCs w:val="23"/>
        </w:rPr>
        <w:t xml:space="preserve"> </w:t>
      </w:r>
    </w:p>
    <w:p w:rsidR="00C302A4" w:rsidRPr="003219D8" w:rsidP="00C302A4">
      <w:pPr>
        <w:spacing w:line="240" w:lineRule="auto"/>
        <w:contextualSpacing/>
        <w:jc w:val="both"/>
        <w:rPr>
          <w:rFonts w:ascii="Times New Roman" w:eastAsia="Calibri" w:hAnsi="Times New Roman" w:cs="Times New Roman"/>
          <w:sz w:val="23"/>
          <w:szCs w:val="23"/>
        </w:rPr>
      </w:pPr>
      <w:r w:rsidRPr="003219D8">
        <w:rPr>
          <w:rFonts w:ascii="Times New Roman" w:eastAsia="Calibri" w:hAnsi="Times New Roman" w:cs="Times New Roman"/>
          <w:sz w:val="23"/>
          <w:szCs w:val="23"/>
        </w:rPr>
        <w:t xml:space="preserve">      </w:t>
      </w:r>
      <w:r w:rsidRPr="003219D8">
        <w:rPr>
          <w:rFonts w:ascii="Times New Roman" w:eastAsia="Calibri" w:hAnsi="Times New Roman" w:cs="Times New Roman"/>
          <w:sz w:val="23"/>
          <w:szCs w:val="23"/>
        </w:rPr>
        <w:t xml:space="preserve">Выслушав защитника </w:t>
      </w:r>
      <w:r w:rsidRPr="003219D8" w:rsidR="00F0780F">
        <w:rPr>
          <w:rFonts w:ascii="Times New Roman" w:eastAsia="Calibri" w:hAnsi="Times New Roman" w:cs="Times New Roman"/>
          <w:sz w:val="23"/>
          <w:szCs w:val="23"/>
        </w:rPr>
        <w:t xml:space="preserve">Приказюка А.С. – </w:t>
      </w:r>
      <w:r w:rsidR="007F2C03">
        <w:rPr>
          <w:rFonts w:ascii="Times New Roman" w:eastAsia="Calibri" w:hAnsi="Times New Roman" w:cs="Times New Roman"/>
          <w:sz w:val="23"/>
          <w:szCs w:val="23"/>
        </w:rPr>
        <w:t>Б.</w:t>
      </w:r>
      <w:r w:rsidRPr="003219D8" w:rsidR="00F0780F">
        <w:rPr>
          <w:rFonts w:ascii="Times New Roman" w:eastAsia="Calibri" w:hAnsi="Times New Roman" w:cs="Times New Roman"/>
          <w:sz w:val="23"/>
          <w:szCs w:val="23"/>
        </w:rPr>
        <w:t xml:space="preserve"> А.В.,</w:t>
      </w:r>
      <w:r w:rsidRPr="003219D8">
        <w:rPr>
          <w:rFonts w:ascii="Times New Roman" w:eastAsia="Calibri" w:hAnsi="Times New Roman" w:cs="Times New Roman"/>
          <w:sz w:val="23"/>
          <w:szCs w:val="23"/>
        </w:rPr>
        <w:t xml:space="preserve">  дорошенных в качестве свидетелей </w:t>
      </w:r>
      <w:r w:rsidR="007F2C03">
        <w:rPr>
          <w:rFonts w:ascii="Times New Roman" w:eastAsia="Calibri" w:hAnsi="Times New Roman" w:cs="Times New Roman"/>
          <w:sz w:val="23"/>
          <w:szCs w:val="23"/>
        </w:rPr>
        <w:t>Ж.</w:t>
      </w:r>
      <w:r w:rsidRPr="003219D8" w:rsidR="00F0780F">
        <w:rPr>
          <w:rFonts w:ascii="Times New Roman" w:eastAsia="Calibri" w:hAnsi="Times New Roman" w:cs="Times New Roman"/>
          <w:sz w:val="23"/>
          <w:szCs w:val="23"/>
        </w:rPr>
        <w:t xml:space="preserve"> Е.И., </w:t>
      </w:r>
      <w:r w:rsidR="007F2C03">
        <w:rPr>
          <w:rFonts w:ascii="Times New Roman" w:eastAsia="Calibri" w:hAnsi="Times New Roman" w:cs="Times New Roman"/>
          <w:sz w:val="23"/>
          <w:szCs w:val="23"/>
        </w:rPr>
        <w:t>С.</w:t>
      </w:r>
      <w:r w:rsidRPr="003219D8" w:rsidR="00F0780F">
        <w:rPr>
          <w:rFonts w:ascii="Times New Roman" w:eastAsia="Calibri" w:hAnsi="Times New Roman" w:cs="Times New Roman"/>
          <w:sz w:val="23"/>
          <w:szCs w:val="23"/>
        </w:rPr>
        <w:t xml:space="preserve"> М.А., </w:t>
      </w:r>
      <w:r w:rsidR="007F2C03">
        <w:rPr>
          <w:rFonts w:ascii="Times New Roman" w:eastAsia="Calibri" w:hAnsi="Times New Roman" w:cs="Times New Roman"/>
          <w:sz w:val="23"/>
          <w:szCs w:val="23"/>
        </w:rPr>
        <w:t>П.</w:t>
      </w:r>
      <w:r w:rsidRPr="003219D8" w:rsidR="00F0780F">
        <w:rPr>
          <w:rFonts w:ascii="Times New Roman" w:eastAsia="Calibri" w:hAnsi="Times New Roman" w:cs="Times New Roman"/>
          <w:sz w:val="23"/>
          <w:szCs w:val="23"/>
        </w:rPr>
        <w:t xml:space="preserve"> Н.А.,</w:t>
      </w:r>
      <w:r w:rsidRPr="003219D8">
        <w:rPr>
          <w:rFonts w:ascii="Times New Roman" w:eastAsia="Calibri" w:hAnsi="Times New Roman" w:cs="Times New Roman"/>
          <w:sz w:val="23"/>
          <w:szCs w:val="23"/>
        </w:rPr>
        <w:t xml:space="preserve"> исследовав</w:t>
      </w:r>
      <w:r w:rsidRPr="003219D8">
        <w:rPr>
          <w:rFonts w:ascii="Times New Roman" w:hAnsi="Times New Roman" w:cs="Times New Roman"/>
          <w:sz w:val="23"/>
          <w:szCs w:val="23"/>
        </w:rPr>
        <w:t xml:space="preserve"> материалы дела, мировой судья считает, что виновность </w:t>
      </w:r>
      <w:r w:rsidRPr="003219D8" w:rsidR="00F0780F">
        <w:rPr>
          <w:rFonts w:ascii="Times New Roman" w:hAnsi="Times New Roman" w:cs="Times New Roman"/>
          <w:sz w:val="23"/>
          <w:szCs w:val="23"/>
        </w:rPr>
        <w:t>Приказюка</w:t>
      </w:r>
      <w:r w:rsidRPr="003219D8" w:rsidR="00F0780F">
        <w:rPr>
          <w:rFonts w:ascii="Times New Roman" w:hAnsi="Times New Roman" w:cs="Times New Roman"/>
          <w:sz w:val="23"/>
          <w:szCs w:val="23"/>
        </w:rPr>
        <w:t xml:space="preserve"> Александра Сергеевича </w:t>
      </w:r>
      <w:r w:rsidRPr="003219D8">
        <w:rPr>
          <w:rFonts w:ascii="Times New Roman" w:hAnsi="Times New Roman" w:cs="Times New Roman"/>
          <w:sz w:val="23"/>
          <w:szCs w:val="23"/>
        </w:rPr>
        <w:t xml:space="preserve"> в</w:t>
      </w:r>
      <w:r w:rsidRPr="003219D8">
        <w:rPr>
          <w:rFonts w:ascii="Times New Roman" w:hAnsi="Times New Roman" w:cs="Times New Roman"/>
          <w:iCs/>
          <w:sz w:val="23"/>
          <w:szCs w:val="23"/>
        </w:rPr>
        <w:t xml:space="preserve"> совершении административного правонарушения</w:t>
      </w:r>
      <w:r w:rsidR="007F2C03">
        <w:rPr>
          <w:rFonts w:ascii="Times New Roman" w:hAnsi="Times New Roman" w:cs="Times New Roman"/>
          <w:iCs/>
          <w:sz w:val="23"/>
          <w:szCs w:val="23"/>
        </w:rPr>
        <w:t xml:space="preserve"> </w:t>
      </w:r>
      <w:r w:rsidRPr="003219D8">
        <w:rPr>
          <w:rFonts w:ascii="Times New Roman" w:hAnsi="Times New Roman" w:cs="Times New Roman"/>
          <w:iCs/>
          <w:sz w:val="23"/>
          <w:szCs w:val="23"/>
        </w:rPr>
        <w:t>доказана, не вызывает сомнений и подтверждается совокупностью исследованных судом следующих доказательств, имеющихся в материалах дела об административном правонарушении:</w:t>
      </w:r>
    </w:p>
    <w:p w:rsidR="00C302A4" w:rsidRPr="003219D8" w:rsidP="00C302A4">
      <w:pPr>
        <w:spacing w:after="0" w:line="240" w:lineRule="auto"/>
        <w:jc w:val="both"/>
        <w:rPr>
          <w:rFonts w:ascii="Times New Roman" w:eastAsia="Calibri" w:hAnsi="Times New Roman" w:cs="Times New Roman"/>
          <w:sz w:val="23"/>
          <w:szCs w:val="23"/>
        </w:rPr>
      </w:pPr>
      <w:r w:rsidRPr="003219D8">
        <w:rPr>
          <w:rFonts w:ascii="Times New Roman" w:eastAsia="Calibri" w:hAnsi="Times New Roman" w:cs="Times New Roman"/>
          <w:sz w:val="23"/>
          <w:szCs w:val="23"/>
        </w:rPr>
        <w:t>- пр</w:t>
      </w:r>
      <w:r w:rsidRPr="003219D8">
        <w:rPr>
          <w:rFonts w:ascii="Times New Roman" w:eastAsia="Calibri" w:hAnsi="Times New Roman" w:cs="Times New Roman"/>
          <w:sz w:val="23"/>
          <w:szCs w:val="23"/>
        </w:rPr>
        <w:t xml:space="preserve">отоколом об административном правонарушении </w:t>
      </w:r>
      <w:r w:rsidR="007F2C03">
        <w:rPr>
          <w:rFonts w:ascii="Times New Roman" w:eastAsia="Calibri" w:hAnsi="Times New Roman" w:cs="Times New Roman"/>
          <w:sz w:val="23"/>
          <w:szCs w:val="23"/>
        </w:rPr>
        <w:t>СЕРИЯ</w:t>
      </w:r>
      <w:r w:rsidRPr="003219D8">
        <w:rPr>
          <w:rFonts w:ascii="Times New Roman" w:eastAsia="Calibri" w:hAnsi="Times New Roman" w:cs="Times New Roman"/>
          <w:sz w:val="23"/>
          <w:szCs w:val="23"/>
        </w:rPr>
        <w:t xml:space="preserve"> № </w:t>
      </w:r>
      <w:r w:rsidR="007F2C03">
        <w:rPr>
          <w:rFonts w:ascii="Times New Roman" w:eastAsia="Calibri" w:hAnsi="Times New Roman" w:cs="Times New Roman"/>
          <w:sz w:val="23"/>
          <w:szCs w:val="23"/>
        </w:rPr>
        <w:t>НОМЕР</w:t>
      </w:r>
      <w:r w:rsidRPr="003219D8">
        <w:rPr>
          <w:rFonts w:ascii="Times New Roman" w:eastAsia="Calibri" w:hAnsi="Times New Roman" w:cs="Times New Roman"/>
          <w:sz w:val="23"/>
          <w:szCs w:val="23"/>
        </w:rPr>
        <w:t xml:space="preserve"> </w:t>
      </w:r>
      <w:r w:rsidRPr="003219D8">
        <w:rPr>
          <w:rFonts w:ascii="Times New Roman" w:eastAsia="Calibri" w:hAnsi="Times New Roman" w:cs="Times New Roman"/>
          <w:sz w:val="23"/>
          <w:szCs w:val="23"/>
        </w:rPr>
        <w:t>от</w:t>
      </w:r>
      <w:r w:rsidRPr="003219D8">
        <w:rPr>
          <w:rFonts w:ascii="Times New Roman" w:eastAsia="Calibri" w:hAnsi="Times New Roman" w:cs="Times New Roman"/>
          <w:sz w:val="23"/>
          <w:szCs w:val="23"/>
        </w:rPr>
        <w:t xml:space="preserve"> </w:t>
      </w:r>
      <w:r w:rsidR="007F2C03">
        <w:rPr>
          <w:rFonts w:ascii="Times New Roman" w:eastAsia="Calibri" w:hAnsi="Times New Roman" w:cs="Times New Roman"/>
          <w:sz w:val="23"/>
          <w:szCs w:val="23"/>
        </w:rPr>
        <w:t>ДАТА</w:t>
      </w:r>
      <w:r w:rsidRPr="003219D8">
        <w:rPr>
          <w:rFonts w:ascii="Times New Roman" w:eastAsia="Calibri" w:hAnsi="Times New Roman" w:cs="Times New Roman"/>
          <w:sz w:val="23"/>
          <w:szCs w:val="23"/>
        </w:rPr>
        <w:t xml:space="preserve">, составленным в соответствии с положениями ст. 28.2 КоАП РФ, в котором подробно изложена суть совершенного правонарушения (л.д. 4), </w:t>
      </w:r>
    </w:p>
    <w:p w:rsidR="00C302A4" w:rsidRPr="003219D8" w:rsidP="00C302A4">
      <w:pPr>
        <w:spacing w:after="0" w:line="240" w:lineRule="auto"/>
        <w:jc w:val="both"/>
        <w:rPr>
          <w:rFonts w:ascii="Times New Roman" w:eastAsia="Calibri" w:hAnsi="Times New Roman" w:cs="Times New Roman"/>
          <w:sz w:val="23"/>
          <w:szCs w:val="23"/>
        </w:rPr>
      </w:pPr>
      <w:r w:rsidRPr="003219D8">
        <w:rPr>
          <w:rFonts w:ascii="Times New Roman" w:eastAsia="Calibri" w:hAnsi="Times New Roman" w:cs="Times New Roman"/>
          <w:sz w:val="23"/>
          <w:szCs w:val="23"/>
        </w:rPr>
        <w:t xml:space="preserve">-бумажным носителем с результатами </w:t>
      </w:r>
      <w:r w:rsidRPr="003219D8">
        <w:rPr>
          <w:rFonts w:ascii="Times New Roman" w:eastAsia="Calibri" w:hAnsi="Times New Roman" w:cs="Times New Roman"/>
          <w:sz w:val="23"/>
          <w:szCs w:val="23"/>
        </w:rPr>
        <w:t>продутия</w:t>
      </w:r>
      <w:r w:rsidRPr="003219D8">
        <w:rPr>
          <w:rFonts w:ascii="Times New Roman" w:eastAsia="Calibri" w:hAnsi="Times New Roman" w:cs="Times New Roman"/>
          <w:sz w:val="23"/>
          <w:szCs w:val="23"/>
        </w:rPr>
        <w:t xml:space="preserve"> </w:t>
      </w:r>
      <w:r w:rsidRPr="003219D8">
        <w:rPr>
          <w:rFonts w:ascii="Times New Roman" w:eastAsia="Calibri" w:hAnsi="Times New Roman" w:cs="Times New Roman"/>
          <w:sz w:val="23"/>
          <w:szCs w:val="23"/>
        </w:rPr>
        <w:t>Алкоте</w:t>
      </w:r>
      <w:r w:rsidRPr="003219D8">
        <w:rPr>
          <w:rFonts w:ascii="Times New Roman" w:eastAsia="Calibri" w:hAnsi="Times New Roman" w:cs="Times New Roman"/>
          <w:sz w:val="23"/>
          <w:szCs w:val="23"/>
        </w:rPr>
        <w:t>ст</w:t>
      </w:r>
      <w:r w:rsidRPr="003219D8">
        <w:rPr>
          <w:rFonts w:ascii="Times New Roman" w:eastAsia="Calibri" w:hAnsi="Times New Roman" w:cs="Times New Roman"/>
          <w:sz w:val="23"/>
          <w:szCs w:val="23"/>
        </w:rPr>
        <w:t xml:space="preserve">-Драгер </w:t>
      </w:r>
      <w:r w:rsidR="007F2C03">
        <w:rPr>
          <w:rFonts w:ascii="Times New Roman" w:eastAsia="Calibri" w:hAnsi="Times New Roman" w:cs="Times New Roman"/>
          <w:sz w:val="23"/>
          <w:szCs w:val="23"/>
        </w:rPr>
        <w:t>СЕРИЯ НОМЕР</w:t>
      </w:r>
      <w:r w:rsidRPr="003219D8">
        <w:rPr>
          <w:rFonts w:ascii="Times New Roman" w:eastAsia="Calibri" w:hAnsi="Times New Roman" w:cs="Times New Roman"/>
          <w:sz w:val="23"/>
          <w:szCs w:val="23"/>
        </w:rPr>
        <w:t xml:space="preserve"> </w:t>
      </w:r>
      <w:r w:rsidRPr="003219D8">
        <w:rPr>
          <w:rFonts w:ascii="Times New Roman" w:eastAsia="Calibri" w:hAnsi="Times New Roman" w:cs="Times New Roman"/>
          <w:sz w:val="23"/>
          <w:szCs w:val="23"/>
        </w:rPr>
        <w:t>от</w:t>
      </w:r>
      <w:r w:rsidRPr="003219D8">
        <w:rPr>
          <w:rFonts w:ascii="Times New Roman" w:eastAsia="Calibri" w:hAnsi="Times New Roman" w:cs="Times New Roman"/>
          <w:sz w:val="23"/>
          <w:szCs w:val="23"/>
        </w:rPr>
        <w:t xml:space="preserve"> </w:t>
      </w:r>
      <w:r w:rsidR="007F2C03">
        <w:rPr>
          <w:rFonts w:ascii="Times New Roman" w:eastAsia="Calibri" w:hAnsi="Times New Roman" w:cs="Times New Roman"/>
          <w:sz w:val="23"/>
          <w:szCs w:val="23"/>
        </w:rPr>
        <w:t>ДАТА</w:t>
      </w:r>
      <w:r w:rsidRPr="003219D8">
        <w:rPr>
          <w:rFonts w:ascii="Times New Roman" w:eastAsia="Calibri" w:hAnsi="Times New Roman" w:cs="Times New Roman"/>
          <w:sz w:val="23"/>
          <w:szCs w:val="23"/>
        </w:rPr>
        <w:t xml:space="preserve"> тест № </w:t>
      </w:r>
      <w:r w:rsidR="007F2C03">
        <w:rPr>
          <w:rFonts w:ascii="Times New Roman" w:eastAsia="Calibri" w:hAnsi="Times New Roman" w:cs="Times New Roman"/>
          <w:sz w:val="23"/>
          <w:szCs w:val="23"/>
        </w:rPr>
        <w:t>НОМЕР</w:t>
      </w:r>
      <w:r w:rsidRPr="003219D8">
        <w:rPr>
          <w:rFonts w:ascii="Times New Roman" w:eastAsia="Calibri" w:hAnsi="Times New Roman" w:cs="Times New Roman"/>
          <w:sz w:val="23"/>
          <w:szCs w:val="23"/>
        </w:rPr>
        <w:t xml:space="preserve">, согласно которому у освидетельствуемого </w:t>
      </w:r>
      <w:r w:rsidRPr="003219D8" w:rsidR="00F0780F">
        <w:rPr>
          <w:rFonts w:ascii="Times New Roman" w:eastAsia="Calibri" w:hAnsi="Times New Roman" w:cs="Times New Roman"/>
          <w:sz w:val="23"/>
          <w:szCs w:val="23"/>
        </w:rPr>
        <w:t>Приказюк</w:t>
      </w:r>
      <w:r w:rsidRPr="003219D8" w:rsidR="00350175">
        <w:rPr>
          <w:rFonts w:ascii="Times New Roman" w:eastAsia="Calibri" w:hAnsi="Times New Roman" w:cs="Times New Roman"/>
          <w:sz w:val="23"/>
          <w:szCs w:val="23"/>
        </w:rPr>
        <w:t>а</w:t>
      </w:r>
      <w:r w:rsidRPr="003219D8" w:rsidR="00F0780F">
        <w:rPr>
          <w:rFonts w:ascii="Times New Roman" w:eastAsia="Calibri" w:hAnsi="Times New Roman" w:cs="Times New Roman"/>
          <w:sz w:val="23"/>
          <w:szCs w:val="23"/>
        </w:rPr>
        <w:t xml:space="preserve"> А.С.</w:t>
      </w:r>
      <w:r w:rsidRPr="003219D8">
        <w:rPr>
          <w:rFonts w:ascii="Times New Roman" w:eastAsia="Calibri" w:hAnsi="Times New Roman" w:cs="Times New Roman"/>
          <w:sz w:val="23"/>
          <w:szCs w:val="23"/>
        </w:rPr>
        <w:t xml:space="preserve">  во время исследования  алкоголя в выдохе обнаружено 0,39 мг/л  абсолютного этилового спирта в выдыхаемом воздухе (л.д.5); </w:t>
      </w:r>
    </w:p>
    <w:p w:rsidR="00C302A4" w:rsidRPr="003219D8" w:rsidP="00C302A4">
      <w:pPr>
        <w:pStyle w:val="NormalWeb"/>
        <w:spacing w:before="0" w:beforeAutospacing="0" w:after="0" w:afterAutospacing="0"/>
        <w:contextualSpacing/>
        <w:jc w:val="both"/>
        <w:rPr>
          <w:rFonts w:eastAsia="Calibri"/>
          <w:sz w:val="23"/>
          <w:szCs w:val="23"/>
        </w:rPr>
      </w:pPr>
      <w:r w:rsidRPr="003219D8">
        <w:rPr>
          <w:rFonts w:eastAsia="Calibri"/>
          <w:sz w:val="23"/>
          <w:szCs w:val="23"/>
        </w:rPr>
        <w:t xml:space="preserve">- протоколом </w:t>
      </w:r>
      <w:r w:rsidR="007F2C03">
        <w:rPr>
          <w:rFonts w:eastAsia="Calibri"/>
          <w:sz w:val="23"/>
          <w:szCs w:val="23"/>
        </w:rPr>
        <w:t>СЕРИЯ</w:t>
      </w:r>
      <w:r w:rsidRPr="003219D8">
        <w:rPr>
          <w:rFonts w:eastAsia="Calibri"/>
          <w:sz w:val="23"/>
          <w:szCs w:val="23"/>
        </w:rPr>
        <w:t xml:space="preserve"> № </w:t>
      </w:r>
      <w:r w:rsidR="007F2C03">
        <w:rPr>
          <w:rFonts w:eastAsia="Calibri"/>
          <w:sz w:val="23"/>
          <w:szCs w:val="23"/>
        </w:rPr>
        <w:t>НОМЕР</w:t>
      </w:r>
      <w:r w:rsidRPr="003219D8">
        <w:rPr>
          <w:rFonts w:eastAsia="Calibri"/>
          <w:sz w:val="23"/>
          <w:szCs w:val="23"/>
        </w:rPr>
        <w:t xml:space="preserve"> от </w:t>
      </w:r>
      <w:r w:rsidR="007F2C03">
        <w:rPr>
          <w:rFonts w:eastAsia="Calibri"/>
          <w:sz w:val="23"/>
          <w:szCs w:val="23"/>
        </w:rPr>
        <w:t>ДАТА</w:t>
      </w:r>
      <w:r w:rsidRPr="003219D8">
        <w:rPr>
          <w:rFonts w:eastAsia="Calibri"/>
          <w:sz w:val="23"/>
          <w:szCs w:val="23"/>
        </w:rPr>
        <w:t xml:space="preserve"> об отстранении от управления транспортным средством, согласно которому </w:t>
      </w:r>
      <w:r w:rsidRPr="003219D8" w:rsidR="00F0780F">
        <w:rPr>
          <w:rFonts w:eastAsia="Calibri"/>
          <w:sz w:val="23"/>
          <w:szCs w:val="23"/>
        </w:rPr>
        <w:t>Приказюк А.С.</w:t>
      </w:r>
      <w:r w:rsidRPr="003219D8">
        <w:rPr>
          <w:rFonts w:eastAsia="Calibri"/>
          <w:sz w:val="23"/>
          <w:szCs w:val="23"/>
        </w:rPr>
        <w:t xml:space="preserve"> был отстранён</w:t>
      </w:r>
      <w:r w:rsidRPr="003219D8" w:rsidR="00F0780F">
        <w:rPr>
          <w:rFonts w:eastAsia="Calibri"/>
          <w:sz w:val="23"/>
          <w:szCs w:val="23"/>
        </w:rPr>
        <w:t xml:space="preserve"> </w:t>
      </w:r>
      <w:r w:rsidR="007F2C03">
        <w:rPr>
          <w:rFonts w:eastAsia="Calibri"/>
          <w:sz w:val="23"/>
          <w:szCs w:val="23"/>
        </w:rPr>
        <w:t>ДАТА</w:t>
      </w:r>
      <w:r w:rsidRPr="003219D8" w:rsidR="00F0780F">
        <w:rPr>
          <w:rFonts w:eastAsia="Calibri"/>
          <w:sz w:val="23"/>
          <w:szCs w:val="23"/>
        </w:rPr>
        <w:t xml:space="preserve"> в </w:t>
      </w:r>
      <w:r w:rsidR="007F2C03">
        <w:rPr>
          <w:rFonts w:eastAsia="Calibri"/>
          <w:sz w:val="23"/>
          <w:szCs w:val="23"/>
        </w:rPr>
        <w:t>ВРЕМЯ</w:t>
      </w:r>
      <w:r w:rsidRPr="003219D8">
        <w:rPr>
          <w:rFonts w:eastAsia="Calibri"/>
          <w:sz w:val="23"/>
          <w:szCs w:val="23"/>
        </w:rPr>
        <w:t xml:space="preserve"> от управления транспортным средством при наличии достаточных оснований полагать, что лицо, которое управляет тра</w:t>
      </w:r>
      <w:r w:rsidRPr="003219D8">
        <w:rPr>
          <w:rFonts w:eastAsia="Calibri"/>
          <w:sz w:val="23"/>
          <w:szCs w:val="23"/>
        </w:rPr>
        <w:t>нспортным средством,  находится в состоянии опьянения, при наличии признака опьянения: запах алкоголя изо рта</w:t>
      </w:r>
      <w:r w:rsidRPr="003219D8" w:rsidR="00F0780F">
        <w:rPr>
          <w:rFonts w:eastAsia="Calibri"/>
          <w:sz w:val="23"/>
          <w:szCs w:val="23"/>
        </w:rPr>
        <w:t>, резкое изменение окраски кожных покровов лица</w:t>
      </w:r>
      <w:r w:rsidRPr="003219D8">
        <w:rPr>
          <w:rFonts w:eastAsia="Calibri"/>
          <w:sz w:val="23"/>
          <w:szCs w:val="23"/>
        </w:rPr>
        <w:t xml:space="preserve"> (л.д. 6),</w:t>
      </w:r>
    </w:p>
    <w:p w:rsidR="00C302A4" w:rsidRPr="003219D8" w:rsidP="00C302A4">
      <w:pPr>
        <w:pStyle w:val="NormalWeb"/>
        <w:spacing w:before="0" w:beforeAutospacing="0" w:after="0" w:afterAutospacing="0"/>
        <w:contextualSpacing/>
        <w:jc w:val="both"/>
        <w:rPr>
          <w:rFonts w:eastAsia="Calibri"/>
          <w:sz w:val="23"/>
          <w:szCs w:val="23"/>
        </w:rPr>
      </w:pPr>
      <w:r w:rsidRPr="003219D8">
        <w:rPr>
          <w:rFonts w:eastAsia="Calibri"/>
          <w:sz w:val="23"/>
          <w:szCs w:val="23"/>
        </w:rPr>
        <w:t xml:space="preserve">-актом </w:t>
      </w:r>
      <w:r w:rsidR="007F2C03">
        <w:rPr>
          <w:rFonts w:eastAsia="Calibri"/>
          <w:sz w:val="23"/>
          <w:szCs w:val="23"/>
        </w:rPr>
        <w:t>СЕРИЯ</w:t>
      </w:r>
      <w:r w:rsidRPr="003219D8">
        <w:rPr>
          <w:rFonts w:eastAsia="Calibri"/>
          <w:sz w:val="23"/>
          <w:szCs w:val="23"/>
        </w:rPr>
        <w:t xml:space="preserve"> № </w:t>
      </w:r>
      <w:r w:rsidR="007F2C03">
        <w:rPr>
          <w:rFonts w:eastAsia="Calibri"/>
          <w:sz w:val="23"/>
          <w:szCs w:val="23"/>
        </w:rPr>
        <w:t>НОМЕР</w:t>
      </w:r>
      <w:r w:rsidRPr="003219D8">
        <w:rPr>
          <w:rFonts w:eastAsia="Calibri"/>
          <w:sz w:val="23"/>
          <w:szCs w:val="23"/>
        </w:rPr>
        <w:t xml:space="preserve"> освидетельствования на состояние опьянения </w:t>
      </w:r>
      <w:r w:rsidRPr="003219D8">
        <w:rPr>
          <w:rFonts w:eastAsia="Calibri"/>
          <w:sz w:val="23"/>
          <w:szCs w:val="23"/>
        </w:rPr>
        <w:t>от</w:t>
      </w:r>
      <w:r w:rsidRPr="003219D8">
        <w:rPr>
          <w:rFonts w:eastAsia="Calibri"/>
          <w:sz w:val="23"/>
          <w:szCs w:val="23"/>
        </w:rPr>
        <w:t xml:space="preserve"> </w:t>
      </w:r>
      <w:r w:rsidR="007F2C03">
        <w:rPr>
          <w:rFonts w:eastAsia="Calibri"/>
          <w:sz w:val="23"/>
          <w:szCs w:val="23"/>
        </w:rPr>
        <w:t>ДАТА</w:t>
      </w:r>
      <w:r w:rsidRPr="003219D8">
        <w:rPr>
          <w:rFonts w:eastAsia="Calibri"/>
          <w:sz w:val="23"/>
          <w:szCs w:val="23"/>
        </w:rPr>
        <w:t>, согласно к</w:t>
      </w:r>
      <w:r w:rsidRPr="003219D8">
        <w:rPr>
          <w:rFonts w:eastAsia="Calibri"/>
          <w:sz w:val="23"/>
          <w:szCs w:val="23"/>
        </w:rPr>
        <w:t xml:space="preserve">оторому у </w:t>
      </w:r>
      <w:r w:rsidRPr="003219D8" w:rsidR="00F0780F">
        <w:rPr>
          <w:rFonts w:eastAsia="Calibri"/>
          <w:sz w:val="23"/>
          <w:szCs w:val="23"/>
        </w:rPr>
        <w:t>Приказюка А.С.</w:t>
      </w:r>
      <w:r w:rsidRPr="003219D8">
        <w:rPr>
          <w:rFonts w:eastAsia="Calibri"/>
          <w:sz w:val="23"/>
          <w:szCs w:val="23"/>
        </w:rPr>
        <w:t xml:space="preserve"> установлено состояние алкогольного опьянения, с чем освидетельствуемый был согласен, о чем в протоколе собственноручно указал (л.д.7); </w:t>
      </w:r>
    </w:p>
    <w:p w:rsidR="00C302A4" w:rsidRPr="003219D8" w:rsidP="00C302A4">
      <w:pPr>
        <w:pStyle w:val="NormalWeb"/>
        <w:spacing w:before="0" w:beforeAutospacing="0" w:after="0" w:afterAutospacing="0"/>
        <w:contextualSpacing/>
        <w:jc w:val="both"/>
        <w:rPr>
          <w:rFonts w:eastAsia="Calibri"/>
          <w:sz w:val="23"/>
          <w:szCs w:val="23"/>
        </w:rPr>
      </w:pPr>
      <w:r w:rsidRPr="003219D8">
        <w:rPr>
          <w:rFonts w:eastAsia="Calibri"/>
          <w:sz w:val="23"/>
          <w:szCs w:val="23"/>
        </w:rPr>
        <w:t xml:space="preserve">-протоколом </w:t>
      </w:r>
      <w:r w:rsidR="007F2C03">
        <w:rPr>
          <w:rFonts w:eastAsia="Calibri"/>
          <w:sz w:val="23"/>
          <w:szCs w:val="23"/>
        </w:rPr>
        <w:t xml:space="preserve">СЕРИЯ </w:t>
      </w:r>
      <w:r w:rsidRPr="003219D8">
        <w:rPr>
          <w:rFonts w:eastAsia="Calibri"/>
          <w:sz w:val="23"/>
          <w:szCs w:val="23"/>
        </w:rPr>
        <w:t xml:space="preserve">№ </w:t>
      </w:r>
      <w:r w:rsidR="007F2C03">
        <w:rPr>
          <w:rFonts w:eastAsia="Calibri"/>
          <w:sz w:val="23"/>
          <w:szCs w:val="23"/>
        </w:rPr>
        <w:t>НОМЕР</w:t>
      </w:r>
      <w:r w:rsidRPr="003219D8">
        <w:rPr>
          <w:rFonts w:eastAsia="Calibri"/>
          <w:sz w:val="23"/>
          <w:szCs w:val="23"/>
        </w:rPr>
        <w:t xml:space="preserve"> </w:t>
      </w:r>
      <w:r w:rsidRPr="003219D8">
        <w:rPr>
          <w:rFonts w:eastAsia="Calibri"/>
          <w:sz w:val="23"/>
          <w:szCs w:val="23"/>
        </w:rPr>
        <w:t>от</w:t>
      </w:r>
      <w:r w:rsidRPr="003219D8">
        <w:rPr>
          <w:rFonts w:eastAsia="Calibri"/>
          <w:sz w:val="23"/>
          <w:szCs w:val="23"/>
        </w:rPr>
        <w:t xml:space="preserve"> </w:t>
      </w:r>
      <w:r w:rsidR="007F2C03">
        <w:rPr>
          <w:rFonts w:eastAsia="Calibri"/>
          <w:sz w:val="23"/>
          <w:szCs w:val="23"/>
        </w:rPr>
        <w:t>ДАТА</w:t>
      </w:r>
      <w:r w:rsidRPr="003219D8">
        <w:rPr>
          <w:rFonts w:eastAsia="Calibri"/>
          <w:sz w:val="23"/>
          <w:szCs w:val="23"/>
        </w:rPr>
        <w:t xml:space="preserve">, согласно которому транспортное средство </w:t>
      </w:r>
      <w:r w:rsidR="007F2C03">
        <w:rPr>
          <w:rFonts w:eastAsia="Calibri"/>
          <w:sz w:val="23"/>
          <w:szCs w:val="23"/>
        </w:rPr>
        <w:t>МАРКА МОДЕЛЬ</w:t>
      </w:r>
      <w:r w:rsidRPr="003219D8" w:rsidR="00F0780F">
        <w:rPr>
          <w:rFonts w:eastAsia="Calibri"/>
          <w:sz w:val="23"/>
          <w:szCs w:val="23"/>
        </w:rPr>
        <w:t xml:space="preserve"> с </w:t>
      </w:r>
      <w:r w:rsidRPr="003219D8" w:rsidR="00F0780F">
        <w:rPr>
          <w:rFonts w:eastAsia="Calibri"/>
          <w:sz w:val="23"/>
          <w:szCs w:val="23"/>
        </w:rPr>
        <w:t>г.р.з</w:t>
      </w:r>
      <w:r w:rsidRPr="003219D8" w:rsidR="00F0780F">
        <w:rPr>
          <w:rFonts w:eastAsia="Calibri"/>
          <w:sz w:val="23"/>
          <w:szCs w:val="23"/>
        </w:rPr>
        <w:t xml:space="preserve">. </w:t>
      </w:r>
      <w:r w:rsidR="007F2C03">
        <w:rPr>
          <w:rFonts w:eastAsia="Calibri"/>
          <w:sz w:val="23"/>
          <w:szCs w:val="23"/>
        </w:rPr>
        <w:t>НОМЕР</w:t>
      </w:r>
      <w:r w:rsidRPr="003219D8" w:rsidR="00F0780F">
        <w:rPr>
          <w:rFonts w:eastAsia="Calibri"/>
          <w:sz w:val="23"/>
          <w:szCs w:val="23"/>
        </w:rPr>
        <w:t xml:space="preserve">  </w:t>
      </w:r>
      <w:r w:rsidRPr="003219D8">
        <w:rPr>
          <w:rFonts w:eastAsia="Calibri"/>
          <w:sz w:val="23"/>
          <w:szCs w:val="23"/>
        </w:rPr>
        <w:t>было задержано и передано для транспортировки на специализированную стоянку (л.д.8);</w:t>
      </w:r>
    </w:p>
    <w:p w:rsidR="00F0780F" w:rsidRPr="003219D8" w:rsidP="00C302A4">
      <w:pPr>
        <w:pStyle w:val="NormalWeb"/>
        <w:spacing w:before="0" w:beforeAutospacing="0" w:after="0" w:afterAutospacing="0"/>
        <w:contextualSpacing/>
        <w:jc w:val="both"/>
        <w:rPr>
          <w:rFonts w:eastAsia="Calibri"/>
          <w:sz w:val="23"/>
          <w:szCs w:val="23"/>
        </w:rPr>
      </w:pPr>
      <w:r w:rsidRPr="003219D8">
        <w:rPr>
          <w:rFonts w:eastAsia="Calibri"/>
          <w:sz w:val="23"/>
          <w:szCs w:val="23"/>
        </w:rPr>
        <w:t>- требованием ИЦ МВД по Республике Крым, согласно</w:t>
      </w:r>
      <w:r w:rsidRPr="003219D8" w:rsidR="003219D8">
        <w:rPr>
          <w:rFonts w:eastAsia="Calibri"/>
          <w:sz w:val="23"/>
          <w:szCs w:val="23"/>
        </w:rPr>
        <w:t xml:space="preserve"> которому</w:t>
      </w:r>
      <w:r w:rsidRPr="003219D8">
        <w:rPr>
          <w:rFonts w:eastAsia="Calibri"/>
          <w:sz w:val="23"/>
          <w:szCs w:val="23"/>
        </w:rPr>
        <w:t xml:space="preserve"> Приказюк А.С. ранее не судим (л.д.9);</w:t>
      </w:r>
    </w:p>
    <w:p w:rsidR="00C302A4" w:rsidRPr="003219D8" w:rsidP="00C302A4">
      <w:pPr>
        <w:pStyle w:val="NormalWeb"/>
        <w:spacing w:before="0" w:beforeAutospacing="0" w:after="0" w:afterAutospacing="0"/>
        <w:contextualSpacing/>
        <w:jc w:val="both"/>
        <w:rPr>
          <w:rFonts w:eastAsia="Calibri"/>
          <w:sz w:val="23"/>
          <w:szCs w:val="23"/>
        </w:rPr>
      </w:pPr>
      <w:r w:rsidRPr="003219D8">
        <w:rPr>
          <w:rFonts w:eastAsia="Calibri"/>
          <w:sz w:val="23"/>
          <w:szCs w:val="23"/>
        </w:rPr>
        <w:t xml:space="preserve">-копией водительского удостоверения </w:t>
      </w:r>
      <w:r w:rsidRPr="003219D8" w:rsidR="00F0780F">
        <w:rPr>
          <w:rFonts w:eastAsia="Calibri"/>
          <w:sz w:val="23"/>
          <w:szCs w:val="23"/>
        </w:rPr>
        <w:t>Приказюк А.С.,</w:t>
      </w:r>
      <w:r w:rsidRPr="003219D8">
        <w:rPr>
          <w:rFonts w:eastAsia="Calibri"/>
          <w:sz w:val="23"/>
          <w:szCs w:val="23"/>
        </w:rPr>
        <w:t xml:space="preserve"> подтв</w:t>
      </w:r>
      <w:r w:rsidRPr="003219D8">
        <w:rPr>
          <w:rFonts w:eastAsia="Calibri"/>
          <w:sz w:val="23"/>
          <w:szCs w:val="23"/>
        </w:rPr>
        <w:t>ерждающего его право управления транспортными средствами (л.д.</w:t>
      </w:r>
      <w:r w:rsidRPr="003219D8" w:rsidR="00F0780F">
        <w:rPr>
          <w:rFonts w:eastAsia="Calibri"/>
          <w:sz w:val="23"/>
          <w:szCs w:val="23"/>
        </w:rPr>
        <w:t>10</w:t>
      </w:r>
      <w:r w:rsidRPr="003219D8">
        <w:rPr>
          <w:rFonts w:eastAsia="Calibri"/>
          <w:sz w:val="23"/>
          <w:szCs w:val="23"/>
        </w:rPr>
        <w:t>);</w:t>
      </w:r>
    </w:p>
    <w:p w:rsidR="00C302A4" w:rsidRPr="003219D8" w:rsidP="00C302A4">
      <w:pPr>
        <w:spacing w:after="0" w:line="240" w:lineRule="auto"/>
        <w:jc w:val="both"/>
        <w:rPr>
          <w:rFonts w:ascii="Times New Roman" w:eastAsia="Calibri" w:hAnsi="Times New Roman" w:cs="Times New Roman"/>
          <w:sz w:val="23"/>
          <w:szCs w:val="23"/>
        </w:rPr>
      </w:pPr>
      <w:r w:rsidRPr="003219D8">
        <w:rPr>
          <w:rFonts w:ascii="Times New Roman" w:eastAsia="Calibri" w:hAnsi="Times New Roman" w:cs="Times New Roman"/>
          <w:sz w:val="23"/>
          <w:szCs w:val="23"/>
        </w:rPr>
        <w:t xml:space="preserve">- справкой ОГАИ по правонарушениям в отношении </w:t>
      </w:r>
      <w:r w:rsidRPr="003219D8" w:rsidR="00F0780F">
        <w:rPr>
          <w:rFonts w:ascii="Times New Roman" w:eastAsia="Calibri" w:hAnsi="Times New Roman" w:cs="Times New Roman"/>
          <w:sz w:val="23"/>
          <w:szCs w:val="23"/>
        </w:rPr>
        <w:t>Приказюк</w:t>
      </w:r>
      <w:r w:rsidRPr="003219D8" w:rsidR="00350175">
        <w:rPr>
          <w:rFonts w:ascii="Times New Roman" w:eastAsia="Calibri" w:hAnsi="Times New Roman" w:cs="Times New Roman"/>
          <w:sz w:val="23"/>
          <w:szCs w:val="23"/>
        </w:rPr>
        <w:t>а</w:t>
      </w:r>
      <w:r w:rsidRPr="003219D8" w:rsidR="00F0780F">
        <w:rPr>
          <w:rFonts w:ascii="Times New Roman" w:eastAsia="Calibri" w:hAnsi="Times New Roman" w:cs="Times New Roman"/>
          <w:sz w:val="23"/>
          <w:szCs w:val="23"/>
        </w:rPr>
        <w:t xml:space="preserve"> А.С.</w:t>
      </w:r>
      <w:r w:rsidRPr="003219D8" w:rsidR="00350175">
        <w:rPr>
          <w:rFonts w:ascii="Times New Roman" w:eastAsia="Calibri" w:hAnsi="Times New Roman" w:cs="Times New Roman"/>
          <w:sz w:val="23"/>
          <w:szCs w:val="23"/>
        </w:rPr>
        <w:t>,</w:t>
      </w:r>
      <w:r w:rsidRPr="003219D8">
        <w:rPr>
          <w:rFonts w:ascii="Times New Roman" w:eastAsia="Calibri" w:hAnsi="Times New Roman" w:cs="Times New Roman"/>
          <w:sz w:val="23"/>
          <w:szCs w:val="23"/>
        </w:rPr>
        <w:t xml:space="preserve"> согласно которой на момент совершения административного правонарушения он считается лицом, ранее </w:t>
      </w:r>
      <w:r w:rsidRPr="003219D8" w:rsidR="00F0780F">
        <w:rPr>
          <w:rFonts w:ascii="Times New Roman" w:eastAsia="Calibri" w:hAnsi="Times New Roman" w:cs="Times New Roman"/>
          <w:sz w:val="23"/>
          <w:szCs w:val="23"/>
        </w:rPr>
        <w:t xml:space="preserve"> не </w:t>
      </w:r>
      <w:r w:rsidRPr="003219D8">
        <w:rPr>
          <w:rFonts w:ascii="Times New Roman" w:eastAsia="Calibri" w:hAnsi="Times New Roman" w:cs="Times New Roman"/>
          <w:sz w:val="23"/>
          <w:szCs w:val="23"/>
        </w:rPr>
        <w:t>привлекавшимся</w:t>
      </w:r>
      <w:r w:rsidRPr="003219D8">
        <w:rPr>
          <w:rFonts w:ascii="Times New Roman" w:eastAsia="Calibri" w:hAnsi="Times New Roman" w:cs="Times New Roman"/>
          <w:sz w:val="23"/>
          <w:szCs w:val="23"/>
        </w:rPr>
        <w:t xml:space="preserve"> к административной ответственности за правонарушения, предусмотренные главой 12 КоАП РФ</w:t>
      </w:r>
      <w:r w:rsidRPr="003219D8" w:rsidR="00F0780F">
        <w:rPr>
          <w:rFonts w:ascii="Times New Roman" w:eastAsia="Calibri" w:hAnsi="Times New Roman" w:cs="Times New Roman"/>
          <w:sz w:val="23"/>
          <w:szCs w:val="23"/>
        </w:rPr>
        <w:t xml:space="preserve"> </w:t>
      </w:r>
      <w:r w:rsidRPr="003219D8">
        <w:rPr>
          <w:rFonts w:ascii="Times New Roman" w:eastAsia="Calibri" w:hAnsi="Times New Roman" w:cs="Times New Roman"/>
          <w:sz w:val="23"/>
          <w:szCs w:val="23"/>
        </w:rPr>
        <w:t xml:space="preserve"> (л.д.</w:t>
      </w:r>
      <w:r w:rsidRPr="003219D8" w:rsidR="00F0780F">
        <w:rPr>
          <w:rFonts w:ascii="Times New Roman" w:eastAsia="Calibri" w:hAnsi="Times New Roman" w:cs="Times New Roman"/>
          <w:sz w:val="23"/>
          <w:szCs w:val="23"/>
        </w:rPr>
        <w:t>12</w:t>
      </w:r>
      <w:r w:rsidRPr="003219D8">
        <w:rPr>
          <w:rFonts w:ascii="Times New Roman" w:eastAsia="Calibri" w:hAnsi="Times New Roman" w:cs="Times New Roman"/>
          <w:sz w:val="23"/>
          <w:szCs w:val="23"/>
        </w:rPr>
        <w:t>);</w:t>
      </w:r>
    </w:p>
    <w:p w:rsidR="00C302A4" w:rsidRPr="003219D8" w:rsidP="00C302A4">
      <w:pPr>
        <w:spacing w:after="0" w:line="240" w:lineRule="auto"/>
        <w:jc w:val="both"/>
        <w:rPr>
          <w:rFonts w:ascii="Times New Roman" w:eastAsia="Calibri" w:hAnsi="Times New Roman" w:cs="Times New Roman"/>
          <w:sz w:val="23"/>
          <w:szCs w:val="23"/>
        </w:rPr>
      </w:pPr>
      <w:r w:rsidRPr="003219D8">
        <w:rPr>
          <w:rFonts w:ascii="Times New Roman" w:eastAsia="Calibri" w:hAnsi="Times New Roman" w:cs="Times New Roman"/>
          <w:sz w:val="23"/>
          <w:szCs w:val="23"/>
        </w:rPr>
        <w:t>- видеозаписями, просмотренными в судебном заседании, на которых зафиксирован</w:t>
      </w:r>
      <w:r w:rsidRPr="003219D8" w:rsidR="00F0780F">
        <w:rPr>
          <w:rFonts w:ascii="Times New Roman" w:eastAsia="Calibri" w:hAnsi="Times New Roman" w:cs="Times New Roman"/>
          <w:sz w:val="23"/>
          <w:szCs w:val="23"/>
        </w:rPr>
        <w:t>о</w:t>
      </w:r>
      <w:r w:rsidRPr="003219D8">
        <w:rPr>
          <w:rFonts w:ascii="Times New Roman" w:eastAsia="Calibri" w:hAnsi="Times New Roman" w:cs="Times New Roman"/>
          <w:sz w:val="23"/>
          <w:szCs w:val="23"/>
        </w:rPr>
        <w:t xml:space="preserve"> применение мер обеспечения производства по делу, в частности отстранение </w:t>
      </w:r>
      <w:r w:rsidRPr="003219D8" w:rsidR="00F0780F">
        <w:rPr>
          <w:rFonts w:ascii="Times New Roman" w:eastAsia="Calibri" w:hAnsi="Times New Roman" w:cs="Times New Roman"/>
          <w:sz w:val="23"/>
          <w:szCs w:val="23"/>
        </w:rPr>
        <w:t>Приказюк А.С.,</w:t>
      </w:r>
      <w:r w:rsidRPr="003219D8">
        <w:rPr>
          <w:rFonts w:ascii="Times New Roman" w:eastAsia="Calibri" w:hAnsi="Times New Roman" w:cs="Times New Roman"/>
          <w:sz w:val="23"/>
          <w:szCs w:val="23"/>
        </w:rPr>
        <w:t xml:space="preserve"> от управления транспортным средством, прохождение последним освидетельствования на состояние алкогольного опьянения, составление процессуальных документов (диски, л.д. </w:t>
      </w:r>
      <w:r w:rsidRPr="003219D8" w:rsidR="00F0780F">
        <w:rPr>
          <w:rFonts w:ascii="Times New Roman" w:eastAsia="Calibri" w:hAnsi="Times New Roman" w:cs="Times New Roman"/>
          <w:sz w:val="23"/>
          <w:szCs w:val="23"/>
        </w:rPr>
        <w:t>11,116</w:t>
      </w:r>
      <w:r w:rsidRPr="003219D8">
        <w:rPr>
          <w:rFonts w:ascii="Times New Roman" w:eastAsia="Calibri" w:hAnsi="Times New Roman" w:cs="Times New Roman"/>
          <w:sz w:val="23"/>
          <w:szCs w:val="23"/>
        </w:rPr>
        <w:t>);</w:t>
      </w:r>
    </w:p>
    <w:p w:rsidR="00C302A4" w:rsidRPr="003219D8" w:rsidP="00C302A4">
      <w:pPr>
        <w:spacing w:after="0" w:line="240" w:lineRule="auto"/>
        <w:jc w:val="both"/>
        <w:rPr>
          <w:rFonts w:ascii="Times New Roman" w:eastAsia="Calibri" w:hAnsi="Times New Roman" w:cs="Times New Roman"/>
          <w:sz w:val="23"/>
          <w:szCs w:val="23"/>
        </w:rPr>
      </w:pPr>
      <w:r w:rsidRPr="003219D8">
        <w:rPr>
          <w:rFonts w:ascii="Times New Roman" w:eastAsia="Calibri" w:hAnsi="Times New Roman" w:cs="Times New Roman"/>
          <w:sz w:val="23"/>
          <w:szCs w:val="23"/>
        </w:rPr>
        <w:t xml:space="preserve">-копий свидетельства о поверке  анализатора паров этанола </w:t>
      </w:r>
      <w:r w:rsidRPr="003219D8">
        <w:rPr>
          <w:rFonts w:ascii="Times New Roman" w:eastAsia="Calibri" w:hAnsi="Times New Roman" w:cs="Times New Roman"/>
          <w:sz w:val="23"/>
          <w:szCs w:val="23"/>
        </w:rPr>
        <w:t>Алкотест</w:t>
      </w:r>
      <w:r w:rsidRPr="003219D8">
        <w:rPr>
          <w:rFonts w:ascii="Times New Roman" w:eastAsia="Calibri" w:hAnsi="Times New Roman" w:cs="Times New Roman"/>
          <w:sz w:val="23"/>
          <w:szCs w:val="23"/>
        </w:rPr>
        <w:t>-Д</w:t>
      </w:r>
      <w:r w:rsidRPr="003219D8">
        <w:rPr>
          <w:rFonts w:ascii="Times New Roman" w:eastAsia="Calibri" w:hAnsi="Times New Roman" w:cs="Times New Roman"/>
          <w:sz w:val="23"/>
          <w:szCs w:val="23"/>
        </w:rPr>
        <w:t xml:space="preserve">рагер </w:t>
      </w:r>
      <w:r w:rsidR="007F2C03">
        <w:rPr>
          <w:rFonts w:ascii="Times New Roman" w:eastAsia="Calibri" w:hAnsi="Times New Roman" w:cs="Times New Roman"/>
          <w:sz w:val="23"/>
          <w:szCs w:val="23"/>
        </w:rPr>
        <w:t>СЕРИЯ НОМЕР</w:t>
      </w:r>
      <w:r w:rsidRPr="003219D8" w:rsidR="000A402C">
        <w:rPr>
          <w:rFonts w:ascii="Times New Roman" w:eastAsia="Calibri" w:hAnsi="Times New Roman" w:cs="Times New Roman"/>
          <w:sz w:val="23"/>
          <w:szCs w:val="23"/>
        </w:rPr>
        <w:t xml:space="preserve">, согласно которому прибор прошел поверку </w:t>
      </w:r>
      <w:r w:rsidR="007F2C03">
        <w:rPr>
          <w:rFonts w:ascii="Times New Roman" w:eastAsia="Calibri" w:hAnsi="Times New Roman" w:cs="Times New Roman"/>
          <w:sz w:val="23"/>
          <w:szCs w:val="23"/>
        </w:rPr>
        <w:t>ДАТА,</w:t>
      </w:r>
      <w:r w:rsidRPr="003219D8" w:rsidR="000A402C">
        <w:rPr>
          <w:rFonts w:ascii="Times New Roman" w:eastAsia="Calibri" w:hAnsi="Times New Roman" w:cs="Times New Roman"/>
          <w:sz w:val="23"/>
          <w:szCs w:val="23"/>
        </w:rPr>
        <w:t xml:space="preserve"> что подтверждает  технические характеристики прибора и пригодность его к применению </w:t>
      </w:r>
      <w:r w:rsidRPr="003219D8">
        <w:rPr>
          <w:rFonts w:ascii="Times New Roman" w:eastAsia="Calibri" w:hAnsi="Times New Roman" w:cs="Times New Roman"/>
          <w:sz w:val="23"/>
          <w:szCs w:val="23"/>
        </w:rPr>
        <w:t>(л.д.63)</w:t>
      </w:r>
      <w:r w:rsidRPr="003219D8" w:rsidR="000A402C">
        <w:rPr>
          <w:rFonts w:ascii="Times New Roman" w:eastAsia="Calibri" w:hAnsi="Times New Roman" w:cs="Times New Roman"/>
          <w:sz w:val="23"/>
          <w:szCs w:val="23"/>
        </w:rPr>
        <w:t>;</w:t>
      </w:r>
    </w:p>
    <w:p w:rsidR="000A402C" w:rsidRPr="003219D8" w:rsidP="00C302A4">
      <w:pPr>
        <w:spacing w:after="0" w:line="240" w:lineRule="auto"/>
        <w:jc w:val="both"/>
        <w:rPr>
          <w:rFonts w:ascii="Times New Roman" w:eastAsia="Calibri" w:hAnsi="Times New Roman" w:cs="Times New Roman"/>
          <w:sz w:val="23"/>
          <w:szCs w:val="23"/>
        </w:rPr>
      </w:pPr>
      <w:r w:rsidRPr="003219D8">
        <w:rPr>
          <w:rFonts w:ascii="Times New Roman" w:eastAsia="Calibri" w:hAnsi="Times New Roman" w:cs="Times New Roman"/>
          <w:sz w:val="23"/>
          <w:szCs w:val="23"/>
        </w:rPr>
        <w:t xml:space="preserve">-копией руководства по эксплуатации прибора для контроля выдыхаемого воздуха </w:t>
      </w:r>
      <w:r w:rsidRPr="003219D8">
        <w:rPr>
          <w:rFonts w:ascii="Times New Roman" w:eastAsia="Calibri" w:hAnsi="Times New Roman" w:cs="Times New Roman"/>
          <w:sz w:val="23"/>
          <w:szCs w:val="23"/>
        </w:rPr>
        <w:t>Алкотест</w:t>
      </w:r>
      <w:r w:rsidRPr="003219D8">
        <w:rPr>
          <w:rFonts w:ascii="Times New Roman" w:eastAsia="Calibri" w:hAnsi="Times New Roman" w:cs="Times New Roman"/>
          <w:sz w:val="23"/>
          <w:szCs w:val="23"/>
        </w:rPr>
        <w:t>-Др</w:t>
      </w:r>
      <w:r w:rsidRPr="003219D8">
        <w:rPr>
          <w:rFonts w:ascii="Times New Roman" w:eastAsia="Calibri" w:hAnsi="Times New Roman" w:cs="Times New Roman"/>
          <w:sz w:val="23"/>
          <w:szCs w:val="23"/>
        </w:rPr>
        <w:t xml:space="preserve">агер </w:t>
      </w:r>
      <w:r w:rsidR="007F2C03">
        <w:rPr>
          <w:rFonts w:ascii="Times New Roman" w:eastAsia="Calibri" w:hAnsi="Times New Roman" w:cs="Times New Roman"/>
          <w:sz w:val="23"/>
          <w:szCs w:val="23"/>
        </w:rPr>
        <w:t>НОМЕР</w:t>
      </w:r>
      <w:r w:rsidRPr="003219D8">
        <w:rPr>
          <w:rFonts w:ascii="Times New Roman" w:eastAsia="Calibri" w:hAnsi="Times New Roman" w:cs="Times New Roman"/>
          <w:sz w:val="23"/>
          <w:szCs w:val="23"/>
        </w:rPr>
        <w:t xml:space="preserve"> (л.д.62-94).</w:t>
      </w:r>
    </w:p>
    <w:p w:rsidR="00C302A4" w:rsidRPr="003219D8" w:rsidP="00C302A4">
      <w:pPr>
        <w:spacing w:after="0" w:line="240" w:lineRule="auto"/>
        <w:jc w:val="both"/>
        <w:rPr>
          <w:rFonts w:ascii="Times New Roman" w:hAnsi="Times New Roman" w:cs="Times New Roman"/>
          <w:iCs/>
          <w:sz w:val="23"/>
          <w:szCs w:val="23"/>
        </w:rPr>
      </w:pPr>
      <w:r w:rsidRPr="003219D8">
        <w:rPr>
          <w:rFonts w:ascii="Times New Roman" w:hAnsi="Times New Roman" w:cs="Times New Roman"/>
          <w:iCs/>
          <w:sz w:val="23"/>
          <w:szCs w:val="23"/>
        </w:rPr>
        <w:t xml:space="preserve">     Исследовав и проанализировав представленные доказательства, мировой судья находит их относимыми, допустимыми, достоверными и достаточными для разрешения настоящего дела. </w:t>
      </w:r>
    </w:p>
    <w:p w:rsidR="00C302A4" w:rsidRPr="003219D8" w:rsidP="00C302A4">
      <w:pPr>
        <w:spacing w:after="0" w:line="240" w:lineRule="auto"/>
        <w:ind w:firstLine="567"/>
        <w:jc w:val="both"/>
        <w:rPr>
          <w:rFonts w:ascii="Times New Roman" w:eastAsia="Times New Roman" w:hAnsi="Times New Roman" w:cs="Times New Roman"/>
          <w:sz w:val="23"/>
          <w:szCs w:val="23"/>
        </w:rPr>
      </w:pPr>
      <w:r w:rsidRPr="003219D8">
        <w:rPr>
          <w:rFonts w:ascii="Times New Roman" w:eastAsia="Times New Roman" w:hAnsi="Times New Roman" w:cs="Times New Roman"/>
          <w:sz w:val="23"/>
          <w:szCs w:val="23"/>
        </w:rPr>
        <w:t xml:space="preserve">В силу требований п. 1.3 </w:t>
      </w:r>
      <w:r w:rsidRPr="003219D8">
        <w:rPr>
          <w:rFonts w:ascii="Times New Roman" w:hAnsi="Times New Roman" w:cs="Times New Roman"/>
          <w:color w:val="000000"/>
          <w:sz w:val="23"/>
          <w:szCs w:val="23"/>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ПДД РФ) </w:t>
      </w:r>
      <w:r w:rsidRPr="003219D8">
        <w:rPr>
          <w:rFonts w:ascii="Times New Roman" w:eastAsia="Times New Roman" w:hAnsi="Times New Roman" w:cs="Times New Roman"/>
          <w:sz w:val="23"/>
          <w:szCs w:val="23"/>
        </w:rPr>
        <w:t>водитель обязан знать и соблюдать ПДД РФ.</w:t>
      </w:r>
    </w:p>
    <w:p w:rsidR="00C302A4" w:rsidRPr="003219D8" w:rsidP="00C302A4">
      <w:pPr>
        <w:spacing w:line="240" w:lineRule="auto"/>
        <w:ind w:firstLine="708"/>
        <w:contextualSpacing/>
        <w:jc w:val="both"/>
        <w:rPr>
          <w:rFonts w:ascii="Times New Roman" w:hAnsi="Times New Roman" w:cs="Times New Roman"/>
          <w:iCs/>
          <w:sz w:val="23"/>
          <w:szCs w:val="23"/>
        </w:rPr>
      </w:pPr>
      <w:r w:rsidRPr="003219D8">
        <w:rPr>
          <w:rFonts w:ascii="Times New Roman" w:hAnsi="Times New Roman" w:cs="Times New Roman"/>
          <w:color w:val="000000"/>
          <w:sz w:val="23"/>
          <w:szCs w:val="23"/>
          <w:shd w:val="clear" w:color="auto" w:fill="FFFFFF"/>
        </w:rPr>
        <w:t>В соответствии с примечанием к ст. 12.</w:t>
      </w:r>
      <w:r w:rsidRPr="003219D8">
        <w:rPr>
          <w:rFonts w:ascii="Times New Roman" w:hAnsi="Times New Roman" w:cs="Times New Roman"/>
          <w:color w:val="000000"/>
          <w:sz w:val="23"/>
          <w:szCs w:val="23"/>
          <w:shd w:val="clear" w:color="auto" w:fill="FFFFFF"/>
        </w:rPr>
        <w:t>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r:id="rId5" w:anchor="dst2536" w:history="1">
        <w:r w:rsidRPr="003219D8">
          <w:rPr>
            <w:rStyle w:val="Hyperlink"/>
            <w:rFonts w:ascii="Times New Roman" w:hAnsi="Times New Roman" w:cs="Times New Roman"/>
            <w:color w:val="1A0DAB"/>
            <w:sz w:val="23"/>
            <w:szCs w:val="23"/>
            <w:u w:val="none"/>
            <w:shd w:val="clear" w:color="auto" w:fill="FFFFFF"/>
          </w:rPr>
          <w:t>частью 3 статьи 12.27</w:t>
        </w:r>
      </w:hyperlink>
      <w:r w:rsidRPr="003219D8">
        <w:rPr>
          <w:rFonts w:ascii="Times New Roman" w:hAnsi="Times New Roman" w:cs="Times New Roman"/>
          <w:color w:val="000000"/>
          <w:sz w:val="23"/>
          <w:szCs w:val="23"/>
          <w:shd w:val="clear" w:color="auto" w:fill="FFFFFF"/>
        </w:rPr>
        <w:t> настоящего Кодекса, наступает в случае установленного факта употребления вызывающих алкогольное опьянение веще</w:t>
      </w:r>
      <w:r w:rsidRPr="003219D8">
        <w:rPr>
          <w:rFonts w:ascii="Times New Roman" w:hAnsi="Times New Roman" w:cs="Times New Roman"/>
          <w:color w:val="000000"/>
          <w:sz w:val="23"/>
          <w:szCs w:val="23"/>
          <w:shd w:val="clear" w:color="auto" w:fill="FFFFFF"/>
        </w:rPr>
        <w:t xml:space="preserve">ств, который определяется наличием абсолютного этилового спирта в концентрации, превышающей возможную суммарную погрешность измерений, а </w:t>
      </w:r>
      <w:r w:rsidRPr="003219D8">
        <w:rPr>
          <w:rFonts w:ascii="Times New Roman" w:hAnsi="Times New Roman" w:cs="Times New Roman"/>
          <w:color w:val="000000"/>
          <w:sz w:val="23"/>
          <w:szCs w:val="23"/>
          <w:shd w:val="clear" w:color="auto" w:fill="FFFFFF"/>
        </w:rPr>
        <w:t xml:space="preserve">именно 0,16 миллиграмма на один литр выдыхаемого воздуха, или наличием абсолютного этилового спирта в концентрации 0,3 </w:t>
      </w:r>
      <w:r w:rsidRPr="003219D8">
        <w:rPr>
          <w:rFonts w:ascii="Times New Roman" w:hAnsi="Times New Roman" w:cs="Times New Roman"/>
          <w:color w:val="000000"/>
          <w:sz w:val="23"/>
          <w:szCs w:val="23"/>
          <w:shd w:val="clear" w:color="auto" w:fill="FFFFFF"/>
        </w:rPr>
        <w:t>и более грамма на один литр крови, либо в случае наличия наркотических средств или психотропных веществ в организме человека</w:t>
      </w:r>
      <w:r w:rsidRPr="003219D8">
        <w:rPr>
          <w:rFonts w:ascii="Times New Roman" w:hAnsi="Times New Roman" w:cs="Times New Roman"/>
          <w:iCs/>
          <w:sz w:val="23"/>
          <w:szCs w:val="23"/>
        </w:rPr>
        <w:t>.</w:t>
      </w:r>
    </w:p>
    <w:p w:rsidR="00C302A4" w:rsidRPr="003219D8" w:rsidP="00C302A4">
      <w:pPr>
        <w:spacing w:line="240" w:lineRule="auto"/>
        <w:contextualSpacing/>
        <w:jc w:val="both"/>
        <w:rPr>
          <w:rFonts w:ascii="Times New Roman" w:hAnsi="Times New Roman" w:cs="Times New Roman"/>
          <w:iCs/>
          <w:sz w:val="23"/>
          <w:szCs w:val="23"/>
        </w:rPr>
      </w:pPr>
      <w:r w:rsidRPr="003219D8">
        <w:rPr>
          <w:rFonts w:ascii="Times New Roman" w:hAnsi="Times New Roman" w:cs="Times New Roman"/>
          <w:iCs/>
          <w:sz w:val="23"/>
          <w:szCs w:val="23"/>
        </w:rPr>
        <w:t xml:space="preserve">      В соответствии с п. 2.7 ПДД РФ водителю запрещается  управлять транспортным средством в состоянии опьянения (алкогольного, н</w:t>
      </w:r>
      <w:r w:rsidRPr="003219D8">
        <w:rPr>
          <w:rFonts w:ascii="Times New Roman" w:hAnsi="Times New Roman" w:cs="Times New Roman"/>
          <w:iCs/>
          <w:sz w:val="23"/>
          <w:szCs w:val="23"/>
        </w:rPr>
        <w:t xml:space="preserve">аркотического или иного), под воздействием препаратов, ухудшающих реакцию и внимание, в болезненном или утомленном состоянии, ставящем под угрозу безопасность движения. </w:t>
      </w:r>
    </w:p>
    <w:p w:rsidR="00C302A4" w:rsidRPr="003219D8" w:rsidP="00C302A4">
      <w:pPr>
        <w:spacing w:line="240" w:lineRule="auto"/>
        <w:ind w:firstLine="708"/>
        <w:contextualSpacing/>
        <w:jc w:val="both"/>
        <w:rPr>
          <w:rFonts w:ascii="Times New Roman" w:hAnsi="Times New Roman" w:cs="Times New Roman"/>
          <w:color w:val="000000"/>
          <w:sz w:val="23"/>
          <w:szCs w:val="23"/>
        </w:rPr>
      </w:pPr>
      <w:r w:rsidRPr="003219D8">
        <w:rPr>
          <w:rFonts w:ascii="Times New Roman" w:hAnsi="Times New Roman" w:cs="Times New Roman"/>
          <w:color w:val="000000"/>
          <w:sz w:val="23"/>
          <w:szCs w:val="23"/>
        </w:rPr>
        <w:t>Требования данной нормы с учётом, установленных по делу обстоятельств</w:t>
      </w:r>
      <w:r w:rsidRPr="003219D8">
        <w:rPr>
          <w:rFonts w:ascii="Times New Roman" w:eastAsia="Calibri" w:hAnsi="Times New Roman" w:cs="Times New Roman"/>
          <w:sz w:val="23"/>
          <w:szCs w:val="23"/>
        </w:rPr>
        <w:t xml:space="preserve"> </w:t>
      </w:r>
      <w:r w:rsidRPr="003219D8" w:rsidR="000A402C">
        <w:rPr>
          <w:rFonts w:ascii="Times New Roman" w:eastAsia="Calibri" w:hAnsi="Times New Roman" w:cs="Times New Roman"/>
          <w:sz w:val="23"/>
          <w:szCs w:val="23"/>
        </w:rPr>
        <w:t>П</w:t>
      </w:r>
      <w:r w:rsidRPr="003219D8" w:rsidR="0071507D">
        <w:rPr>
          <w:rFonts w:ascii="Times New Roman" w:eastAsia="Calibri" w:hAnsi="Times New Roman" w:cs="Times New Roman"/>
          <w:sz w:val="23"/>
          <w:szCs w:val="23"/>
        </w:rPr>
        <w:t>р</w:t>
      </w:r>
      <w:r w:rsidRPr="003219D8" w:rsidR="000A402C">
        <w:rPr>
          <w:rFonts w:ascii="Times New Roman" w:eastAsia="Calibri" w:hAnsi="Times New Roman" w:cs="Times New Roman"/>
          <w:sz w:val="23"/>
          <w:szCs w:val="23"/>
        </w:rPr>
        <w:t>иказюк А.С.</w:t>
      </w:r>
      <w:r w:rsidRPr="003219D8">
        <w:rPr>
          <w:rFonts w:ascii="Times New Roman" w:eastAsia="Calibri" w:hAnsi="Times New Roman" w:cs="Times New Roman"/>
          <w:sz w:val="23"/>
          <w:szCs w:val="23"/>
        </w:rPr>
        <w:t xml:space="preserve"> </w:t>
      </w:r>
      <w:r w:rsidRPr="003219D8">
        <w:rPr>
          <w:rFonts w:ascii="Times New Roman" w:hAnsi="Times New Roman" w:cs="Times New Roman"/>
          <w:color w:val="000000"/>
          <w:sz w:val="23"/>
          <w:szCs w:val="23"/>
        </w:rPr>
        <w:t>не</w:t>
      </w:r>
      <w:r w:rsidRPr="003219D8">
        <w:rPr>
          <w:rFonts w:ascii="Times New Roman" w:hAnsi="Times New Roman" w:cs="Times New Roman"/>
          <w:color w:val="000000"/>
          <w:sz w:val="23"/>
          <w:szCs w:val="23"/>
        </w:rPr>
        <w:t xml:space="preserve"> соблюдены.</w:t>
      </w:r>
    </w:p>
    <w:p w:rsidR="00C302A4" w:rsidRPr="003219D8" w:rsidP="000A402C">
      <w:pPr>
        <w:spacing w:after="0" w:line="240" w:lineRule="auto"/>
        <w:ind w:firstLine="708"/>
        <w:contextualSpacing/>
        <w:jc w:val="both"/>
        <w:rPr>
          <w:rFonts w:ascii="Times New Roman" w:hAnsi="Times New Roman" w:cs="Times New Roman"/>
          <w:color w:val="000000"/>
          <w:sz w:val="23"/>
          <w:szCs w:val="23"/>
        </w:rPr>
      </w:pPr>
      <w:r w:rsidRPr="003219D8">
        <w:rPr>
          <w:rFonts w:ascii="Times New Roman" w:hAnsi="Times New Roman" w:cs="Times New Roman"/>
          <w:color w:val="000000"/>
          <w:sz w:val="23"/>
          <w:szCs w:val="23"/>
        </w:rPr>
        <w:t xml:space="preserve">Указание </w:t>
      </w:r>
      <w:r w:rsidRPr="003219D8" w:rsidR="000A402C">
        <w:rPr>
          <w:rFonts w:ascii="Times New Roman" w:hAnsi="Times New Roman" w:cs="Times New Roman"/>
          <w:color w:val="000000"/>
          <w:sz w:val="23"/>
          <w:szCs w:val="23"/>
        </w:rPr>
        <w:t xml:space="preserve">Приказюком А.С., </w:t>
      </w:r>
      <w:r w:rsidRPr="003219D8">
        <w:rPr>
          <w:rFonts w:ascii="Times New Roman" w:hAnsi="Times New Roman" w:cs="Times New Roman"/>
          <w:color w:val="000000"/>
          <w:sz w:val="23"/>
          <w:szCs w:val="23"/>
        </w:rPr>
        <w:t>защитником лица, в отношении которого ведется производство по делу</w:t>
      </w:r>
      <w:r w:rsidRPr="003219D8" w:rsidR="000A402C">
        <w:rPr>
          <w:rFonts w:ascii="Times New Roman" w:hAnsi="Times New Roman" w:cs="Times New Roman"/>
          <w:color w:val="000000"/>
          <w:sz w:val="23"/>
          <w:szCs w:val="23"/>
        </w:rPr>
        <w:t xml:space="preserve"> </w:t>
      </w:r>
      <w:r w:rsidR="007F2C03">
        <w:rPr>
          <w:rFonts w:ascii="Times New Roman" w:hAnsi="Times New Roman" w:cs="Times New Roman"/>
          <w:color w:val="000000"/>
          <w:sz w:val="23"/>
          <w:szCs w:val="23"/>
        </w:rPr>
        <w:t>Б.</w:t>
      </w:r>
      <w:r w:rsidRPr="003219D8" w:rsidR="000A402C">
        <w:rPr>
          <w:rFonts w:ascii="Times New Roman" w:hAnsi="Times New Roman" w:cs="Times New Roman"/>
          <w:color w:val="000000"/>
          <w:sz w:val="23"/>
          <w:szCs w:val="23"/>
        </w:rPr>
        <w:t xml:space="preserve"> А.В.</w:t>
      </w:r>
      <w:r w:rsidRPr="003219D8">
        <w:rPr>
          <w:rFonts w:ascii="Times New Roman" w:hAnsi="Times New Roman" w:cs="Times New Roman"/>
          <w:color w:val="000000"/>
          <w:sz w:val="23"/>
          <w:szCs w:val="23"/>
        </w:rPr>
        <w:t xml:space="preserve"> о том, что </w:t>
      </w:r>
      <w:r w:rsidRPr="003219D8" w:rsidR="000A402C">
        <w:rPr>
          <w:rFonts w:ascii="Times New Roman" w:hAnsi="Times New Roman" w:cs="Times New Roman"/>
          <w:color w:val="000000"/>
          <w:sz w:val="23"/>
          <w:szCs w:val="23"/>
        </w:rPr>
        <w:t>Приказюк А.С.</w:t>
      </w:r>
      <w:r w:rsidRPr="003219D8">
        <w:rPr>
          <w:rFonts w:ascii="Times New Roman" w:hAnsi="Times New Roman" w:cs="Times New Roman"/>
          <w:color w:val="000000"/>
          <w:sz w:val="23"/>
          <w:szCs w:val="23"/>
        </w:rPr>
        <w:t xml:space="preserve"> </w:t>
      </w:r>
      <w:r w:rsidRPr="003219D8" w:rsidR="000A402C">
        <w:rPr>
          <w:rFonts w:ascii="Times New Roman" w:hAnsi="Times New Roman" w:cs="Times New Roman"/>
          <w:color w:val="000000"/>
          <w:sz w:val="23"/>
          <w:szCs w:val="23"/>
        </w:rPr>
        <w:t xml:space="preserve">употреблял спиртные напитки после того, как припарковал и заглушил свое транспортное средство, опровергается показаниями допрошенных судом в качестве свидетелей </w:t>
      </w:r>
      <w:r w:rsidR="007F2C03">
        <w:rPr>
          <w:rFonts w:ascii="Times New Roman" w:hAnsi="Times New Roman" w:cs="Times New Roman"/>
          <w:color w:val="000000"/>
          <w:sz w:val="23"/>
          <w:szCs w:val="23"/>
        </w:rPr>
        <w:t>П.</w:t>
      </w:r>
      <w:r w:rsidRPr="003219D8" w:rsidR="000A402C">
        <w:rPr>
          <w:rFonts w:ascii="Times New Roman" w:hAnsi="Times New Roman" w:cs="Times New Roman"/>
          <w:color w:val="000000"/>
          <w:sz w:val="23"/>
          <w:szCs w:val="23"/>
        </w:rPr>
        <w:t xml:space="preserve"> Н.А., который суду показал, что был очевидцем управления Приказюком А.С. транспортным средством</w:t>
      </w:r>
      <w:r w:rsidRPr="003219D8" w:rsidR="00E7500A">
        <w:rPr>
          <w:rFonts w:ascii="Times New Roman" w:hAnsi="Times New Roman" w:cs="Times New Roman"/>
          <w:color w:val="000000"/>
          <w:sz w:val="23"/>
          <w:szCs w:val="23"/>
        </w:rPr>
        <w:t>, п</w:t>
      </w:r>
      <w:r w:rsidRPr="003219D8" w:rsidR="000A402C">
        <w:rPr>
          <w:rFonts w:ascii="Times New Roman" w:hAnsi="Times New Roman" w:cs="Times New Roman"/>
          <w:color w:val="000000"/>
          <w:sz w:val="23"/>
          <w:szCs w:val="23"/>
        </w:rPr>
        <w:t>осле его остановки</w:t>
      </w:r>
      <w:r w:rsidRPr="003219D8" w:rsidR="00350175">
        <w:rPr>
          <w:rFonts w:ascii="Times New Roman" w:hAnsi="Times New Roman" w:cs="Times New Roman"/>
          <w:color w:val="000000"/>
          <w:sz w:val="23"/>
          <w:szCs w:val="23"/>
        </w:rPr>
        <w:t>,</w:t>
      </w:r>
      <w:r w:rsidRPr="003219D8" w:rsidR="000A402C">
        <w:rPr>
          <w:rFonts w:ascii="Times New Roman" w:hAnsi="Times New Roman" w:cs="Times New Roman"/>
          <w:color w:val="000000"/>
          <w:sz w:val="23"/>
          <w:szCs w:val="23"/>
        </w:rPr>
        <w:t xml:space="preserve"> выяви</w:t>
      </w:r>
      <w:r w:rsidRPr="003219D8" w:rsidR="0071507D">
        <w:rPr>
          <w:rFonts w:ascii="Times New Roman" w:hAnsi="Times New Roman" w:cs="Times New Roman"/>
          <w:color w:val="000000"/>
          <w:sz w:val="23"/>
          <w:szCs w:val="23"/>
        </w:rPr>
        <w:t>в</w:t>
      </w:r>
      <w:r w:rsidRPr="003219D8" w:rsidR="000A402C">
        <w:rPr>
          <w:rFonts w:ascii="Times New Roman" w:hAnsi="Times New Roman" w:cs="Times New Roman"/>
          <w:color w:val="000000"/>
          <w:sz w:val="23"/>
          <w:szCs w:val="23"/>
        </w:rPr>
        <w:t xml:space="preserve"> у него признаки опьянения, </w:t>
      </w:r>
      <w:r w:rsidRPr="003219D8" w:rsidR="0071507D">
        <w:rPr>
          <w:rFonts w:ascii="Times New Roman" w:hAnsi="Times New Roman" w:cs="Times New Roman"/>
          <w:color w:val="000000"/>
          <w:sz w:val="23"/>
          <w:szCs w:val="23"/>
        </w:rPr>
        <w:t>дожидался</w:t>
      </w:r>
      <w:r w:rsidRPr="003219D8" w:rsidR="00350175">
        <w:rPr>
          <w:rFonts w:ascii="Times New Roman" w:hAnsi="Times New Roman" w:cs="Times New Roman"/>
          <w:color w:val="000000"/>
          <w:sz w:val="23"/>
          <w:szCs w:val="23"/>
        </w:rPr>
        <w:t xml:space="preserve"> с ним</w:t>
      </w:r>
      <w:r w:rsidRPr="003219D8" w:rsidR="000A402C">
        <w:rPr>
          <w:rFonts w:ascii="Times New Roman" w:hAnsi="Times New Roman" w:cs="Times New Roman"/>
          <w:color w:val="000000"/>
          <w:sz w:val="23"/>
          <w:szCs w:val="23"/>
        </w:rPr>
        <w:t xml:space="preserve"> </w:t>
      </w:r>
      <w:r w:rsidRPr="003219D8" w:rsidR="00071EA9">
        <w:rPr>
          <w:rFonts w:ascii="Times New Roman" w:hAnsi="Times New Roman" w:cs="Times New Roman"/>
          <w:color w:val="000000"/>
          <w:sz w:val="23"/>
          <w:szCs w:val="23"/>
        </w:rPr>
        <w:t xml:space="preserve">основного экипажа ГАИ, около 10 </w:t>
      </w:r>
      <w:r w:rsidRPr="003219D8" w:rsidR="000A402C">
        <w:rPr>
          <w:rFonts w:ascii="Times New Roman" w:hAnsi="Times New Roman" w:cs="Times New Roman"/>
          <w:color w:val="000000"/>
          <w:sz w:val="23"/>
          <w:szCs w:val="23"/>
        </w:rPr>
        <w:t xml:space="preserve"> мин.</w:t>
      </w:r>
      <w:r w:rsidRPr="003219D8" w:rsidR="0071507D">
        <w:rPr>
          <w:rFonts w:ascii="Times New Roman" w:hAnsi="Times New Roman" w:cs="Times New Roman"/>
          <w:color w:val="000000"/>
          <w:sz w:val="23"/>
          <w:szCs w:val="23"/>
        </w:rPr>
        <w:t>, при этом</w:t>
      </w:r>
      <w:r w:rsidRPr="003219D8" w:rsidR="000A402C">
        <w:rPr>
          <w:rFonts w:ascii="Times New Roman" w:hAnsi="Times New Roman" w:cs="Times New Roman"/>
          <w:color w:val="000000"/>
          <w:sz w:val="23"/>
          <w:szCs w:val="23"/>
        </w:rPr>
        <w:t xml:space="preserve"> Приказюк А.С</w:t>
      </w:r>
      <w:r w:rsidRPr="003219D8" w:rsidR="0071507D">
        <w:rPr>
          <w:rFonts w:ascii="Times New Roman" w:hAnsi="Times New Roman" w:cs="Times New Roman"/>
          <w:color w:val="000000"/>
          <w:sz w:val="23"/>
          <w:szCs w:val="23"/>
        </w:rPr>
        <w:t>.</w:t>
      </w:r>
      <w:r w:rsidRPr="003219D8" w:rsidR="000A402C">
        <w:rPr>
          <w:rFonts w:ascii="Times New Roman" w:hAnsi="Times New Roman" w:cs="Times New Roman"/>
          <w:color w:val="000000"/>
          <w:sz w:val="23"/>
          <w:szCs w:val="23"/>
        </w:rPr>
        <w:t xml:space="preserve"> находился в поле его зрения</w:t>
      </w:r>
      <w:r w:rsidRPr="003219D8" w:rsidR="00E7500A">
        <w:rPr>
          <w:rFonts w:ascii="Times New Roman" w:hAnsi="Times New Roman" w:cs="Times New Roman"/>
          <w:color w:val="000000"/>
          <w:sz w:val="23"/>
          <w:szCs w:val="23"/>
        </w:rPr>
        <w:t>,</w:t>
      </w:r>
      <w:r w:rsidRPr="003219D8" w:rsidR="000A402C">
        <w:rPr>
          <w:rFonts w:ascii="Times New Roman" w:hAnsi="Times New Roman" w:cs="Times New Roman"/>
          <w:color w:val="000000"/>
          <w:sz w:val="23"/>
          <w:szCs w:val="23"/>
        </w:rPr>
        <w:t xml:space="preserve"> что согласуется с показаниями допрошенного в качестве свидетеля ИДПС ОГАИ МО МВД России «</w:t>
      </w:r>
      <w:r w:rsidRPr="003219D8" w:rsidR="000A402C">
        <w:rPr>
          <w:rFonts w:ascii="Times New Roman" w:hAnsi="Times New Roman" w:cs="Times New Roman"/>
          <w:color w:val="000000"/>
          <w:sz w:val="23"/>
          <w:szCs w:val="23"/>
        </w:rPr>
        <w:t>Красноперекопский</w:t>
      </w:r>
      <w:r w:rsidRPr="003219D8" w:rsidR="000A402C">
        <w:rPr>
          <w:rFonts w:ascii="Times New Roman" w:hAnsi="Times New Roman" w:cs="Times New Roman"/>
          <w:color w:val="000000"/>
          <w:sz w:val="23"/>
          <w:szCs w:val="23"/>
        </w:rPr>
        <w:t xml:space="preserve">» </w:t>
      </w:r>
      <w:r w:rsidR="007F2C03">
        <w:rPr>
          <w:rFonts w:ascii="Times New Roman" w:hAnsi="Times New Roman" w:cs="Times New Roman"/>
          <w:color w:val="000000"/>
          <w:sz w:val="23"/>
          <w:szCs w:val="23"/>
        </w:rPr>
        <w:t>Ж.</w:t>
      </w:r>
      <w:r w:rsidRPr="003219D8" w:rsidR="000A402C">
        <w:rPr>
          <w:rFonts w:ascii="Times New Roman" w:hAnsi="Times New Roman" w:cs="Times New Roman"/>
          <w:color w:val="000000"/>
          <w:sz w:val="23"/>
          <w:szCs w:val="23"/>
        </w:rPr>
        <w:t xml:space="preserve"> Е.И.</w:t>
      </w:r>
    </w:p>
    <w:p w:rsidR="00E7500A" w:rsidRPr="003219D8" w:rsidP="00E7500A">
      <w:pPr>
        <w:spacing w:after="0" w:line="240" w:lineRule="auto"/>
        <w:ind w:firstLine="708"/>
        <w:contextualSpacing/>
        <w:jc w:val="both"/>
        <w:rPr>
          <w:rFonts w:ascii="Times New Roman" w:hAnsi="Times New Roman" w:cs="Times New Roman"/>
          <w:color w:val="000000"/>
          <w:sz w:val="23"/>
          <w:szCs w:val="23"/>
        </w:rPr>
      </w:pPr>
      <w:r w:rsidRPr="003219D8">
        <w:rPr>
          <w:rFonts w:ascii="Times New Roman" w:hAnsi="Times New Roman" w:cs="Times New Roman"/>
          <w:color w:val="000000"/>
          <w:sz w:val="23"/>
          <w:szCs w:val="23"/>
        </w:rPr>
        <w:t xml:space="preserve">Доводы Приказюка А.С., его защитника </w:t>
      </w:r>
      <w:r w:rsidR="007F2C03">
        <w:rPr>
          <w:rFonts w:ascii="Times New Roman" w:hAnsi="Times New Roman" w:cs="Times New Roman"/>
          <w:color w:val="000000"/>
          <w:sz w:val="23"/>
          <w:szCs w:val="23"/>
        </w:rPr>
        <w:t>Б.</w:t>
      </w:r>
      <w:r w:rsidRPr="003219D8">
        <w:rPr>
          <w:rFonts w:ascii="Times New Roman" w:hAnsi="Times New Roman" w:cs="Times New Roman"/>
          <w:color w:val="000000"/>
          <w:sz w:val="23"/>
          <w:szCs w:val="23"/>
        </w:rPr>
        <w:t xml:space="preserve"> А.В. о конфликтной  ситуации, произошедшей  между Приказюком А.С. и инспектором </w:t>
      </w:r>
      <w:r w:rsidR="007F2C03">
        <w:rPr>
          <w:rFonts w:ascii="Times New Roman" w:hAnsi="Times New Roman" w:cs="Times New Roman"/>
          <w:color w:val="000000"/>
          <w:sz w:val="23"/>
          <w:szCs w:val="23"/>
        </w:rPr>
        <w:t>П.</w:t>
      </w:r>
      <w:r w:rsidRPr="003219D8">
        <w:rPr>
          <w:rFonts w:ascii="Times New Roman" w:hAnsi="Times New Roman" w:cs="Times New Roman"/>
          <w:color w:val="000000"/>
          <w:sz w:val="23"/>
          <w:szCs w:val="23"/>
        </w:rPr>
        <w:t xml:space="preserve"> Н.А., объективными данными не подтверждены, судом установлено, что </w:t>
      </w:r>
      <w:r w:rsidR="007F2C03">
        <w:rPr>
          <w:rFonts w:ascii="Times New Roman" w:hAnsi="Times New Roman" w:cs="Times New Roman"/>
          <w:color w:val="000000"/>
          <w:sz w:val="23"/>
          <w:szCs w:val="23"/>
        </w:rPr>
        <w:t>ДАТА</w:t>
      </w:r>
      <w:r w:rsidRPr="003219D8">
        <w:rPr>
          <w:rFonts w:ascii="Times New Roman" w:hAnsi="Times New Roman" w:cs="Times New Roman"/>
          <w:color w:val="000000"/>
          <w:sz w:val="23"/>
          <w:szCs w:val="23"/>
        </w:rPr>
        <w:t xml:space="preserve"> сообщ</w:t>
      </w:r>
      <w:r w:rsidRPr="003219D8">
        <w:rPr>
          <w:rFonts w:ascii="Times New Roman" w:hAnsi="Times New Roman" w:cs="Times New Roman"/>
          <w:color w:val="000000"/>
          <w:sz w:val="23"/>
          <w:szCs w:val="23"/>
        </w:rPr>
        <w:t>ений о дорожно-транспортных происшествиях, произошедших в с. Ишунь зарегистрированных в КУСП МО МВД России «Красноперекопский»</w:t>
      </w:r>
      <w:r w:rsidRPr="003219D8" w:rsidR="003219D8">
        <w:rPr>
          <w:rFonts w:ascii="Times New Roman" w:hAnsi="Times New Roman" w:cs="Times New Roman"/>
          <w:color w:val="000000"/>
          <w:sz w:val="23"/>
          <w:szCs w:val="23"/>
        </w:rPr>
        <w:t>,</w:t>
      </w:r>
      <w:r w:rsidRPr="003219D8">
        <w:rPr>
          <w:rFonts w:ascii="Times New Roman" w:hAnsi="Times New Roman" w:cs="Times New Roman"/>
          <w:color w:val="000000"/>
          <w:sz w:val="23"/>
          <w:szCs w:val="23"/>
        </w:rPr>
        <w:t xml:space="preserve"> не имеется (л.д.58). </w:t>
      </w:r>
    </w:p>
    <w:p w:rsidR="000A402C" w:rsidRPr="003219D8" w:rsidP="00E7500A">
      <w:pPr>
        <w:pStyle w:val="NormalWeb"/>
        <w:spacing w:before="0" w:beforeAutospacing="0" w:after="0" w:afterAutospacing="0" w:line="288" w:lineRule="atLeast"/>
        <w:ind w:firstLine="540"/>
        <w:jc w:val="both"/>
        <w:rPr>
          <w:sz w:val="23"/>
          <w:szCs w:val="23"/>
        </w:rPr>
      </w:pPr>
      <w:r w:rsidRPr="003219D8">
        <w:rPr>
          <w:sz w:val="23"/>
          <w:szCs w:val="23"/>
        </w:rPr>
        <w:t>Также суд учитывает, что выполнение должностными лицами своих служебных обязанностей само по себе не являе</w:t>
      </w:r>
      <w:r w:rsidRPr="003219D8">
        <w:rPr>
          <w:sz w:val="23"/>
          <w:szCs w:val="23"/>
        </w:rPr>
        <w:t>тся основанием полагать, что они заинтересованы в исходе дела,  личных неприязненных отношений между свидетелями и П</w:t>
      </w:r>
      <w:r w:rsidRPr="003219D8" w:rsidR="00E7500A">
        <w:rPr>
          <w:sz w:val="23"/>
          <w:szCs w:val="23"/>
        </w:rPr>
        <w:t>р</w:t>
      </w:r>
      <w:r w:rsidRPr="003219D8">
        <w:rPr>
          <w:sz w:val="23"/>
          <w:szCs w:val="23"/>
        </w:rPr>
        <w:t xml:space="preserve">иказюком А.С. не имеется, что подтвердили допрошенные свидетели, и не опровергалось </w:t>
      </w:r>
      <w:r w:rsidRPr="003219D8" w:rsidR="00E7500A">
        <w:rPr>
          <w:sz w:val="23"/>
          <w:szCs w:val="23"/>
        </w:rPr>
        <w:t>защитником лица, в отношении которого ведется производство по делу</w:t>
      </w:r>
      <w:r w:rsidRPr="003219D8">
        <w:rPr>
          <w:sz w:val="23"/>
          <w:szCs w:val="23"/>
        </w:rPr>
        <w:t xml:space="preserve"> в ходе судебного разбирательства.</w:t>
      </w:r>
    </w:p>
    <w:p w:rsidR="00E7500A" w:rsidRPr="003219D8" w:rsidP="00E7500A">
      <w:pPr>
        <w:pStyle w:val="NormalWeb"/>
        <w:spacing w:before="0" w:beforeAutospacing="0" w:after="0" w:afterAutospacing="0" w:line="288" w:lineRule="atLeast"/>
        <w:ind w:firstLine="540"/>
        <w:jc w:val="both"/>
        <w:rPr>
          <w:sz w:val="23"/>
          <w:szCs w:val="23"/>
        </w:rPr>
      </w:pPr>
      <w:r w:rsidRPr="003219D8">
        <w:rPr>
          <w:sz w:val="23"/>
          <w:szCs w:val="23"/>
        </w:rPr>
        <w:t xml:space="preserve">Доводы лица, в отношении которого  ведется производство по делу, что он полагал, что на него составляются материалы по факту якобы совершенного  им дорожно-транспортного происшествия, суд расценивает, </w:t>
      </w:r>
      <w:r w:rsidRPr="003219D8">
        <w:rPr>
          <w:sz w:val="23"/>
          <w:szCs w:val="23"/>
        </w:rPr>
        <w:t xml:space="preserve">как избранный им способ защиты от вменяемого в вину правонарушения, который опровергается исследованными письменными материалами дела, а также видеофайлами. </w:t>
      </w:r>
    </w:p>
    <w:p w:rsidR="0071507D" w:rsidRPr="003219D8" w:rsidP="0071507D">
      <w:pPr>
        <w:spacing w:after="0" w:line="288" w:lineRule="atLeast"/>
        <w:ind w:firstLine="540"/>
        <w:jc w:val="both"/>
        <w:rPr>
          <w:rFonts w:ascii="Times New Roman" w:hAnsi="Times New Roman" w:cs="Times New Roman"/>
          <w:color w:val="000000"/>
          <w:sz w:val="23"/>
          <w:szCs w:val="23"/>
        </w:rPr>
      </w:pPr>
      <w:r w:rsidRPr="003219D8">
        <w:rPr>
          <w:rFonts w:ascii="Times New Roman" w:hAnsi="Times New Roman" w:cs="Times New Roman"/>
          <w:sz w:val="23"/>
          <w:szCs w:val="23"/>
        </w:rPr>
        <w:t xml:space="preserve">Доводы защитника, о том, что </w:t>
      </w:r>
      <w:r w:rsidRPr="003219D8">
        <w:rPr>
          <w:rFonts w:ascii="Times New Roman" w:hAnsi="Times New Roman" w:cs="Times New Roman"/>
          <w:color w:val="000000"/>
          <w:sz w:val="23"/>
          <w:szCs w:val="23"/>
        </w:rPr>
        <w:t>алктотестер, которым проводилось освидетельствование на состояние опь</w:t>
      </w:r>
      <w:r w:rsidRPr="003219D8">
        <w:rPr>
          <w:rFonts w:ascii="Times New Roman" w:hAnsi="Times New Roman" w:cs="Times New Roman"/>
          <w:color w:val="000000"/>
          <w:sz w:val="23"/>
          <w:szCs w:val="23"/>
        </w:rPr>
        <w:t xml:space="preserve">янения Приказюка имел нарушение целостности, в </w:t>
      </w:r>
      <w:r w:rsidRPr="003219D8">
        <w:rPr>
          <w:rFonts w:ascii="Times New Roman" w:hAnsi="Times New Roman" w:cs="Times New Roman"/>
          <w:color w:val="000000"/>
          <w:sz w:val="23"/>
          <w:szCs w:val="23"/>
        </w:rPr>
        <w:t>связи</w:t>
      </w:r>
      <w:r w:rsidRPr="003219D8">
        <w:rPr>
          <w:rFonts w:ascii="Times New Roman" w:hAnsi="Times New Roman" w:cs="Times New Roman"/>
          <w:color w:val="000000"/>
          <w:sz w:val="23"/>
          <w:szCs w:val="23"/>
        </w:rPr>
        <w:t xml:space="preserve"> с чем имеются основания полагать, что в его конструкции могло быть вмешательств</w:t>
      </w:r>
      <w:r w:rsidRPr="003219D8" w:rsidR="003219D8">
        <w:rPr>
          <w:rFonts w:ascii="Times New Roman" w:hAnsi="Times New Roman" w:cs="Times New Roman"/>
          <w:color w:val="000000"/>
          <w:sz w:val="23"/>
          <w:szCs w:val="23"/>
        </w:rPr>
        <w:t>о</w:t>
      </w:r>
      <w:r w:rsidRPr="003219D8">
        <w:rPr>
          <w:rFonts w:ascii="Times New Roman" w:hAnsi="Times New Roman" w:cs="Times New Roman"/>
          <w:color w:val="000000"/>
          <w:sz w:val="23"/>
          <w:szCs w:val="23"/>
        </w:rPr>
        <w:t>, приводящее к искаженным показаниям</w:t>
      </w:r>
      <w:r w:rsidRPr="003219D8">
        <w:rPr>
          <w:color w:val="000000"/>
          <w:sz w:val="23"/>
          <w:szCs w:val="23"/>
        </w:rPr>
        <w:t xml:space="preserve">, </w:t>
      </w:r>
      <w:r w:rsidRPr="003219D8">
        <w:rPr>
          <w:rFonts w:ascii="Times New Roman" w:hAnsi="Times New Roman" w:cs="Times New Roman"/>
          <w:color w:val="000000"/>
          <w:sz w:val="23"/>
          <w:szCs w:val="23"/>
        </w:rPr>
        <w:t xml:space="preserve">суд признает несостоятельным,  поскольку </w:t>
      </w:r>
      <w:r w:rsidRPr="003219D8">
        <w:rPr>
          <w:rFonts w:ascii="Times New Roman" w:hAnsi="Times New Roman" w:cs="Times New Roman"/>
          <w:sz w:val="23"/>
          <w:szCs w:val="23"/>
        </w:rPr>
        <w:t xml:space="preserve"> на момент освидетельствования Приказюка А.С</w:t>
      </w:r>
      <w:r w:rsidRPr="003219D8">
        <w:rPr>
          <w:rFonts w:ascii="Times New Roman" w:hAnsi="Times New Roman" w:cs="Times New Roman"/>
          <w:sz w:val="23"/>
          <w:szCs w:val="23"/>
        </w:rPr>
        <w:t xml:space="preserve">. указанный прибор был поверен, что подтверждается свидетельством о поверке № </w:t>
      </w:r>
      <w:r w:rsidR="007F2C03">
        <w:rPr>
          <w:rFonts w:ascii="Times New Roman" w:hAnsi="Times New Roman" w:cs="Times New Roman"/>
          <w:sz w:val="23"/>
          <w:szCs w:val="23"/>
        </w:rPr>
        <w:t>НОМЕР</w:t>
      </w:r>
      <w:r w:rsidRPr="003219D8">
        <w:rPr>
          <w:rFonts w:ascii="Times New Roman" w:hAnsi="Times New Roman" w:cs="Times New Roman"/>
          <w:sz w:val="23"/>
          <w:szCs w:val="23"/>
        </w:rPr>
        <w:t xml:space="preserve"> от </w:t>
      </w:r>
      <w:r w:rsidR="007F2C03">
        <w:rPr>
          <w:rFonts w:ascii="Times New Roman" w:hAnsi="Times New Roman" w:cs="Times New Roman"/>
          <w:sz w:val="23"/>
          <w:szCs w:val="23"/>
        </w:rPr>
        <w:t>ДАТА</w:t>
      </w:r>
      <w:r w:rsidRPr="003219D8">
        <w:rPr>
          <w:rFonts w:ascii="Times New Roman" w:hAnsi="Times New Roman" w:cs="Times New Roman"/>
          <w:sz w:val="23"/>
          <w:szCs w:val="23"/>
        </w:rPr>
        <w:t xml:space="preserve">, поверка действительна до </w:t>
      </w:r>
      <w:r w:rsidR="007F2C03">
        <w:rPr>
          <w:rFonts w:ascii="Times New Roman" w:hAnsi="Times New Roman" w:cs="Times New Roman"/>
          <w:sz w:val="23"/>
          <w:szCs w:val="23"/>
        </w:rPr>
        <w:t>ДАТА</w:t>
      </w:r>
      <w:r w:rsidRPr="003219D8">
        <w:rPr>
          <w:rFonts w:ascii="Times New Roman" w:hAnsi="Times New Roman" w:cs="Times New Roman"/>
          <w:sz w:val="23"/>
          <w:szCs w:val="23"/>
        </w:rPr>
        <w:t>. Межповерочный интервал составляет один год.</w:t>
      </w:r>
    </w:p>
    <w:p w:rsidR="0071507D" w:rsidRPr="003219D8" w:rsidP="0071507D">
      <w:pPr>
        <w:spacing w:after="0" w:line="240" w:lineRule="auto"/>
        <w:ind w:firstLine="708"/>
        <w:contextualSpacing/>
        <w:jc w:val="both"/>
        <w:rPr>
          <w:rFonts w:ascii="Times New Roman" w:hAnsi="Times New Roman" w:cs="Times New Roman"/>
          <w:color w:val="000000"/>
          <w:sz w:val="23"/>
          <w:szCs w:val="23"/>
        </w:rPr>
      </w:pPr>
      <w:r w:rsidRPr="003219D8">
        <w:rPr>
          <w:rFonts w:ascii="Times New Roman" w:eastAsia="Times New Roman" w:hAnsi="Times New Roman" w:cs="Times New Roman"/>
          <w:sz w:val="23"/>
          <w:szCs w:val="23"/>
        </w:rPr>
        <w:t xml:space="preserve">В соответствии с пунктом 3 Правил </w:t>
      </w:r>
      <w:r w:rsidRPr="003219D8">
        <w:rPr>
          <w:rFonts w:ascii="Times New Roman" w:hAnsi="Times New Roman" w:cs="Times New Roman"/>
          <w:sz w:val="23"/>
          <w:szCs w:val="23"/>
        </w:rPr>
        <w:t>освидетельствование на</w:t>
      </w:r>
      <w:r w:rsidRPr="003219D8">
        <w:rPr>
          <w:rFonts w:ascii="Times New Roman" w:hAnsi="Times New Roman" w:cs="Times New Roman"/>
          <w:sz w:val="23"/>
          <w:szCs w:val="23"/>
        </w:rPr>
        <w:t xml:space="preserve">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w:t>
      </w:r>
      <w:r w:rsidRPr="003219D8">
        <w:rPr>
          <w:rFonts w:ascii="Times New Roman" w:hAnsi="Times New Roman" w:cs="Times New Roman"/>
          <w:sz w:val="23"/>
          <w:szCs w:val="23"/>
        </w:rPr>
        <w:t xml:space="preserve">ации об обеспечении единства измерений. </w:t>
      </w:r>
    </w:p>
    <w:p w:rsidR="0071507D" w:rsidRPr="003219D8" w:rsidP="0071507D">
      <w:pPr>
        <w:spacing w:after="0" w:line="288" w:lineRule="atLeast"/>
        <w:ind w:firstLine="540"/>
        <w:jc w:val="both"/>
        <w:rPr>
          <w:rFonts w:ascii="Times New Roman" w:eastAsia="Times New Roman" w:hAnsi="Times New Roman" w:cs="Times New Roman"/>
          <w:sz w:val="23"/>
          <w:szCs w:val="23"/>
        </w:rPr>
      </w:pPr>
      <w:r w:rsidRPr="003219D8">
        <w:rPr>
          <w:rFonts w:ascii="Times New Roman" w:eastAsia="Times New Roman" w:hAnsi="Times New Roman" w:cs="Times New Roman"/>
          <w:sz w:val="23"/>
          <w:szCs w:val="23"/>
        </w:rPr>
        <w:t xml:space="preserve">Согласно статье 1 Федерального закона от 26.06.2008 г. N 102-ФЗ "Об обеспечении единства измерений" целями настоящего Федерального закона являются </w:t>
      </w:r>
      <w:r w:rsidRPr="003219D8">
        <w:rPr>
          <w:rFonts w:ascii="Times New Roman" w:eastAsia="Times New Roman" w:hAnsi="Times New Roman" w:cs="Times New Roman"/>
          <w:sz w:val="23"/>
          <w:szCs w:val="23"/>
        </w:rPr>
        <w:t>установление правовых основ обеспечения единства измерений в Российс</w:t>
      </w:r>
      <w:r w:rsidRPr="003219D8">
        <w:rPr>
          <w:rFonts w:ascii="Times New Roman" w:eastAsia="Times New Roman" w:hAnsi="Times New Roman" w:cs="Times New Roman"/>
          <w:sz w:val="23"/>
          <w:szCs w:val="23"/>
        </w:rPr>
        <w:t>кой Федерации; защита прав и законных интересов граждан, общества и государства от отрицательных последствий недостоверных результатов измерений; обеспечение потребности граждан, общества и государства в получении объективных, достоверных и сопоставимых ре</w:t>
      </w:r>
      <w:r w:rsidRPr="003219D8">
        <w:rPr>
          <w:rFonts w:ascii="Times New Roman" w:eastAsia="Times New Roman" w:hAnsi="Times New Roman" w:cs="Times New Roman"/>
          <w:sz w:val="23"/>
          <w:szCs w:val="23"/>
        </w:rPr>
        <w:t>зультатов измерений, используемых в целях защиты жизни и здоровья граждан, охраны окружающей среды, животного и растительного мира, обеспечения обороны и безопасности государства, в том числе экономической безопасности; содействие развитию экономики Россий</w:t>
      </w:r>
      <w:r w:rsidRPr="003219D8">
        <w:rPr>
          <w:rFonts w:ascii="Times New Roman" w:eastAsia="Times New Roman" w:hAnsi="Times New Roman" w:cs="Times New Roman"/>
          <w:sz w:val="23"/>
          <w:szCs w:val="23"/>
        </w:rPr>
        <w:t xml:space="preserve">ской Федерации и научно-техническому прогрессу. </w:t>
      </w:r>
    </w:p>
    <w:p w:rsidR="0071507D" w:rsidRPr="003219D8" w:rsidP="0071507D">
      <w:pPr>
        <w:spacing w:after="0" w:line="288" w:lineRule="atLeast"/>
        <w:ind w:firstLine="540"/>
        <w:jc w:val="both"/>
        <w:rPr>
          <w:rFonts w:ascii="Times New Roman" w:eastAsia="Times New Roman" w:hAnsi="Times New Roman" w:cs="Times New Roman"/>
          <w:sz w:val="23"/>
          <w:szCs w:val="23"/>
        </w:rPr>
      </w:pPr>
      <w:r w:rsidRPr="003219D8">
        <w:rPr>
          <w:rFonts w:ascii="Times New Roman" w:eastAsia="Times New Roman" w:hAnsi="Times New Roman" w:cs="Times New Roman"/>
          <w:sz w:val="23"/>
          <w:szCs w:val="23"/>
        </w:rPr>
        <w:t>В соответствии с частью 1 статьи 13 указанного Федерального закона средства измерений, предназначенные для применения в сфере государственного регулирования обеспечения единства измерений, до ввода в эксплуа</w:t>
      </w:r>
      <w:r w:rsidRPr="003219D8">
        <w:rPr>
          <w:rFonts w:ascii="Times New Roman" w:eastAsia="Times New Roman" w:hAnsi="Times New Roman" w:cs="Times New Roman"/>
          <w:sz w:val="23"/>
          <w:szCs w:val="23"/>
        </w:rPr>
        <w:t>тацию, а также после ремонта подлежат первичной поверке, а в процессе эксплуатации - периодической поверке. Применяющие средства измерений в сфере государственного регулирования обеспечения единства измерений юридические лица и индивидуальные предпринимате</w:t>
      </w:r>
      <w:r w:rsidRPr="003219D8">
        <w:rPr>
          <w:rFonts w:ascii="Times New Roman" w:eastAsia="Times New Roman" w:hAnsi="Times New Roman" w:cs="Times New Roman"/>
          <w:sz w:val="23"/>
          <w:szCs w:val="23"/>
        </w:rPr>
        <w:t xml:space="preserve">ли обязаны своевременно представлять эти средства измерений на поверку. </w:t>
      </w:r>
    </w:p>
    <w:p w:rsidR="0071507D" w:rsidRPr="003219D8" w:rsidP="0071507D">
      <w:pPr>
        <w:spacing w:after="0" w:line="288" w:lineRule="atLeast"/>
        <w:ind w:firstLine="540"/>
        <w:jc w:val="both"/>
        <w:rPr>
          <w:rFonts w:ascii="Times New Roman" w:eastAsia="Times New Roman" w:hAnsi="Times New Roman" w:cs="Times New Roman"/>
          <w:sz w:val="23"/>
          <w:szCs w:val="23"/>
        </w:rPr>
      </w:pPr>
      <w:r w:rsidRPr="003219D8">
        <w:rPr>
          <w:rFonts w:ascii="Times New Roman" w:eastAsia="Times New Roman" w:hAnsi="Times New Roman" w:cs="Times New Roman"/>
          <w:sz w:val="23"/>
          <w:szCs w:val="23"/>
        </w:rPr>
        <w:t>Частью 4 указанного Федерального закона результаты поверки средств измерений удостоверяются знаком поверки, и (или) свидетельством о поверке, и (или) записью в паспорте (формуляре) ср</w:t>
      </w:r>
      <w:r w:rsidRPr="003219D8">
        <w:rPr>
          <w:rFonts w:ascii="Times New Roman" w:eastAsia="Times New Roman" w:hAnsi="Times New Roman" w:cs="Times New Roman"/>
          <w:sz w:val="23"/>
          <w:szCs w:val="23"/>
        </w:rPr>
        <w:t xml:space="preserve">едства измерений, заверяемой подписью поверителя и знаком поверки. </w:t>
      </w:r>
    </w:p>
    <w:p w:rsidR="0071507D" w:rsidRPr="003219D8" w:rsidP="0071507D">
      <w:pPr>
        <w:spacing w:after="0" w:line="288" w:lineRule="atLeast"/>
        <w:ind w:firstLine="540"/>
        <w:jc w:val="both"/>
        <w:rPr>
          <w:rFonts w:ascii="Times New Roman" w:eastAsia="Times New Roman" w:hAnsi="Times New Roman" w:cs="Times New Roman"/>
          <w:sz w:val="23"/>
          <w:szCs w:val="23"/>
        </w:rPr>
      </w:pPr>
      <w:r w:rsidRPr="003219D8">
        <w:rPr>
          <w:rFonts w:ascii="Times New Roman" w:eastAsia="Times New Roman" w:hAnsi="Times New Roman" w:cs="Times New Roman"/>
          <w:sz w:val="23"/>
          <w:szCs w:val="23"/>
        </w:rPr>
        <w:t xml:space="preserve">Таким образом, факт выдачи свидетельства о поверке является подтверждением технических характеристик прибора и пригодности его к применению. </w:t>
      </w:r>
    </w:p>
    <w:p w:rsidR="00350175" w:rsidRPr="003219D8" w:rsidP="00350175">
      <w:pPr>
        <w:spacing w:after="0" w:line="288" w:lineRule="atLeast"/>
        <w:ind w:firstLine="540"/>
        <w:jc w:val="both"/>
        <w:rPr>
          <w:rFonts w:ascii="Times New Roman" w:eastAsia="Times New Roman" w:hAnsi="Times New Roman" w:cs="Times New Roman"/>
          <w:sz w:val="23"/>
          <w:szCs w:val="23"/>
        </w:rPr>
      </w:pPr>
      <w:r w:rsidRPr="003219D8">
        <w:rPr>
          <w:rFonts w:ascii="Times New Roman" w:eastAsia="Times New Roman" w:hAnsi="Times New Roman" w:cs="Times New Roman"/>
          <w:sz w:val="23"/>
          <w:szCs w:val="23"/>
        </w:rPr>
        <w:t xml:space="preserve">Доводы защитника о том, что в протоколе об административном правонарушении не указана конкретная норма Правил дорожного движения, которую нарушил Приказюк А.С., являются не состоятельными, поскольку о несоблюдении п. 2.7 Правил дорожного движения, указано </w:t>
      </w:r>
      <w:r w:rsidRPr="003219D8">
        <w:rPr>
          <w:rFonts w:ascii="Times New Roman" w:eastAsia="Times New Roman" w:hAnsi="Times New Roman" w:cs="Times New Roman"/>
          <w:sz w:val="23"/>
          <w:szCs w:val="23"/>
        </w:rPr>
        <w:t>в настоящем процессуальном документе.</w:t>
      </w:r>
    </w:p>
    <w:p w:rsidR="0071507D" w:rsidRPr="003219D8" w:rsidP="0071507D">
      <w:pPr>
        <w:spacing w:after="0" w:line="288" w:lineRule="atLeast"/>
        <w:ind w:firstLine="540"/>
        <w:jc w:val="both"/>
        <w:rPr>
          <w:rFonts w:ascii="Times New Roman" w:eastAsia="Times New Roman" w:hAnsi="Times New Roman" w:cs="Times New Roman"/>
          <w:sz w:val="23"/>
          <w:szCs w:val="23"/>
        </w:rPr>
      </w:pPr>
      <w:r w:rsidRPr="003219D8">
        <w:rPr>
          <w:rFonts w:ascii="Times New Roman" w:eastAsia="Times New Roman" w:hAnsi="Times New Roman" w:cs="Times New Roman"/>
          <w:sz w:val="23"/>
          <w:szCs w:val="23"/>
        </w:rPr>
        <w:t>Все процессуальные документы в том числе, протокол по делу об административном правонарушении, акт освидетельствования на состояние алкогольного опьянения, протокол об отстранении от управления транспортным средством с</w:t>
      </w:r>
      <w:r w:rsidRPr="003219D8">
        <w:rPr>
          <w:rFonts w:ascii="Times New Roman" w:eastAsia="Times New Roman" w:hAnsi="Times New Roman" w:cs="Times New Roman"/>
          <w:sz w:val="23"/>
          <w:szCs w:val="23"/>
        </w:rPr>
        <w:t xml:space="preserve">оставлены должностным лицом Госавтоинспекции при соблюдении процессуальных требований Кодекса Российской Федерации об административных правонарушениях, в пределах полномочий. Оснований сомневаться в достоверности изложенных в протоколах и акте сведений не </w:t>
      </w:r>
      <w:r w:rsidRPr="003219D8">
        <w:rPr>
          <w:rFonts w:ascii="Times New Roman" w:eastAsia="Times New Roman" w:hAnsi="Times New Roman" w:cs="Times New Roman"/>
          <w:sz w:val="23"/>
          <w:szCs w:val="23"/>
        </w:rPr>
        <w:t xml:space="preserve">имеется, как и не имеется оснований для признания вышеуказанных процессуальных документов ненадлежащими доказательствами, ввиду чего суд не находит оснований для удовлетворения ходатайства защиты о признании их недопустимыми доказательствами по делу. </w:t>
      </w:r>
    </w:p>
    <w:p w:rsidR="00C302A4" w:rsidRPr="003219D8" w:rsidP="00C302A4">
      <w:pPr>
        <w:spacing w:after="0" w:line="288" w:lineRule="atLeast"/>
        <w:ind w:firstLine="540"/>
        <w:jc w:val="both"/>
        <w:rPr>
          <w:rFonts w:ascii="Times New Roman" w:eastAsia="Times New Roman" w:hAnsi="Times New Roman" w:cs="Times New Roman"/>
          <w:sz w:val="23"/>
          <w:szCs w:val="23"/>
        </w:rPr>
      </w:pPr>
      <w:r w:rsidRPr="003219D8">
        <w:rPr>
          <w:rFonts w:ascii="Times New Roman" w:eastAsia="Times New Roman" w:hAnsi="Times New Roman" w:cs="Times New Roman"/>
          <w:sz w:val="23"/>
          <w:szCs w:val="23"/>
        </w:rPr>
        <w:t>Прав</w:t>
      </w:r>
      <w:r w:rsidRPr="003219D8">
        <w:rPr>
          <w:rFonts w:ascii="Times New Roman" w:eastAsia="Times New Roman" w:hAnsi="Times New Roman" w:cs="Times New Roman"/>
          <w:sz w:val="23"/>
          <w:szCs w:val="23"/>
        </w:rPr>
        <w:t xml:space="preserve">овая позиция защиты направлена на переоценку исследованных судом доказательств в выгодном для </w:t>
      </w:r>
      <w:r w:rsidRPr="003219D8" w:rsidR="0071507D">
        <w:rPr>
          <w:rFonts w:ascii="Times New Roman" w:eastAsia="Times New Roman" w:hAnsi="Times New Roman" w:cs="Times New Roman"/>
          <w:sz w:val="23"/>
          <w:szCs w:val="23"/>
        </w:rPr>
        <w:t>Приказюка А.С.</w:t>
      </w:r>
      <w:r w:rsidRPr="003219D8">
        <w:rPr>
          <w:rFonts w:ascii="Times New Roman" w:eastAsia="Times New Roman" w:hAnsi="Times New Roman" w:cs="Times New Roman"/>
          <w:sz w:val="23"/>
          <w:szCs w:val="23"/>
        </w:rPr>
        <w:t xml:space="preserve"> свете, и не свидетельствуют о неправильной квалификации его действий, либо его невиновности в совершении инкриминируемого ему правонарушения.</w:t>
      </w:r>
    </w:p>
    <w:p w:rsidR="00C302A4" w:rsidRPr="003219D8" w:rsidP="00C302A4">
      <w:pPr>
        <w:spacing w:line="240" w:lineRule="auto"/>
        <w:ind w:firstLine="708"/>
        <w:contextualSpacing/>
        <w:jc w:val="both"/>
        <w:rPr>
          <w:rFonts w:ascii="Times New Roman" w:hAnsi="Times New Roman" w:cs="Times New Roman"/>
          <w:color w:val="000000"/>
          <w:sz w:val="23"/>
          <w:szCs w:val="23"/>
        </w:rPr>
      </w:pPr>
      <w:r w:rsidRPr="003219D8">
        <w:rPr>
          <w:rFonts w:ascii="Times New Roman" w:hAnsi="Times New Roman" w:cs="Times New Roman"/>
          <w:color w:val="000000"/>
          <w:sz w:val="23"/>
          <w:szCs w:val="23"/>
        </w:rPr>
        <w:t xml:space="preserve">Действия  </w:t>
      </w:r>
      <w:r w:rsidRPr="003219D8" w:rsidR="0071507D">
        <w:rPr>
          <w:rFonts w:ascii="Times New Roman" w:hAnsi="Times New Roman" w:cs="Times New Roman"/>
          <w:color w:val="000000"/>
          <w:sz w:val="23"/>
          <w:szCs w:val="23"/>
        </w:rPr>
        <w:t>Приказюка</w:t>
      </w:r>
      <w:r w:rsidRPr="003219D8" w:rsidR="0071507D">
        <w:rPr>
          <w:rFonts w:ascii="Times New Roman" w:hAnsi="Times New Roman" w:cs="Times New Roman"/>
          <w:color w:val="000000"/>
          <w:sz w:val="23"/>
          <w:szCs w:val="23"/>
        </w:rPr>
        <w:t xml:space="preserve">  </w:t>
      </w:r>
      <w:r w:rsidR="007F2C03">
        <w:rPr>
          <w:rFonts w:ascii="Times New Roman" w:hAnsi="Times New Roman" w:cs="Times New Roman"/>
          <w:color w:val="000000"/>
          <w:sz w:val="23"/>
          <w:szCs w:val="23"/>
        </w:rPr>
        <w:t>А.С.</w:t>
      </w:r>
      <w:r w:rsidRPr="003219D8">
        <w:rPr>
          <w:rFonts w:ascii="Times New Roman" w:eastAsia="Calibri" w:hAnsi="Times New Roman" w:cs="Times New Roman"/>
          <w:sz w:val="23"/>
          <w:szCs w:val="23"/>
        </w:rPr>
        <w:t xml:space="preserve">  мировой судья квалифицирует по части 1 статьи 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w:t>
      </w:r>
      <w:r w:rsidRPr="003219D8">
        <w:rPr>
          <w:rFonts w:ascii="Times New Roman" w:eastAsia="Calibri" w:hAnsi="Times New Roman" w:cs="Times New Roman"/>
          <w:sz w:val="23"/>
          <w:szCs w:val="23"/>
        </w:rPr>
        <w:t xml:space="preserve">действия не содержат уголовно наказуемого </w:t>
      </w:r>
      <w:hyperlink r:id="rId6" w:history="1">
        <w:r w:rsidRPr="003219D8">
          <w:rPr>
            <w:rFonts w:ascii="Times New Roman" w:eastAsia="Calibri" w:hAnsi="Times New Roman" w:cs="Times New Roman"/>
            <w:sz w:val="23"/>
            <w:szCs w:val="23"/>
          </w:rPr>
          <w:t>деяния</w:t>
        </w:r>
      </w:hyperlink>
      <w:r w:rsidRPr="003219D8">
        <w:rPr>
          <w:rFonts w:ascii="Times New Roman" w:eastAsia="Calibri" w:hAnsi="Times New Roman" w:cs="Times New Roman"/>
          <w:sz w:val="23"/>
          <w:szCs w:val="23"/>
        </w:rPr>
        <w:t>.</w:t>
      </w:r>
    </w:p>
    <w:p w:rsidR="00C302A4" w:rsidRPr="003219D8" w:rsidP="00C302A4">
      <w:pPr>
        <w:spacing w:after="0" w:line="240" w:lineRule="auto"/>
        <w:jc w:val="both"/>
        <w:rPr>
          <w:rFonts w:ascii="Times New Roman" w:eastAsia="Calibri" w:hAnsi="Times New Roman" w:cs="Times New Roman"/>
          <w:sz w:val="23"/>
          <w:szCs w:val="23"/>
        </w:rPr>
      </w:pPr>
      <w:r w:rsidRPr="003219D8">
        <w:rPr>
          <w:rFonts w:ascii="Times New Roman" w:eastAsia="Calibri" w:hAnsi="Times New Roman" w:cs="Times New Roman"/>
          <w:sz w:val="23"/>
          <w:szCs w:val="23"/>
        </w:rPr>
        <w:t xml:space="preserve">      Обстоятельств, предусмотренных ст. 24.5 КоАП РФ, исключающих производ</w:t>
      </w:r>
      <w:r w:rsidRPr="003219D8">
        <w:rPr>
          <w:rFonts w:ascii="Times New Roman" w:eastAsia="Calibri" w:hAnsi="Times New Roman" w:cs="Times New Roman"/>
          <w:sz w:val="23"/>
          <w:szCs w:val="23"/>
        </w:rPr>
        <w:t>ство по делу, судом не установлено</w:t>
      </w:r>
      <w:r w:rsidRPr="003219D8" w:rsidR="007112AB">
        <w:rPr>
          <w:rFonts w:ascii="Times New Roman" w:eastAsia="Calibri" w:hAnsi="Times New Roman" w:cs="Times New Roman"/>
          <w:sz w:val="23"/>
          <w:szCs w:val="23"/>
        </w:rPr>
        <w:t xml:space="preserve">, ввиду чего суд не находит оснований для удовлетворения ходатайства защитника о прекращении производства по делу. </w:t>
      </w:r>
    </w:p>
    <w:p w:rsidR="00C302A4" w:rsidRPr="003219D8" w:rsidP="00C302A4">
      <w:pPr>
        <w:spacing w:after="0" w:line="240" w:lineRule="auto"/>
        <w:jc w:val="both"/>
        <w:rPr>
          <w:rFonts w:ascii="Times New Roman" w:eastAsia="Calibri" w:hAnsi="Times New Roman" w:cs="Times New Roman"/>
          <w:sz w:val="23"/>
          <w:szCs w:val="23"/>
        </w:rPr>
      </w:pPr>
      <w:r w:rsidRPr="003219D8">
        <w:rPr>
          <w:rFonts w:ascii="Times New Roman" w:eastAsia="Calibri" w:hAnsi="Times New Roman" w:cs="Times New Roman"/>
          <w:sz w:val="23"/>
          <w:szCs w:val="23"/>
        </w:rPr>
        <w:t xml:space="preserve">      При назначении административного наказания физическому лицу мировой судья в соответствии с ч. 2 ст. </w:t>
      </w:r>
      <w:r w:rsidRPr="003219D8">
        <w:rPr>
          <w:rFonts w:ascii="Times New Roman" w:eastAsia="Calibri" w:hAnsi="Times New Roman" w:cs="Times New Roman"/>
          <w:sz w:val="23"/>
          <w:szCs w:val="23"/>
        </w:rPr>
        <w:t xml:space="preserve">4.1 КоАП РФ, рассматривая вопрос о виде и размере административного наказания, учитывает обстоятельства совершенного правонарушения, значительную общественную опасность правонарушения, связанного с управлением транспортным средством, являющимся источником </w:t>
      </w:r>
      <w:r w:rsidRPr="003219D8">
        <w:rPr>
          <w:rFonts w:ascii="Times New Roman" w:eastAsia="Calibri" w:hAnsi="Times New Roman" w:cs="Times New Roman"/>
          <w:sz w:val="23"/>
          <w:szCs w:val="23"/>
        </w:rPr>
        <w:t>повышенной опасности, лицом, находящимся в состоянии опьянения,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C302A4" w:rsidRPr="003219D8" w:rsidP="00C302A4">
      <w:pPr>
        <w:pStyle w:val="NormalWeb"/>
        <w:spacing w:before="0" w:beforeAutospacing="0" w:after="0" w:afterAutospacing="0" w:line="288" w:lineRule="atLeast"/>
        <w:ind w:firstLine="540"/>
        <w:jc w:val="both"/>
        <w:rPr>
          <w:sz w:val="23"/>
          <w:szCs w:val="23"/>
        </w:rPr>
      </w:pPr>
      <w:r w:rsidRPr="003219D8">
        <w:rPr>
          <w:sz w:val="23"/>
          <w:szCs w:val="23"/>
        </w:rPr>
        <w:t>Обстоятельств, смягчающих, отягчающих администра</w:t>
      </w:r>
      <w:r w:rsidRPr="003219D8">
        <w:rPr>
          <w:sz w:val="23"/>
          <w:szCs w:val="23"/>
        </w:rPr>
        <w:t xml:space="preserve">тивную ответственность, мировым судьей не установлено. </w:t>
      </w:r>
    </w:p>
    <w:p w:rsidR="00C302A4" w:rsidRPr="003219D8" w:rsidP="00C302A4">
      <w:pPr>
        <w:spacing w:after="0" w:line="240" w:lineRule="auto"/>
        <w:jc w:val="both"/>
        <w:rPr>
          <w:rFonts w:ascii="Times New Roman" w:hAnsi="Times New Roman" w:cs="Times New Roman"/>
          <w:b/>
          <w:sz w:val="23"/>
          <w:szCs w:val="23"/>
        </w:rPr>
      </w:pPr>
      <w:r w:rsidRPr="003219D8">
        <w:rPr>
          <w:rFonts w:ascii="Times New Roman" w:hAnsi="Times New Roman" w:cs="Times New Roman"/>
          <w:b/>
          <w:sz w:val="23"/>
          <w:szCs w:val="23"/>
        </w:rPr>
        <w:t xml:space="preserve"> </w:t>
      </w:r>
      <w:r w:rsidRPr="003219D8">
        <w:rPr>
          <w:rFonts w:ascii="Times New Roman" w:eastAsia="Calibri" w:hAnsi="Times New Roman" w:cs="Times New Roman"/>
          <w:sz w:val="23"/>
          <w:szCs w:val="23"/>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w:t>
      </w:r>
      <w:r w:rsidRPr="003219D8">
        <w:rPr>
          <w:rFonts w:ascii="Times New Roman" w:eastAsia="Calibri" w:hAnsi="Times New Roman" w:cs="Times New Roman"/>
          <w:sz w:val="23"/>
          <w:szCs w:val="23"/>
        </w:rPr>
        <w:t>ения совершения новых правонарушений, как самим правонарушителем, так и другими лицами.</w:t>
      </w:r>
    </w:p>
    <w:p w:rsidR="00C302A4" w:rsidRPr="003219D8" w:rsidP="00C302A4">
      <w:pPr>
        <w:spacing w:after="0" w:line="240" w:lineRule="auto"/>
        <w:jc w:val="both"/>
        <w:rPr>
          <w:rFonts w:ascii="Times New Roman" w:eastAsia="Calibri" w:hAnsi="Times New Roman" w:cs="Times New Roman"/>
          <w:sz w:val="23"/>
          <w:szCs w:val="23"/>
        </w:rPr>
      </w:pPr>
      <w:r w:rsidRPr="003219D8">
        <w:rPr>
          <w:rFonts w:ascii="Times New Roman" w:eastAsia="Calibri" w:hAnsi="Times New Roman" w:cs="Times New Roman"/>
          <w:sz w:val="23"/>
          <w:szCs w:val="23"/>
        </w:rPr>
        <w:t xml:space="preserve">       На основании ч. 1 ст. 12.8 КоАП РФ, руководствуясь ст.ст. 29.9-29.11 Кодекса Российской Федерации об административных правонарушениях, мировой судья,</w:t>
      </w:r>
    </w:p>
    <w:p w:rsidR="009C2A80" w:rsidRPr="003219D8" w:rsidP="007E106D">
      <w:pPr>
        <w:spacing w:after="0" w:line="240" w:lineRule="auto"/>
        <w:jc w:val="both"/>
        <w:rPr>
          <w:rFonts w:ascii="Times New Roman" w:eastAsia="Calibri" w:hAnsi="Times New Roman" w:cs="Times New Roman"/>
          <w:sz w:val="23"/>
          <w:szCs w:val="23"/>
        </w:rPr>
      </w:pPr>
      <w:r w:rsidRPr="003219D8">
        <w:rPr>
          <w:rFonts w:ascii="Times New Roman" w:eastAsia="Calibri" w:hAnsi="Times New Roman" w:cs="Times New Roman"/>
          <w:sz w:val="23"/>
          <w:szCs w:val="23"/>
        </w:rPr>
        <w:t xml:space="preserve">                 </w:t>
      </w:r>
      <w:r w:rsidRPr="003219D8" w:rsidR="00737C2F">
        <w:rPr>
          <w:rFonts w:ascii="Times New Roman" w:eastAsia="Calibri" w:hAnsi="Times New Roman" w:cs="Times New Roman"/>
          <w:sz w:val="23"/>
          <w:szCs w:val="23"/>
        </w:rPr>
        <w:t xml:space="preserve">                               </w:t>
      </w:r>
      <w:r w:rsidRPr="003219D8" w:rsidR="00DC42E0">
        <w:rPr>
          <w:rFonts w:ascii="Times New Roman" w:eastAsia="Calibri" w:hAnsi="Times New Roman" w:cs="Times New Roman"/>
          <w:sz w:val="23"/>
          <w:szCs w:val="23"/>
        </w:rPr>
        <w:t xml:space="preserve"> </w:t>
      </w:r>
      <w:r w:rsidRPr="003219D8" w:rsidR="007E106D">
        <w:rPr>
          <w:rFonts w:ascii="Times New Roman" w:eastAsia="Calibri" w:hAnsi="Times New Roman" w:cs="Times New Roman"/>
          <w:sz w:val="23"/>
          <w:szCs w:val="23"/>
        </w:rPr>
        <w:t xml:space="preserve">          </w:t>
      </w:r>
      <w:r w:rsidRPr="003219D8" w:rsidR="00DC42E0">
        <w:rPr>
          <w:rFonts w:ascii="Times New Roman" w:eastAsia="Calibri" w:hAnsi="Times New Roman" w:cs="Times New Roman"/>
          <w:sz w:val="23"/>
          <w:szCs w:val="23"/>
        </w:rPr>
        <w:t xml:space="preserve">  </w:t>
      </w:r>
      <w:r w:rsidRPr="003219D8">
        <w:rPr>
          <w:rFonts w:ascii="Times New Roman" w:eastAsia="Calibri" w:hAnsi="Times New Roman" w:cs="Times New Roman"/>
          <w:sz w:val="23"/>
          <w:szCs w:val="23"/>
        </w:rPr>
        <w:t>ПОСТАНОВИЛ:</w:t>
      </w:r>
    </w:p>
    <w:p w:rsidR="00E166E1" w:rsidRPr="003219D8" w:rsidP="00CD7B99">
      <w:pPr>
        <w:spacing w:after="0" w:line="240" w:lineRule="auto"/>
        <w:ind w:firstLine="708"/>
        <w:jc w:val="both"/>
        <w:rPr>
          <w:rFonts w:ascii="Times New Roman" w:eastAsia="Calibri" w:hAnsi="Times New Roman" w:cs="Times New Roman"/>
          <w:sz w:val="23"/>
          <w:szCs w:val="23"/>
        </w:rPr>
      </w:pPr>
      <w:r w:rsidRPr="003219D8">
        <w:rPr>
          <w:rFonts w:ascii="Times New Roman" w:eastAsia="Arial Unicode MS" w:hAnsi="Times New Roman" w:cs="Times New Roman"/>
          <w:sz w:val="23"/>
          <w:szCs w:val="23"/>
        </w:rPr>
        <w:t>Приказюк</w:t>
      </w:r>
      <w:r w:rsidRPr="003219D8">
        <w:rPr>
          <w:rFonts w:ascii="Times New Roman" w:eastAsia="Arial Unicode MS" w:hAnsi="Times New Roman" w:cs="Times New Roman"/>
          <w:sz w:val="23"/>
          <w:szCs w:val="23"/>
        </w:rPr>
        <w:t xml:space="preserve"> </w:t>
      </w:r>
      <w:r w:rsidR="007F2C03">
        <w:rPr>
          <w:rFonts w:ascii="Times New Roman" w:eastAsia="Arial Unicode MS" w:hAnsi="Times New Roman" w:cs="Times New Roman"/>
          <w:sz w:val="23"/>
          <w:szCs w:val="23"/>
        </w:rPr>
        <w:t>А.С.</w:t>
      </w:r>
      <w:r w:rsidRPr="003219D8" w:rsidR="00CD7B99">
        <w:rPr>
          <w:rFonts w:ascii="Times New Roman" w:eastAsia="Calibri" w:hAnsi="Times New Roman" w:cs="Times New Roman"/>
          <w:sz w:val="23"/>
          <w:szCs w:val="23"/>
        </w:rPr>
        <w:t xml:space="preserve"> </w:t>
      </w:r>
      <w:r w:rsidRPr="003219D8" w:rsidR="00FB26E4">
        <w:rPr>
          <w:rFonts w:ascii="Times New Roman" w:eastAsia="Calibri" w:hAnsi="Times New Roman" w:cs="Times New Roman"/>
          <w:sz w:val="23"/>
          <w:szCs w:val="23"/>
        </w:rPr>
        <w:t xml:space="preserve">признать </w:t>
      </w:r>
      <w:r w:rsidRPr="003219D8">
        <w:rPr>
          <w:rFonts w:ascii="Times New Roman" w:eastAsia="Calibri" w:hAnsi="Times New Roman" w:cs="Times New Roman"/>
          <w:sz w:val="23"/>
          <w:szCs w:val="23"/>
        </w:rPr>
        <w:t>виновным</w:t>
      </w:r>
      <w:r w:rsidRPr="003219D8" w:rsidR="00295042">
        <w:rPr>
          <w:rFonts w:ascii="Times New Roman" w:eastAsia="Calibri" w:hAnsi="Times New Roman" w:cs="Times New Roman"/>
          <w:sz w:val="23"/>
          <w:szCs w:val="23"/>
        </w:rPr>
        <w:t xml:space="preserve"> в совершении административного правонарушения</w:t>
      </w:r>
      <w:r w:rsidRPr="003219D8" w:rsidR="00FC79E4">
        <w:rPr>
          <w:rFonts w:ascii="Times New Roman" w:eastAsia="Calibri" w:hAnsi="Times New Roman" w:cs="Times New Roman"/>
          <w:sz w:val="23"/>
          <w:szCs w:val="23"/>
        </w:rPr>
        <w:t xml:space="preserve">, предусмотренного </w:t>
      </w:r>
      <w:r w:rsidRPr="003219D8" w:rsidR="00295042">
        <w:rPr>
          <w:rFonts w:ascii="Times New Roman" w:eastAsia="Calibri" w:hAnsi="Times New Roman" w:cs="Times New Roman"/>
          <w:sz w:val="23"/>
          <w:szCs w:val="23"/>
        </w:rPr>
        <w:t>ч. 1 ст. 12.8 Кодекса РФ об административных</w:t>
      </w:r>
      <w:r w:rsidRPr="003219D8" w:rsidR="000A0DEE">
        <w:rPr>
          <w:rFonts w:ascii="Times New Roman" w:eastAsia="Calibri" w:hAnsi="Times New Roman" w:cs="Times New Roman"/>
          <w:sz w:val="23"/>
          <w:szCs w:val="23"/>
        </w:rPr>
        <w:t xml:space="preserve"> правонарушениях и назначить ему</w:t>
      </w:r>
      <w:r w:rsidRPr="003219D8" w:rsidR="00295042">
        <w:rPr>
          <w:rFonts w:ascii="Times New Roman" w:eastAsia="Calibri" w:hAnsi="Times New Roman" w:cs="Times New Roman"/>
          <w:sz w:val="23"/>
          <w:szCs w:val="23"/>
        </w:rPr>
        <w:t xml:space="preserve"> наказание в виде штрафа в размере </w:t>
      </w:r>
      <w:r w:rsidRPr="003219D8" w:rsidR="00985780">
        <w:rPr>
          <w:rFonts w:ascii="Times New Roman" w:eastAsia="Calibri" w:hAnsi="Times New Roman" w:cs="Times New Roman"/>
          <w:sz w:val="23"/>
          <w:szCs w:val="23"/>
        </w:rPr>
        <w:t>45</w:t>
      </w:r>
      <w:r w:rsidRPr="003219D8" w:rsidR="00295042">
        <w:rPr>
          <w:rFonts w:ascii="Times New Roman" w:eastAsia="Calibri" w:hAnsi="Times New Roman" w:cs="Times New Roman"/>
          <w:sz w:val="23"/>
          <w:szCs w:val="23"/>
        </w:rPr>
        <w:t> 000 (</w:t>
      </w:r>
      <w:r w:rsidRPr="003219D8" w:rsidR="00985780">
        <w:rPr>
          <w:rFonts w:ascii="Times New Roman" w:eastAsia="Calibri" w:hAnsi="Times New Roman" w:cs="Times New Roman"/>
          <w:sz w:val="23"/>
          <w:szCs w:val="23"/>
        </w:rPr>
        <w:t>сорок пять</w:t>
      </w:r>
      <w:r w:rsidRPr="003219D8" w:rsidR="00696CF6">
        <w:rPr>
          <w:rFonts w:ascii="Times New Roman" w:eastAsia="Calibri" w:hAnsi="Times New Roman" w:cs="Times New Roman"/>
          <w:sz w:val="23"/>
          <w:szCs w:val="23"/>
        </w:rPr>
        <w:t xml:space="preserve"> тысяч) рублей с лишением</w:t>
      </w:r>
      <w:r w:rsidRPr="003219D8" w:rsidR="00295042">
        <w:rPr>
          <w:rFonts w:ascii="Times New Roman" w:eastAsia="Calibri" w:hAnsi="Times New Roman" w:cs="Times New Roman"/>
          <w:sz w:val="23"/>
          <w:szCs w:val="23"/>
        </w:rPr>
        <w:t xml:space="preserve"> права управления транспортными средствами на срок </w:t>
      </w:r>
      <w:r w:rsidRPr="003219D8" w:rsidR="00946D9E">
        <w:rPr>
          <w:rFonts w:ascii="Times New Roman" w:eastAsia="Calibri" w:hAnsi="Times New Roman" w:cs="Times New Roman"/>
          <w:sz w:val="23"/>
          <w:szCs w:val="23"/>
        </w:rPr>
        <w:t xml:space="preserve">1 (один) год </w:t>
      </w:r>
      <w:r w:rsidRPr="003219D8">
        <w:rPr>
          <w:rFonts w:ascii="Times New Roman" w:eastAsia="Calibri" w:hAnsi="Times New Roman" w:cs="Times New Roman"/>
          <w:sz w:val="23"/>
          <w:szCs w:val="23"/>
        </w:rPr>
        <w:t>7</w:t>
      </w:r>
      <w:r w:rsidRPr="003219D8" w:rsidR="00946D9E">
        <w:rPr>
          <w:rFonts w:ascii="Times New Roman" w:eastAsia="Calibri" w:hAnsi="Times New Roman" w:cs="Times New Roman"/>
          <w:sz w:val="23"/>
          <w:szCs w:val="23"/>
        </w:rPr>
        <w:t xml:space="preserve"> (</w:t>
      </w:r>
      <w:r w:rsidRPr="003219D8">
        <w:rPr>
          <w:rFonts w:ascii="Times New Roman" w:eastAsia="Calibri" w:hAnsi="Times New Roman" w:cs="Times New Roman"/>
          <w:sz w:val="23"/>
          <w:szCs w:val="23"/>
        </w:rPr>
        <w:t>семь</w:t>
      </w:r>
      <w:r w:rsidRPr="003219D8" w:rsidR="00946D9E">
        <w:rPr>
          <w:rFonts w:ascii="Times New Roman" w:eastAsia="Calibri" w:hAnsi="Times New Roman" w:cs="Times New Roman"/>
          <w:sz w:val="23"/>
          <w:szCs w:val="23"/>
        </w:rPr>
        <w:t>) месяцев.</w:t>
      </w:r>
    </w:p>
    <w:p w:rsidR="00317764" w:rsidRPr="003219D8" w:rsidP="007E106D">
      <w:pPr>
        <w:spacing w:after="0" w:line="240" w:lineRule="auto"/>
        <w:jc w:val="both"/>
        <w:rPr>
          <w:rFonts w:ascii="Times New Roman" w:eastAsia="Calibri" w:hAnsi="Times New Roman" w:cs="Times New Roman"/>
          <w:sz w:val="23"/>
          <w:szCs w:val="23"/>
        </w:rPr>
      </w:pPr>
      <w:r w:rsidRPr="003219D8">
        <w:rPr>
          <w:rFonts w:ascii="Times New Roman" w:eastAsia="Calibri" w:hAnsi="Times New Roman" w:cs="Times New Roman"/>
          <w:sz w:val="23"/>
          <w:szCs w:val="23"/>
        </w:rPr>
        <w:t xml:space="preserve">       </w:t>
      </w:r>
      <w:r w:rsidRPr="003219D8" w:rsidR="00295042">
        <w:rPr>
          <w:rFonts w:ascii="Times New Roman" w:eastAsia="Calibri" w:hAnsi="Times New Roman" w:cs="Times New Roman"/>
          <w:sz w:val="23"/>
          <w:szCs w:val="23"/>
        </w:rPr>
        <w:t xml:space="preserve">Административный штраф в сумме </w:t>
      </w:r>
      <w:r w:rsidRPr="003219D8" w:rsidR="00985780">
        <w:rPr>
          <w:rFonts w:ascii="Times New Roman" w:eastAsia="Calibri" w:hAnsi="Times New Roman" w:cs="Times New Roman"/>
          <w:sz w:val="23"/>
          <w:szCs w:val="23"/>
        </w:rPr>
        <w:t>45 000</w:t>
      </w:r>
      <w:r w:rsidRPr="003219D8" w:rsidR="00295042">
        <w:rPr>
          <w:rFonts w:ascii="Times New Roman" w:eastAsia="Calibri" w:hAnsi="Times New Roman" w:cs="Times New Roman"/>
          <w:sz w:val="23"/>
          <w:szCs w:val="23"/>
        </w:rPr>
        <w:t xml:space="preserve"> (</w:t>
      </w:r>
      <w:r w:rsidRPr="003219D8" w:rsidR="00985780">
        <w:rPr>
          <w:rFonts w:ascii="Times New Roman" w:eastAsia="Calibri" w:hAnsi="Times New Roman" w:cs="Times New Roman"/>
          <w:sz w:val="23"/>
          <w:szCs w:val="23"/>
        </w:rPr>
        <w:t>сорок пять</w:t>
      </w:r>
      <w:r w:rsidRPr="003219D8" w:rsidR="00295042">
        <w:rPr>
          <w:rFonts w:ascii="Times New Roman" w:eastAsia="Calibri" w:hAnsi="Times New Roman" w:cs="Times New Roman"/>
          <w:sz w:val="23"/>
          <w:szCs w:val="23"/>
        </w:rPr>
        <w:t xml:space="preserve"> тысяч) рублей следует уплатить по следующим реквизитам: </w:t>
      </w:r>
      <w:r w:rsidRPr="003219D8" w:rsidR="000358C0">
        <w:rPr>
          <w:rFonts w:ascii="Times New Roman" w:eastAsia="Calibri" w:hAnsi="Times New Roman" w:cs="Times New Roman"/>
          <w:sz w:val="23"/>
          <w:szCs w:val="23"/>
        </w:rPr>
        <w:t xml:space="preserve">получатель УФК по Республике Крым (МО МВД России «Красноперекопский»), </w:t>
      </w:r>
      <w:r w:rsidRPr="003219D8" w:rsidR="00B15BEC">
        <w:rPr>
          <w:rFonts w:ascii="Times New Roman" w:eastAsia="Calibri" w:hAnsi="Times New Roman" w:cs="Times New Roman"/>
          <w:sz w:val="23"/>
          <w:szCs w:val="23"/>
        </w:rPr>
        <w:t xml:space="preserve">л/с 04751А92390, </w:t>
      </w:r>
      <w:r w:rsidRPr="003219D8" w:rsidR="000358C0">
        <w:rPr>
          <w:rFonts w:ascii="Times New Roman" w:eastAsia="Calibri" w:hAnsi="Times New Roman" w:cs="Times New Roman"/>
          <w:sz w:val="23"/>
          <w:szCs w:val="23"/>
        </w:rPr>
        <w:t xml:space="preserve">ЕКС 40102810645370000035 в </w:t>
      </w:r>
      <w:r w:rsidRPr="003219D8" w:rsidR="00A61E2E">
        <w:rPr>
          <w:rFonts w:ascii="Times New Roman" w:eastAsia="Calibri" w:hAnsi="Times New Roman" w:cs="Times New Roman"/>
          <w:sz w:val="23"/>
          <w:szCs w:val="23"/>
        </w:rPr>
        <w:t>ОКЦ № 7 ЮГУ Банка России//</w:t>
      </w:r>
      <w:r w:rsidRPr="003219D8" w:rsidR="000358C0">
        <w:rPr>
          <w:rFonts w:ascii="Times New Roman" w:eastAsia="Calibri" w:hAnsi="Times New Roman" w:cs="Times New Roman"/>
          <w:sz w:val="23"/>
          <w:szCs w:val="23"/>
        </w:rPr>
        <w:t xml:space="preserve"> УФК по Республике Крым г. Симферополь,  ИНН 9106000078, КПП 910601001, ОКТМО 35718000, БИК 013510002, кор/сч. 03100643</w:t>
      </w:r>
      <w:r w:rsidRPr="003219D8" w:rsidR="0035499C">
        <w:rPr>
          <w:rFonts w:ascii="Times New Roman" w:eastAsia="Calibri" w:hAnsi="Times New Roman" w:cs="Times New Roman"/>
          <w:sz w:val="23"/>
          <w:szCs w:val="23"/>
        </w:rPr>
        <w:t>000000017500, КБК 18811601123010</w:t>
      </w:r>
      <w:r w:rsidRPr="003219D8" w:rsidR="005C617E">
        <w:rPr>
          <w:rFonts w:ascii="Times New Roman" w:eastAsia="Calibri" w:hAnsi="Times New Roman" w:cs="Times New Roman"/>
          <w:sz w:val="23"/>
          <w:szCs w:val="23"/>
        </w:rPr>
        <w:t xml:space="preserve">001140, УИН </w:t>
      </w:r>
      <w:r w:rsidRPr="003219D8" w:rsidR="00621D2F">
        <w:rPr>
          <w:rFonts w:ascii="Times New Roman" w:eastAsia="Calibri" w:hAnsi="Times New Roman" w:cs="Times New Roman"/>
          <w:b/>
          <w:sz w:val="23"/>
          <w:szCs w:val="23"/>
        </w:rPr>
        <w:t>18810491262100000382</w:t>
      </w:r>
      <w:r w:rsidRPr="003219D8" w:rsidR="000358C0">
        <w:rPr>
          <w:rFonts w:ascii="Times New Roman" w:eastAsia="Calibri" w:hAnsi="Times New Roman" w:cs="Times New Roman"/>
          <w:sz w:val="23"/>
          <w:szCs w:val="23"/>
        </w:rPr>
        <w:t>.</w:t>
      </w:r>
    </w:p>
    <w:p w:rsidR="00295042" w:rsidRPr="003219D8" w:rsidP="007E106D">
      <w:pPr>
        <w:spacing w:after="0" w:line="240" w:lineRule="auto"/>
        <w:jc w:val="both"/>
        <w:rPr>
          <w:rFonts w:ascii="Times New Roman" w:eastAsia="Calibri" w:hAnsi="Times New Roman" w:cs="Times New Roman"/>
          <w:sz w:val="23"/>
          <w:szCs w:val="23"/>
        </w:rPr>
      </w:pPr>
      <w:r w:rsidRPr="003219D8">
        <w:rPr>
          <w:rFonts w:ascii="Times New Roman" w:eastAsia="Calibri" w:hAnsi="Times New Roman" w:cs="Times New Roman"/>
          <w:sz w:val="23"/>
          <w:szCs w:val="23"/>
        </w:rPr>
        <w:t xml:space="preserve">      Квитанция об уплате штрафа должна быть представлена </w:t>
      </w:r>
      <w:r w:rsidRPr="003219D8">
        <w:rPr>
          <w:rFonts w:ascii="Times New Roman" w:eastAsia="Arial Unicode MS" w:hAnsi="Times New Roman" w:cs="Times New Roman"/>
          <w:sz w:val="23"/>
          <w:szCs w:val="23"/>
        </w:rPr>
        <w:t>мировому судь</w:t>
      </w:r>
      <w:r w:rsidRPr="003219D8">
        <w:rPr>
          <w:rFonts w:ascii="Times New Roman" w:eastAsia="Arial Unicode MS" w:hAnsi="Times New Roman" w:cs="Times New Roman"/>
          <w:sz w:val="23"/>
          <w:szCs w:val="23"/>
        </w:rPr>
        <w:t xml:space="preserve">е </w:t>
      </w:r>
      <w:r w:rsidRPr="003219D8">
        <w:rPr>
          <w:rFonts w:ascii="Times New Roman" w:eastAsia="Times New Roman" w:hAnsi="Times New Roman" w:cs="Times New Roman"/>
          <w:color w:val="000000"/>
          <w:sz w:val="23"/>
          <w:szCs w:val="23"/>
        </w:rPr>
        <w:t xml:space="preserve">судебного участка № </w:t>
      </w:r>
      <w:r w:rsidRPr="003219D8" w:rsidR="00171C7D">
        <w:rPr>
          <w:rFonts w:ascii="Times New Roman" w:eastAsia="Times New Roman" w:hAnsi="Times New Roman" w:cs="Times New Roman"/>
          <w:color w:val="000000"/>
          <w:sz w:val="23"/>
          <w:szCs w:val="23"/>
        </w:rPr>
        <w:t>59</w:t>
      </w:r>
      <w:r w:rsidRPr="003219D8">
        <w:rPr>
          <w:rFonts w:ascii="Times New Roman" w:eastAsia="Times New Roman" w:hAnsi="Times New Roman" w:cs="Times New Roman"/>
          <w:color w:val="000000"/>
          <w:sz w:val="23"/>
          <w:szCs w:val="23"/>
        </w:rPr>
        <w:t xml:space="preserve"> Красноперекопского судебного района</w:t>
      </w:r>
      <w:r w:rsidRPr="003219D8">
        <w:rPr>
          <w:rFonts w:ascii="Times New Roman" w:eastAsia="Calibri" w:hAnsi="Times New Roman" w:cs="Times New Roman"/>
          <w:sz w:val="23"/>
          <w:szCs w:val="23"/>
        </w:rPr>
        <w:t xml:space="preserve"> Республики Крым до истечения срока уплаты штрафа. </w:t>
      </w:r>
    </w:p>
    <w:p w:rsidR="00295042" w:rsidRPr="003219D8" w:rsidP="007E106D">
      <w:pPr>
        <w:spacing w:after="0" w:line="240" w:lineRule="auto"/>
        <w:jc w:val="both"/>
        <w:rPr>
          <w:rFonts w:ascii="Times New Roman" w:eastAsia="Calibri" w:hAnsi="Times New Roman" w:cs="Times New Roman"/>
          <w:sz w:val="23"/>
          <w:szCs w:val="23"/>
        </w:rPr>
      </w:pPr>
      <w:r w:rsidRPr="003219D8">
        <w:rPr>
          <w:rFonts w:ascii="Times New Roman" w:eastAsia="Calibri" w:hAnsi="Times New Roman" w:cs="Times New Roman"/>
          <w:sz w:val="23"/>
          <w:szCs w:val="23"/>
        </w:rPr>
        <w:t xml:space="preserve">      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w:t>
      </w:r>
      <w:r w:rsidRPr="003219D8">
        <w:rPr>
          <w:rFonts w:ascii="Times New Roman" w:eastAsia="Calibri" w:hAnsi="Times New Roman" w:cs="Times New Roman"/>
          <w:sz w:val="23"/>
          <w:szCs w:val="23"/>
        </w:rPr>
        <w:t>илу либо со дня отсрочки или рассрочки, предусмотренных статьей 31.5 КоАП РФ.</w:t>
      </w:r>
    </w:p>
    <w:p w:rsidR="00295042" w:rsidRPr="003219D8" w:rsidP="007E106D">
      <w:pPr>
        <w:spacing w:after="0" w:line="240" w:lineRule="auto"/>
        <w:jc w:val="both"/>
        <w:rPr>
          <w:rFonts w:ascii="Times New Roman" w:eastAsia="Calibri" w:hAnsi="Times New Roman" w:cs="Times New Roman"/>
          <w:sz w:val="23"/>
          <w:szCs w:val="23"/>
        </w:rPr>
      </w:pPr>
      <w:r w:rsidRPr="003219D8">
        <w:rPr>
          <w:rFonts w:ascii="Times New Roman" w:eastAsia="Calibri" w:hAnsi="Times New Roman" w:cs="Times New Roman"/>
          <w:sz w:val="23"/>
          <w:szCs w:val="23"/>
        </w:rPr>
        <w:t xml:space="preserve">      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w:t>
      </w:r>
      <w:r w:rsidRPr="003219D8">
        <w:rPr>
          <w:rFonts w:ascii="Times New Roman" w:eastAsia="Calibri" w:hAnsi="Times New Roman" w:cs="Times New Roman"/>
          <w:sz w:val="23"/>
          <w:szCs w:val="23"/>
        </w:rPr>
        <w:t>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295042" w:rsidRPr="003219D8" w:rsidP="007E106D">
      <w:pPr>
        <w:spacing w:after="0" w:line="240" w:lineRule="auto"/>
        <w:jc w:val="both"/>
        <w:rPr>
          <w:rFonts w:ascii="Times New Roman" w:hAnsi="Times New Roman" w:cs="Times New Roman"/>
          <w:sz w:val="23"/>
          <w:szCs w:val="23"/>
        </w:rPr>
      </w:pPr>
      <w:r w:rsidRPr="003219D8">
        <w:rPr>
          <w:rFonts w:ascii="Times New Roman" w:hAnsi="Times New Roman" w:cs="Times New Roman"/>
          <w:sz w:val="23"/>
          <w:szCs w:val="23"/>
        </w:rPr>
        <w:t xml:space="preserve">     Разъяснить, что в соответствии со ст. 32.7 КоАП РФ течение срока лишения специального права начинается</w:t>
      </w:r>
      <w:r w:rsidRPr="003219D8">
        <w:rPr>
          <w:rFonts w:ascii="Times New Roman" w:hAnsi="Times New Roman" w:cs="Times New Roman"/>
          <w:sz w:val="23"/>
          <w:szCs w:val="23"/>
        </w:rPr>
        <w:t xml:space="preserve">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w:t>
      </w:r>
      <w:r w:rsidRPr="003219D8">
        <w:rPr>
          <w:rFonts w:ascii="Times New Roman" w:hAnsi="Times New Roman" w:cs="Times New Roman"/>
          <w:sz w:val="23"/>
          <w:szCs w:val="23"/>
        </w:rPr>
        <w:t>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w:t>
      </w:r>
      <w:r w:rsidRPr="003219D8">
        <w:rPr>
          <w:rFonts w:ascii="Times New Roman" w:hAnsi="Times New Roman" w:cs="Times New Roman"/>
          <w:sz w:val="23"/>
          <w:szCs w:val="23"/>
        </w:rPr>
        <w:t xml:space="preserve">, указанные в части 1 статьи 32.6 настоящего Кодекса, ранее не были изъяты в соответствии с частью 3 статьи 27.10 настоящего Кодекса), а в случае утраты </w:t>
      </w:r>
      <w:r w:rsidRPr="003219D8">
        <w:rPr>
          <w:rFonts w:ascii="Times New Roman" w:hAnsi="Times New Roman" w:cs="Times New Roman"/>
          <w:sz w:val="23"/>
          <w:szCs w:val="23"/>
        </w:rPr>
        <w:t>указанных документов заявить об этом в указанный орган в тот же срок. В случае уклонения лица, лишенног</w:t>
      </w:r>
      <w:r w:rsidRPr="003219D8">
        <w:rPr>
          <w:rFonts w:ascii="Times New Roman" w:hAnsi="Times New Roman" w:cs="Times New Roman"/>
          <w:sz w:val="23"/>
          <w:szCs w:val="23"/>
        </w:rPr>
        <w:t>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w:t>
      </w:r>
      <w:r w:rsidRPr="003219D8">
        <w:rPr>
          <w:rFonts w:ascii="Times New Roman" w:hAnsi="Times New Roman" w:cs="Times New Roman"/>
          <w:sz w:val="23"/>
          <w:szCs w:val="23"/>
        </w:rPr>
        <w:t>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95042" w:rsidRPr="003219D8" w:rsidP="007E106D">
      <w:pPr>
        <w:autoSpaceDE w:val="0"/>
        <w:autoSpaceDN w:val="0"/>
        <w:adjustRightInd w:val="0"/>
        <w:spacing w:after="0" w:line="240" w:lineRule="auto"/>
        <w:ind w:firstLine="426"/>
        <w:jc w:val="both"/>
        <w:outlineLvl w:val="2"/>
        <w:rPr>
          <w:rFonts w:ascii="Times New Roman" w:hAnsi="Times New Roman" w:cs="Times New Roman"/>
          <w:sz w:val="23"/>
          <w:szCs w:val="23"/>
        </w:rPr>
      </w:pPr>
      <w:r w:rsidRPr="003219D8">
        <w:rPr>
          <w:rFonts w:ascii="Times New Roman" w:hAnsi="Times New Roman" w:cs="Times New Roman"/>
          <w:sz w:val="23"/>
          <w:szCs w:val="23"/>
        </w:rPr>
        <w:t xml:space="preserve"> Возложить исполнение настоящего постановления в части лишения </w:t>
      </w:r>
      <w:r w:rsidRPr="003219D8">
        <w:rPr>
          <w:rFonts w:ascii="Times New Roman" w:hAnsi="Times New Roman" w:cs="Times New Roman"/>
          <w:sz w:val="23"/>
          <w:szCs w:val="23"/>
        </w:rPr>
        <w:t>права управления транспортными средствами</w:t>
      </w:r>
      <w:r w:rsidRPr="003219D8" w:rsidR="00216DC9">
        <w:rPr>
          <w:rFonts w:ascii="Times New Roman" w:hAnsi="Times New Roman" w:cs="Times New Roman"/>
          <w:sz w:val="23"/>
          <w:szCs w:val="23"/>
        </w:rPr>
        <w:t xml:space="preserve"> на </w:t>
      </w:r>
      <w:r w:rsidRPr="003219D8" w:rsidR="006777FB">
        <w:rPr>
          <w:rFonts w:ascii="Times New Roman" w:hAnsi="Times New Roman" w:cs="Times New Roman"/>
          <w:sz w:val="23"/>
          <w:szCs w:val="23"/>
        </w:rPr>
        <w:t>ОГАИ МО МВД России «Красноперекопский»</w:t>
      </w:r>
      <w:r w:rsidRPr="003219D8" w:rsidR="00222C4C">
        <w:rPr>
          <w:rFonts w:ascii="Times New Roman" w:hAnsi="Times New Roman" w:cs="Times New Roman"/>
          <w:sz w:val="23"/>
          <w:szCs w:val="23"/>
        </w:rPr>
        <w:t>,</w:t>
      </w:r>
      <w:r w:rsidRPr="003219D8" w:rsidR="00E1591A">
        <w:rPr>
          <w:rFonts w:ascii="Times New Roman" w:hAnsi="Times New Roman" w:cs="Times New Roman"/>
          <w:sz w:val="23"/>
          <w:szCs w:val="23"/>
        </w:rPr>
        <w:t xml:space="preserve"> куда о</w:t>
      </w:r>
      <w:r w:rsidRPr="003219D8" w:rsidR="000A0DEE">
        <w:rPr>
          <w:rFonts w:ascii="Times New Roman" w:hAnsi="Times New Roman" w:cs="Times New Roman"/>
          <w:sz w:val="23"/>
          <w:szCs w:val="23"/>
        </w:rPr>
        <w:t xml:space="preserve">бязать </w:t>
      </w:r>
      <w:r w:rsidRPr="003219D8" w:rsidR="00621D2F">
        <w:rPr>
          <w:rFonts w:ascii="Times New Roman" w:hAnsi="Times New Roman" w:cs="Times New Roman"/>
          <w:sz w:val="23"/>
          <w:szCs w:val="23"/>
        </w:rPr>
        <w:t>Приказюк А.С.</w:t>
      </w:r>
      <w:r w:rsidRPr="003219D8" w:rsidR="00AD38F6">
        <w:rPr>
          <w:rFonts w:ascii="Times New Roman" w:hAnsi="Times New Roman" w:cs="Times New Roman"/>
          <w:sz w:val="23"/>
          <w:szCs w:val="23"/>
        </w:rPr>
        <w:t xml:space="preserve"> </w:t>
      </w:r>
      <w:r w:rsidRPr="003219D8">
        <w:rPr>
          <w:rFonts w:ascii="Times New Roman" w:hAnsi="Times New Roman" w:cs="Times New Roman"/>
          <w:sz w:val="23"/>
          <w:szCs w:val="23"/>
        </w:rPr>
        <w:t>сдать водительское удостоверение на право управления транспортными средствами в течение 3-х рабочих дней со дня вступления постановления в закон</w:t>
      </w:r>
      <w:r w:rsidRPr="003219D8">
        <w:rPr>
          <w:rFonts w:ascii="Times New Roman" w:hAnsi="Times New Roman" w:cs="Times New Roman"/>
          <w:sz w:val="23"/>
          <w:szCs w:val="23"/>
        </w:rPr>
        <w:t>ную силу, а в случае утраты - сообщить об этом в указанный орган в тот же срок.</w:t>
      </w:r>
    </w:p>
    <w:p w:rsidR="003309B3" w:rsidRPr="003219D8" w:rsidP="007E106D">
      <w:pPr>
        <w:shd w:val="clear" w:color="auto" w:fill="FFFFFF"/>
        <w:spacing w:after="0" w:line="240" w:lineRule="auto"/>
        <w:jc w:val="both"/>
        <w:rPr>
          <w:rFonts w:ascii="Times New Roman" w:eastAsia="Times New Roman" w:hAnsi="Times New Roman" w:cs="Times New Roman"/>
          <w:color w:val="000000"/>
          <w:sz w:val="23"/>
          <w:szCs w:val="23"/>
        </w:rPr>
      </w:pPr>
      <w:r w:rsidRPr="003219D8">
        <w:rPr>
          <w:rFonts w:ascii="Times New Roman" w:eastAsia="Times New Roman" w:hAnsi="Times New Roman" w:cs="Times New Roman"/>
          <w:color w:val="000000"/>
          <w:sz w:val="23"/>
          <w:szCs w:val="23"/>
        </w:rPr>
        <w:t xml:space="preserve">      Постановление может быть обжаловано в Красноперекопский районный суд Республики Крым в течение 10 </w:t>
      </w:r>
      <w:r w:rsidRPr="003219D8" w:rsidR="006777FB">
        <w:rPr>
          <w:rFonts w:ascii="Times New Roman" w:eastAsia="Times New Roman" w:hAnsi="Times New Roman" w:cs="Times New Roman"/>
          <w:color w:val="000000"/>
          <w:sz w:val="23"/>
          <w:szCs w:val="23"/>
        </w:rPr>
        <w:t>дней</w:t>
      </w:r>
      <w:r w:rsidRPr="003219D8">
        <w:rPr>
          <w:rFonts w:ascii="Times New Roman" w:eastAsia="Times New Roman" w:hAnsi="Times New Roman" w:cs="Times New Roman"/>
          <w:color w:val="000000"/>
          <w:sz w:val="23"/>
          <w:szCs w:val="23"/>
        </w:rPr>
        <w:t xml:space="preserve"> со дня вручения или получения копии постановления через мирового су</w:t>
      </w:r>
      <w:r w:rsidRPr="003219D8">
        <w:rPr>
          <w:rFonts w:ascii="Times New Roman" w:eastAsia="Times New Roman" w:hAnsi="Times New Roman" w:cs="Times New Roman"/>
          <w:color w:val="000000"/>
          <w:sz w:val="23"/>
          <w:szCs w:val="23"/>
        </w:rPr>
        <w:t>дью или непосредственно в суд, уполномоченный на рассмотрение жалобы.</w:t>
      </w:r>
    </w:p>
    <w:p w:rsidR="00C302A4" w:rsidRPr="003219D8" w:rsidP="00C302A4">
      <w:pPr>
        <w:spacing w:after="0" w:line="288" w:lineRule="atLeast"/>
        <w:ind w:firstLine="540"/>
        <w:jc w:val="both"/>
        <w:rPr>
          <w:rFonts w:ascii="Times New Roman" w:eastAsia="Times New Roman" w:hAnsi="Times New Roman" w:cs="Times New Roman"/>
          <w:sz w:val="23"/>
          <w:szCs w:val="23"/>
        </w:rPr>
      </w:pPr>
      <w:r w:rsidRPr="003219D8">
        <w:rPr>
          <w:rFonts w:ascii="Times New Roman" w:eastAsia="Times New Roman" w:hAnsi="Times New Roman" w:cs="Times New Roman"/>
          <w:sz w:val="23"/>
          <w:szCs w:val="23"/>
        </w:rPr>
        <w:t>В соответствии со статьей 29.11 Кодекса Российской Федерации об административных правонарушениях,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w:t>
      </w:r>
      <w:r w:rsidRPr="003219D8">
        <w:rPr>
          <w:rFonts w:ascii="Times New Roman" w:eastAsia="Times New Roman" w:hAnsi="Times New Roman" w:cs="Times New Roman"/>
          <w:sz w:val="23"/>
          <w:szCs w:val="23"/>
        </w:rPr>
        <w:t>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w:t>
      </w:r>
      <w:r w:rsidRPr="003219D8">
        <w:rPr>
          <w:rFonts w:ascii="Times New Roman" w:eastAsia="Times New Roman" w:hAnsi="Times New Roman" w:cs="Times New Roman"/>
          <w:sz w:val="23"/>
          <w:szCs w:val="23"/>
        </w:rPr>
        <w:t>ых в частях 3 - 5 статьи 29.6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C302A4" w:rsidRPr="003219D8" w:rsidP="00C302A4">
      <w:pPr>
        <w:spacing w:after="0" w:line="288" w:lineRule="atLeast"/>
        <w:ind w:firstLine="540"/>
        <w:jc w:val="both"/>
        <w:rPr>
          <w:rFonts w:ascii="Times New Roman" w:eastAsia="Times New Roman" w:hAnsi="Times New Roman" w:cs="Times New Roman"/>
          <w:sz w:val="23"/>
          <w:szCs w:val="23"/>
        </w:rPr>
      </w:pPr>
      <w:r w:rsidRPr="003219D8">
        <w:rPr>
          <w:rFonts w:ascii="Times New Roman" w:eastAsia="Times New Roman" w:hAnsi="Times New Roman" w:cs="Times New Roman"/>
          <w:sz w:val="23"/>
          <w:szCs w:val="23"/>
        </w:rPr>
        <w:t>Резолютивная часть пос</w:t>
      </w:r>
      <w:r w:rsidRPr="003219D8">
        <w:rPr>
          <w:rFonts w:ascii="Times New Roman" w:eastAsia="Times New Roman" w:hAnsi="Times New Roman" w:cs="Times New Roman"/>
          <w:sz w:val="23"/>
          <w:szCs w:val="23"/>
        </w:rPr>
        <w:t xml:space="preserve">тановления объявлена немедленно в судебном заседании 07 мая 2026 г. </w:t>
      </w:r>
    </w:p>
    <w:p w:rsidR="00C302A4" w:rsidRPr="003219D8" w:rsidP="00C302A4">
      <w:pPr>
        <w:spacing w:after="0" w:line="288" w:lineRule="atLeast"/>
        <w:jc w:val="both"/>
        <w:rPr>
          <w:rFonts w:ascii="Times New Roman" w:eastAsia="Times New Roman" w:hAnsi="Times New Roman" w:cs="Times New Roman"/>
          <w:sz w:val="23"/>
          <w:szCs w:val="23"/>
        </w:rPr>
      </w:pPr>
      <w:r w:rsidRPr="003219D8">
        <w:rPr>
          <w:rFonts w:ascii="Times New Roman" w:eastAsia="Times New Roman" w:hAnsi="Times New Roman" w:cs="Times New Roman"/>
          <w:sz w:val="23"/>
          <w:szCs w:val="23"/>
        </w:rPr>
        <w:t xml:space="preserve">      Мотивированное постановление в полном объеме составлено 08 мая 2026 г. </w:t>
      </w:r>
    </w:p>
    <w:p w:rsidR="00295042" w:rsidRPr="003219D8" w:rsidP="007E106D">
      <w:pPr>
        <w:spacing w:after="0" w:line="240" w:lineRule="auto"/>
        <w:jc w:val="both"/>
        <w:rPr>
          <w:rFonts w:ascii="Times New Roman" w:eastAsia="Calibri" w:hAnsi="Times New Roman" w:cs="Times New Roman"/>
          <w:sz w:val="23"/>
          <w:szCs w:val="23"/>
        </w:rPr>
      </w:pPr>
    </w:p>
    <w:p w:rsidR="00DB3E14" w:rsidRPr="003219D8" w:rsidP="007E106D">
      <w:pPr>
        <w:spacing w:after="0" w:line="240" w:lineRule="auto"/>
        <w:jc w:val="both"/>
        <w:rPr>
          <w:rFonts w:ascii="Times New Roman" w:eastAsia="Calibri" w:hAnsi="Times New Roman" w:cs="Times New Roman"/>
          <w:sz w:val="23"/>
          <w:szCs w:val="23"/>
        </w:rPr>
      </w:pPr>
      <w:r w:rsidRPr="003219D8">
        <w:rPr>
          <w:rFonts w:ascii="Times New Roman" w:eastAsia="Calibri" w:hAnsi="Times New Roman" w:cs="Times New Roman"/>
          <w:sz w:val="23"/>
          <w:szCs w:val="23"/>
        </w:rPr>
        <w:t xml:space="preserve">      </w:t>
      </w:r>
      <w:r w:rsidRPr="003219D8" w:rsidR="00295042">
        <w:rPr>
          <w:rFonts w:ascii="Times New Roman" w:eastAsia="Calibri" w:hAnsi="Times New Roman" w:cs="Times New Roman"/>
          <w:sz w:val="23"/>
          <w:szCs w:val="23"/>
        </w:rPr>
        <w:t xml:space="preserve"> Мировой судья:                  </w:t>
      </w:r>
      <w:r w:rsidRPr="003219D8" w:rsidR="003219D8">
        <w:rPr>
          <w:rFonts w:ascii="Times New Roman" w:eastAsia="Calibri" w:hAnsi="Times New Roman" w:cs="Times New Roman"/>
          <w:sz w:val="23"/>
          <w:szCs w:val="23"/>
        </w:rPr>
        <w:t>подпись</w:t>
      </w:r>
      <w:r w:rsidRPr="003219D8" w:rsidR="00FC0EA8">
        <w:rPr>
          <w:rFonts w:ascii="Times New Roman" w:eastAsia="Calibri" w:hAnsi="Times New Roman" w:cs="Times New Roman"/>
          <w:sz w:val="23"/>
          <w:szCs w:val="23"/>
        </w:rPr>
        <w:t xml:space="preserve"> </w:t>
      </w:r>
      <w:r w:rsidRPr="003219D8" w:rsidR="00B02ED7">
        <w:rPr>
          <w:rFonts w:ascii="Times New Roman" w:eastAsia="Calibri" w:hAnsi="Times New Roman" w:cs="Times New Roman"/>
          <w:sz w:val="23"/>
          <w:szCs w:val="23"/>
        </w:rPr>
        <w:t xml:space="preserve">                   </w:t>
      </w:r>
      <w:r w:rsidR="003219D8">
        <w:rPr>
          <w:rFonts w:ascii="Times New Roman" w:eastAsia="Calibri" w:hAnsi="Times New Roman" w:cs="Times New Roman"/>
          <w:sz w:val="23"/>
          <w:szCs w:val="23"/>
        </w:rPr>
        <w:tab/>
      </w:r>
      <w:r w:rsidR="003219D8">
        <w:rPr>
          <w:rFonts w:ascii="Times New Roman" w:eastAsia="Calibri" w:hAnsi="Times New Roman" w:cs="Times New Roman"/>
          <w:sz w:val="23"/>
          <w:szCs w:val="23"/>
        </w:rPr>
        <w:tab/>
      </w:r>
      <w:r w:rsidR="003219D8">
        <w:rPr>
          <w:rFonts w:ascii="Times New Roman" w:eastAsia="Calibri" w:hAnsi="Times New Roman" w:cs="Times New Roman"/>
          <w:sz w:val="23"/>
          <w:szCs w:val="23"/>
        </w:rPr>
        <w:tab/>
      </w:r>
      <w:r w:rsidRPr="003219D8" w:rsidR="00B02ED7">
        <w:rPr>
          <w:rFonts w:ascii="Times New Roman" w:eastAsia="Calibri" w:hAnsi="Times New Roman" w:cs="Times New Roman"/>
          <w:sz w:val="23"/>
          <w:szCs w:val="23"/>
        </w:rPr>
        <w:t xml:space="preserve">  </w:t>
      </w:r>
      <w:r w:rsidRPr="003219D8" w:rsidR="001061BC">
        <w:rPr>
          <w:rFonts w:ascii="Times New Roman" w:eastAsia="Calibri" w:hAnsi="Times New Roman" w:cs="Times New Roman"/>
          <w:sz w:val="23"/>
          <w:szCs w:val="23"/>
        </w:rPr>
        <w:t>А.С. Захарова</w:t>
      </w:r>
    </w:p>
    <w:p w:rsidR="00DD51D1" w:rsidP="007E106D">
      <w:pPr>
        <w:spacing w:after="0" w:line="240" w:lineRule="auto"/>
        <w:jc w:val="both"/>
        <w:rPr>
          <w:rFonts w:ascii="Times New Roman" w:eastAsia="Calibri" w:hAnsi="Times New Roman" w:cs="Times New Roman"/>
          <w:sz w:val="23"/>
          <w:szCs w:val="23"/>
        </w:rPr>
      </w:pPr>
    </w:p>
    <w:p w:rsidR="00605931" w:rsidP="007E106D">
      <w:pPr>
        <w:spacing w:after="0" w:line="240" w:lineRule="auto"/>
        <w:jc w:val="both"/>
        <w:rPr>
          <w:rFonts w:ascii="Times New Roman" w:eastAsia="Calibri" w:hAnsi="Times New Roman" w:cs="Times New Roman"/>
          <w:sz w:val="23"/>
          <w:szCs w:val="23"/>
        </w:rPr>
      </w:pPr>
    </w:p>
    <w:p w:rsidR="00605931" w:rsidP="007E106D">
      <w:pPr>
        <w:spacing w:after="0" w:line="240" w:lineRule="auto"/>
        <w:jc w:val="both"/>
        <w:rPr>
          <w:rFonts w:ascii="Times New Roman" w:eastAsia="Calibri" w:hAnsi="Times New Roman" w:cs="Times New Roman"/>
          <w:sz w:val="23"/>
          <w:szCs w:val="23"/>
        </w:rPr>
      </w:pPr>
    </w:p>
    <w:p w:rsidR="00605931" w:rsidRPr="003219D8" w:rsidP="007E106D">
      <w:pPr>
        <w:spacing w:after="0" w:line="240" w:lineRule="auto"/>
        <w:jc w:val="both"/>
        <w:rPr>
          <w:rFonts w:ascii="Times New Roman" w:eastAsia="Calibri" w:hAnsi="Times New Roman" w:cs="Times New Roman"/>
          <w:sz w:val="23"/>
          <w:szCs w:val="23"/>
        </w:rPr>
      </w:pPr>
    </w:p>
    <w:sectPr w:rsidSect="00C302A4">
      <w:headerReference w:type="default" r:id="rId7"/>
      <w:pgSz w:w="11906" w:h="16838"/>
      <w:pgMar w:top="1440" w:right="1440" w:bottom="1440" w:left="180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F0780F" w:rsidP="00AD49EA">
        <w:pPr>
          <w:pStyle w:val="Header"/>
          <w:jc w:val="center"/>
        </w:pPr>
        <w:r>
          <w:fldChar w:fldCharType="begin"/>
        </w:r>
        <w:r>
          <w:instrText>PAGE   \* MERGEFORMAT</w:instrText>
        </w:r>
        <w:r>
          <w:fldChar w:fldCharType="separate"/>
        </w:r>
        <w:r>
          <w:rPr>
            <w:noProof/>
          </w:rPr>
          <w:t>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3CD00C6"/>
    <w:multiLevelType w:val="hybridMultilevel"/>
    <w:tmpl w:val="20A826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2B4"/>
    <w:rsid w:val="00004315"/>
    <w:rsid w:val="00004FE6"/>
    <w:rsid w:val="00010A72"/>
    <w:rsid w:val="000236AD"/>
    <w:rsid w:val="00027BFD"/>
    <w:rsid w:val="00032246"/>
    <w:rsid w:val="000358C0"/>
    <w:rsid w:val="00036366"/>
    <w:rsid w:val="000371EF"/>
    <w:rsid w:val="0004357D"/>
    <w:rsid w:val="00045042"/>
    <w:rsid w:val="00045074"/>
    <w:rsid w:val="00046FD6"/>
    <w:rsid w:val="00047ED7"/>
    <w:rsid w:val="00051E81"/>
    <w:rsid w:val="00054FAE"/>
    <w:rsid w:val="00060568"/>
    <w:rsid w:val="00067BAB"/>
    <w:rsid w:val="0007138B"/>
    <w:rsid w:val="00071EA9"/>
    <w:rsid w:val="00074DEB"/>
    <w:rsid w:val="00082AC0"/>
    <w:rsid w:val="00082C3C"/>
    <w:rsid w:val="00090F76"/>
    <w:rsid w:val="00091176"/>
    <w:rsid w:val="00092D2E"/>
    <w:rsid w:val="00097815"/>
    <w:rsid w:val="000A070C"/>
    <w:rsid w:val="000A0DEE"/>
    <w:rsid w:val="000A2597"/>
    <w:rsid w:val="000A381A"/>
    <w:rsid w:val="000A402C"/>
    <w:rsid w:val="000A7ED4"/>
    <w:rsid w:val="000B12B7"/>
    <w:rsid w:val="000B2254"/>
    <w:rsid w:val="000B62DB"/>
    <w:rsid w:val="000B716B"/>
    <w:rsid w:val="000B77D6"/>
    <w:rsid w:val="000C046A"/>
    <w:rsid w:val="000C1CF1"/>
    <w:rsid w:val="000C2DAC"/>
    <w:rsid w:val="000C737B"/>
    <w:rsid w:val="000D1AF2"/>
    <w:rsid w:val="000D7066"/>
    <w:rsid w:val="000D7858"/>
    <w:rsid w:val="000E5C1B"/>
    <w:rsid w:val="000E5E33"/>
    <w:rsid w:val="000F6D81"/>
    <w:rsid w:val="001026D7"/>
    <w:rsid w:val="001061BC"/>
    <w:rsid w:val="00107BC5"/>
    <w:rsid w:val="001179F8"/>
    <w:rsid w:val="00122236"/>
    <w:rsid w:val="00124340"/>
    <w:rsid w:val="001341A4"/>
    <w:rsid w:val="001367FA"/>
    <w:rsid w:val="00136905"/>
    <w:rsid w:val="00142DFF"/>
    <w:rsid w:val="001430B8"/>
    <w:rsid w:val="00153F4C"/>
    <w:rsid w:val="001548B6"/>
    <w:rsid w:val="00155B56"/>
    <w:rsid w:val="001615C6"/>
    <w:rsid w:val="00162D95"/>
    <w:rsid w:val="001642DB"/>
    <w:rsid w:val="00164522"/>
    <w:rsid w:val="00164555"/>
    <w:rsid w:val="00167E5F"/>
    <w:rsid w:val="00170A81"/>
    <w:rsid w:val="00171C7D"/>
    <w:rsid w:val="001720D8"/>
    <w:rsid w:val="00177E79"/>
    <w:rsid w:val="00192007"/>
    <w:rsid w:val="00194A33"/>
    <w:rsid w:val="00197055"/>
    <w:rsid w:val="001A63A9"/>
    <w:rsid w:val="001B2FA4"/>
    <w:rsid w:val="001C6DC8"/>
    <w:rsid w:val="001D1149"/>
    <w:rsid w:val="001E0657"/>
    <w:rsid w:val="001E06CD"/>
    <w:rsid w:val="001E5CB2"/>
    <w:rsid w:val="001E677C"/>
    <w:rsid w:val="001F267B"/>
    <w:rsid w:val="001F4AD9"/>
    <w:rsid w:val="001F5840"/>
    <w:rsid w:val="001F5F88"/>
    <w:rsid w:val="001F799F"/>
    <w:rsid w:val="001F7DCE"/>
    <w:rsid w:val="0020139D"/>
    <w:rsid w:val="00205006"/>
    <w:rsid w:val="00216DC9"/>
    <w:rsid w:val="002229B3"/>
    <w:rsid w:val="00222B5B"/>
    <w:rsid w:val="00222C4C"/>
    <w:rsid w:val="00224EBF"/>
    <w:rsid w:val="00225F41"/>
    <w:rsid w:val="0023119F"/>
    <w:rsid w:val="00232629"/>
    <w:rsid w:val="00236BD9"/>
    <w:rsid w:val="00243019"/>
    <w:rsid w:val="00243FE2"/>
    <w:rsid w:val="00246F35"/>
    <w:rsid w:val="00247D06"/>
    <w:rsid w:val="00251642"/>
    <w:rsid w:val="00252EA2"/>
    <w:rsid w:val="002539B0"/>
    <w:rsid w:val="002573D4"/>
    <w:rsid w:val="00271351"/>
    <w:rsid w:val="0027154E"/>
    <w:rsid w:val="00275E40"/>
    <w:rsid w:val="002825DE"/>
    <w:rsid w:val="00286388"/>
    <w:rsid w:val="00286BA3"/>
    <w:rsid w:val="00292C33"/>
    <w:rsid w:val="00295042"/>
    <w:rsid w:val="002A0512"/>
    <w:rsid w:val="002A6059"/>
    <w:rsid w:val="002B0ACE"/>
    <w:rsid w:val="002B1C2A"/>
    <w:rsid w:val="002B4473"/>
    <w:rsid w:val="002B6A19"/>
    <w:rsid w:val="002B72A6"/>
    <w:rsid w:val="002C4C8D"/>
    <w:rsid w:val="002D6DF0"/>
    <w:rsid w:val="002E1580"/>
    <w:rsid w:val="002E505E"/>
    <w:rsid w:val="002E7EF5"/>
    <w:rsid w:val="00300F5C"/>
    <w:rsid w:val="00301B82"/>
    <w:rsid w:val="00302503"/>
    <w:rsid w:val="00313323"/>
    <w:rsid w:val="00316F34"/>
    <w:rsid w:val="00317764"/>
    <w:rsid w:val="003179C9"/>
    <w:rsid w:val="00317D79"/>
    <w:rsid w:val="003219D8"/>
    <w:rsid w:val="00327070"/>
    <w:rsid w:val="003309B3"/>
    <w:rsid w:val="0033642D"/>
    <w:rsid w:val="00340C51"/>
    <w:rsid w:val="003459D0"/>
    <w:rsid w:val="003468C2"/>
    <w:rsid w:val="00350175"/>
    <w:rsid w:val="00351B4A"/>
    <w:rsid w:val="0035499C"/>
    <w:rsid w:val="00356BDB"/>
    <w:rsid w:val="0036463D"/>
    <w:rsid w:val="003648E1"/>
    <w:rsid w:val="00374FCD"/>
    <w:rsid w:val="003778DF"/>
    <w:rsid w:val="00377DCF"/>
    <w:rsid w:val="003804D7"/>
    <w:rsid w:val="0038103D"/>
    <w:rsid w:val="003945E9"/>
    <w:rsid w:val="0039780D"/>
    <w:rsid w:val="003B1C47"/>
    <w:rsid w:val="003B38AC"/>
    <w:rsid w:val="003C2159"/>
    <w:rsid w:val="003C3212"/>
    <w:rsid w:val="003C7E67"/>
    <w:rsid w:val="003D18BD"/>
    <w:rsid w:val="003D1AF3"/>
    <w:rsid w:val="003D2A08"/>
    <w:rsid w:val="003D6D48"/>
    <w:rsid w:val="003D7BD6"/>
    <w:rsid w:val="003E4377"/>
    <w:rsid w:val="003E639B"/>
    <w:rsid w:val="003E63D4"/>
    <w:rsid w:val="003F7436"/>
    <w:rsid w:val="00401813"/>
    <w:rsid w:val="00402567"/>
    <w:rsid w:val="0040266C"/>
    <w:rsid w:val="00405FBC"/>
    <w:rsid w:val="00411443"/>
    <w:rsid w:val="00416AD9"/>
    <w:rsid w:val="00420D65"/>
    <w:rsid w:val="00424951"/>
    <w:rsid w:val="004264A2"/>
    <w:rsid w:val="004316A0"/>
    <w:rsid w:val="004330F6"/>
    <w:rsid w:val="00443C52"/>
    <w:rsid w:val="00451988"/>
    <w:rsid w:val="00455D73"/>
    <w:rsid w:val="0045698C"/>
    <w:rsid w:val="00456A35"/>
    <w:rsid w:val="00456B90"/>
    <w:rsid w:val="0046042E"/>
    <w:rsid w:val="00462216"/>
    <w:rsid w:val="0047054F"/>
    <w:rsid w:val="00474606"/>
    <w:rsid w:val="004747DC"/>
    <w:rsid w:val="00474BD9"/>
    <w:rsid w:val="0048077A"/>
    <w:rsid w:val="0048214B"/>
    <w:rsid w:val="004835A9"/>
    <w:rsid w:val="00483D24"/>
    <w:rsid w:val="00485437"/>
    <w:rsid w:val="00491927"/>
    <w:rsid w:val="00495B61"/>
    <w:rsid w:val="00496CB2"/>
    <w:rsid w:val="004A49E1"/>
    <w:rsid w:val="004A6DA3"/>
    <w:rsid w:val="004A6F91"/>
    <w:rsid w:val="004B5091"/>
    <w:rsid w:val="004B5D6E"/>
    <w:rsid w:val="004C3F56"/>
    <w:rsid w:val="004C492D"/>
    <w:rsid w:val="004C4C51"/>
    <w:rsid w:val="004D0993"/>
    <w:rsid w:val="004D0E6F"/>
    <w:rsid w:val="004D6C67"/>
    <w:rsid w:val="004E2CC5"/>
    <w:rsid w:val="004F0438"/>
    <w:rsid w:val="004F26A1"/>
    <w:rsid w:val="004F3996"/>
    <w:rsid w:val="004F4243"/>
    <w:rsid w:val="004F4D5E"/>
    <w:rsid w:val="005054F2"/>
    <w:rsid w:val="00506830"/>
    <w:rsid w:val="005169F3"/>
    <w:rsid w:val="00527A6E"/>
    <w:rsid w:val="00530610"/>
    <w:rsid w:val="00530E4A"/>
    <w:rsid w:val="00531966"/>
    <w:rsid w:val="00542EFF"/>
    <w:rsid w:val="00544CF5"/>
    <w:rsid w:val="00550F2F"/>
    <w:rsid w:val="00566B2A"/>
    <w:rsid w:val="00567F04"/>
    <w:rsid w:val="00574032"/>
    <w:rsid w:val="005743B2"/>
    <w:rsid w:val="005748CB"/>
    <w:rsid w:val="00575790"/>
    <w:rsid w:val="00583589"/>
    <w:rsid w:val="0059136D"/>
    <w:rsid w:val="00592795"/>
    <w:rsid w:val="00593420"/>
    <w:rsid w:val="005A110A"/>
    <w:rsid w:val="005A549A"/>
    <w:rsid w:val="005A5670"/>
    <w:rsid w:val="005B09F4"/>
    <w:rsid w:val="005B5222"/>
    <w:rsid w:val="005B5706"/>
    <w:rsid w:val="005B654C"/>
    <w:rsid w:val="005C1610"/>
    <w:rsid w:val="005C1E1C"/>
    <w:rsid w:val="005C4C10"/>
    <w:rsid w:val="005C617E"/>
    <w:rsid w:val="005D0DFE"/>
    <w:rsid w:val="005D1DFC"/>
    <w:rsid w:val="005D32DA"/>
    <w:rsid w:val="005E2C84"/>
    <w:rsid w:val="005E3F9F"/>
    <w:rsid w:val="005E63AB"/>
    <w:rsid w:val="005F3EE6"/>
    <w:rsid w:val="005F49E4"/>
    <w:rsid w:val="005F660F"/>
    <w:rsid w:val="00602F84"/>
    <w:rsid w:val="00605520"/>
    <w:rsid w:val="00605931"/>
    <w:rsid w:val="006124AC"/>
    <w:rsid w:val="00617744"/>
    <w:rsid w:val="00617C55"/>
    <w:rsid w:val="00621B56"/>
    <w:rsid w:val="00621D2F"/>
    <w:rsid w:val="00624AF7"/>
    <w:rsid w:val="00626266"/>
    <w:rsid w:val="00630124"/>
    <w:rsid w:val="00630CA7"/>
    <w:rsid w:val="006323D0"/>
    <w:rsid w:val="0063378C"/>
    <w:rsid w:val="00636FD9"/>
    <w:rsid w:val="006451BA"/>
    <w:rsid w:val="006470D5"/>
    <w:rsid w:val="00651FE9"/>
    <w:rsid w:val="00654E2E"/>
    <w:rsid w:val="006560BC"/>
    <w:rsid w:val="00660F0C"/>
    <w:rsid w:val="00666A62"/>
    <w:rsid w:val="00672546"/>
    <w:rsid w:val="006730A0"/>
    <w:rsid w:val="00673851"/>
    <w:rsid w:val="006777FB"/>
    <w:rsid w:val="0068097F"/>
    <w:rsid w:val="0068205D"/>
    <w:rsid w:val="00687C3C"/>
    <w:rsid w:val="006915D6"/>
    <w:rsid w:val="006921BD"/>
    <w:rsid w:val="00692B62"/>
    <w:rsid w:val="0069547C"/>
    <w:rsid w:val="00696CF6"/>
    <w:rsid w:val="006A3B00"/>
    <w:rsid w:val="006B46AC"/>
    <w:rsid w:val="006C0CC7"/>
    <w:rsid w:val="006C4995"/>
    <w:rsid w:val="006C63A3"/>
    <w:rsid w:val="006D18BF"/>
    <w:rsid w:val="006D2F92"/>
    <w:rsid w:val="006D30C3"/>
    <w:rsid w:val="006D39B3"/>
    <w:rsid w:val="006D4FE1"/>
    <w:rsid w:val="006E02F3"/>
    <w:rsid w:val="006E268A"/>
    <w:rsid w:val="006E6932"/>
    <w:rsid w:val="006F0E5F"/>
    <w:rsid w:val="00700329"/>
    <w:rsid w:val="007059E1"/>
    <w:rsid w:val="007112AB"/>
    <w:rsid w:val="0071507D"/>
    <w:rsid w:val="007207C6"/>
    <w:rsid w:val="0072522A"/>
    <w:rsid w:val="007277C4"/>
    <w:rsid w:val="00731B36"/>
    <w:rsid w:val="00734D25"/>
    <w:rsid w:val="00735AE9"/>
    <w:rsid w:val="007374DC"/>
    <w:rsid w:val="00737C2F"/>
    <w:rsid w:val="00740EB1"/>
    <w:rsid w:val="007503EE"/>
    <w:rsid w:val="007554EC"/>
    <w:rsid w:val="00756CBC"/>
    <w:rsid w:val="00757062"/>
    <w:rsid w:val="00763589"/>
    <w:rsid w:val="00763AE0"/>
    <w:rsid w:val="00765BFA"/>
    <w:rsid w:val="00767233"/>
    <w:rsid w:val="007712AB"/>
    <w:rsid w:val="00771C68"/>
    <w:rsid w:val="007750B0"/>
    <w:rsid w:val="007814F6"/>
    <w:rsid w:val="007832E4"/>
    <w:rsid w:val="00785D5D"/>
    <w:rsid w:val="007903A1"/>
    <w:rsid w:val="007911A3"/>
    <w:rsid w:val="00792516"/>
    <w:rsid w:val="00797005"/>
    <w:rsid w:val="00797A37"/>
    <w:rsid w:val="007A21B5"/>
    <w:rsid w:val="007A5245"/>
    <w:rsid w:val="007A5EC4"/>
    <w:rsid w:val="007A715B"/>
    <w:rsid w:val="007A7897"/>
    <w:rsid w:val="007B24B3"/>
    <w:rsid w:val="007B2A6D"/>
    <w:rsid w:val="007B371F"/>
    <w:rsid w:val="007B668A"/>
    <w:rsid w:val="007B7CB8"/>
    <w:rsid w:val="007C3882"/>
    <w:rsid w:val="007D004E"/>
    <w:rsid w:val="007D2FCA"/>
    <w:rsid w:val="007D3004"/>
    <w:rsid w:val="007D3D4C"/>
    <w:rsid w:val="007D69AB"/>
    <w:rsid w:val="007D69DF"/>
    <w:rsid w:val="007E06F6"/>
    <w:rsid w:val="007E106D"/>
    <w:rsid w:val="007F2227"/>
    <w:rsid w:val="007F2C03"/>
    <w:rsid w:val="007F3D3E"/>
    <w:rsid w:val="007F4D2B"/>
    <w:rsid w:val="00800BA5"/>
    <w:rsid w:val="00803A2F"/>
    <w:rsid w:val="0080506D"/>
    <w:rsid w:val="0081072B"/>
    <w:rsid w:val="008125B9"/>
    <w:rsid w:val="00813D13"/>
    <w:rsid w:val="00814BFB"/>
    <w:rsid w:val="00815376"/>
    <w:rsid w:val="00822A52"/>
    <w:rsid w:val="00823BEA"/>
    <w:rsid w:val="0083016F"/>
    <w:rsid w:val="00830BF4"/>
    <w:rsid w:val="00833360"/>
    <w:rsid w:val="00833E82"/>
    <w:rsid w:val="00834FCA"/>
    <w:rsid w:val="00840B2D"/>
    <w:rsid w:val="00842EF5"/>
    <w:rsid w:val="00846BB7"/>
    <w:rsid w:val="00852507"/>
    <w:rsid w:val="00856469"/>
    <w:rsid w:val="00861816"/>
    <w:rsid w:val="008701FD"/>
    <w:rsid w:val="00873430"/>
    <w:rsid w:val="008740E1"/>
    <w:rsid w:val="00874795"/>
    <w:rsid w:val="008824A2"/>
    <w:rsid w:val="00882A59"/>
    <w:rsid w:val="00882D94"/>
    <w:rsid w:val="00883363"/>
    <w:rsid w:val="00885FF8"/>
    <w:rsid w:val="008866C0"/>
    <w:rsid w:val="00891C60"/>
    <w:rsid w:val="00895388"/>
    <w:rsid w:val="00896FA4"/>
    <w:rsid w:val="0089722B"/>
    <w:rsid w:val="008A1BE5"/>
    <w:rsid w:val="008B29EA"/>
    <w:rsid w:val="008B5DEC"/>
    <w:rsid w:val="008B73FA"/>
    <w:rsid w:val="008B7904"/>
    <w:rsid w:val="008B7905"/>
    <w:rsid w:val="008D35CB"/>
    <w:rsid w:val="008D72E9"/>
    <w:rsid w:val="008E44D7"/>
    <w:rsid w:val="008E4D59"/>
    <w:rsid w:val="008E5807"/>
    <w:rsid w:val="008F1C22"/>
    <w:rsid w:val="008F3240"/>
    <w:rsid w:val="008F3733"/>
    <w:rsid w:val="008F6070"/>
    <w:rsid w:val="008F7179"/>
    <w:rsid w:val="00900191"/>
    <w:rsid w:val="009026B8"/>
    <w:rsid w:val="00903780"/>
    <w:rsid w:val="00903D3E"/>
    <w:rsid w:val="0090781A"/>
    <w:rsid w:val="0090786B"/>
    <w:rsid w:val="0091012A"/>
    <w:rsid w:val="00913A6B"/>
    <w:rsid w:val="009224CE"/>
    <w:rsid w:val="00923ECB"/>
    <w:rsid w:val="00927583"/>
    <w:rsid w:val="00931214"/>
    <w:rsid w:val="00936582"/>
    <w:rsid w:val="009406AA"/>
    <w:rsid w:val="009439DD"/>
    <w:rsid w:val="00945F77"/>
    <w:rsid w:val="00946D9E"/>
    <w:rsid w:val="00947104"/>
    <w:rsid w:val="00947C03"/>
    <w:rsid w:val="00953F33"/>
    <w:rsid w:val="00956002"/>
    <w:rsid w:val="0095733A"/>
    <w:rsid w:val="009632B4"/>
    <w:rsid w:val="00967195"/>
    <w:rsid w:val="00971E4C"/>
    <w:rsid w:val="00974625"/>
    <w:rsid w:val="00985780"/>
    <w:rsid w:val="00990EA3"/>
    <w:rsid w:val="009910E4"/>
    <w:rsid w:val="00991F29"/>
    <w:rsid w:val="009A0D40"/>
    <w:rsid w:val="009A254C"/>
    <w:rsid w:val="009A3C3B"/>
    <w:rsid w:val="009A6181"/>
    <w:rsid w:val="009A6466"/>
    <w:rsid w:val="009B1379"/>
    <w:rsid w:val="009B3828"/>
    <w:rsid w:val="009B431D"/>
    <w:rsid w:val="009B433E"/>
    <w:rsid w:val="009B4400"/>
    <w:rsid w:val="009B52FA"/>
    <w:rsid w:val="009C16E1"/>
    <w:rsid w:val="009C2561"/>
    <w:rsid w:val="009C2A80"/>
    <w:rsid w:val="009C42AD"/>
    <w:rsid w:val="009C779A"/>
    <w:rsid w:val="009C7E3E"/>
    <w:rsid w:val="009D1B52"/>
    <w:rsid w:val="009D32C6"/>
    <w:rsid w:val="009D43E1"/>
    <w:rsid w:val="009D7427"/>
    <w:rsid w:val="009E1441"/>
    <w:rsid w:val="009E4AE2"/>
    <w:rsid w:val="009E4C1E"/>
    <w:rsid w:val="009F5338"/>
    <w:rsid w:val="00A00C5A"/>
    <w:rsid w:val="00A03116"/>
    <w:rsid w:val="00A062C1"/>
    <w:rsid w:val="00A22EFB"/>
    <w:rsid w:val="00A24C10"/>
    <w:rsid w:val="00A321DD"/>
    <w:rsid w:val="00A36B30"/>
    <w:rsid w:val="00A373DC"/>
    <w:rsid w:val="00A373EB"/>
    <w:rsid w:val="00A375EA"/>
    <w:rsid w:val="00A376A0"/>
    <w:rsid w:val="00A51EC6"/>
    <w:rsid w:val="00A5323C"/>
    <w:rsid w:val="00A53725"/>
    <w:rsid w:val="00A54405"/>
    <w:rsid w:val="00A611C5"/>
    <w:rsid w:val="00A61E2E"/>
    <w:rsid w:val="00A705F3"/>
    <w:rsid w:val="00A746F0"/>
    <w:rsid w:val="00A764F4"/>
    <w:rsid w:val="00A77151"/>
    <w:rsid w:val="00A825FC"/>
    <w:rsid w:val="00A92629"/>
    <w:rsid w:val="00A9615E"/>
    <w:rsid w:val="00A961EE"/>
    <w:rsid w:val="00AA0BEA"/>
    <w:rsid w:val="00AA0E90"/>
    <w:rsid w:val="00AA1F29"/>
    <w:rsid w:val="00AA49F4"/>
    <w:rsid w:val="00AA7E44"/>
    <w:rsid w:val="00AB1367"/>
    <w:rsid w:val="00AD37D1"/>
    <w:rsid w:val="00AD38F6"/>
    <w:rsid w:val="00AD3A0B"/>
    <w:rsid w:val="00AD49EA"/>
    <w:rsid w:val="00AE0C53"/>
    <w:rsid w:val="00AE0E91"/>
    <w:rsid w:val="00AE26E7"/>
    <w:rsid w:val="00AF7FC9"/>
    <w:rsid w:val="00B02ED7"/>
    <w:rsid w:val="00B03923"/>
    <w:rsid w:val="00B03A94"/>
    <w:rsid w:val="00B07D02"/>
    <w:rsid w:val="00B1051B"/>
    <w:rsid w:val="00B13764"/>
    <w:rsid w:val="00B15BEC"/>
    <w:rsid w:val="00B16C6A"/>
    <w:rsid w:val="00B228A8"/>
    <w:rsid w:val="00B329C1"/>
    <w:rsid w:val="00B339FB"/>
    <w:rsid w:val="00B367F7"/>
    <w:rsid w:val="00B52424"/>
    <w:rsid w:val="00B54370"/>
    <w:rsid w:val="00B55A77"/>
    <w:rsid w:val="00B61C86"/>
    <w:rsid w:val="00B646C2"/>
    <w:rsid w:val="00B71817"/>
    <w:rsid w:val="00B71824"/>
    <w:rsid w:val="00B74E27"/>
    <w:rsid w:val="00B84B5F"/>
    <w:rsid w:val="00B851D1"/>
    <w:rsid w:val="00B902C8"/>
    <w:rsid w:val="00BA435F"/>
    <w:rsid w:val="00BB4440"/>
    <w:rsid w:val="00BB6B11"/>
    <w:rsid w:val="00BC32C6"/>
    <w:rsid w:val="00BC3D0F"/>
    <w:rsid w:val="00BC4C71"/>
    <w:rsid w:val="00BC67FF"/>
    <w:rsid w:val="00BD4D4D"/>
    <w:rsid w:val="00BE1FCC"/>
    <w:rsid w:val="00BF1F12"/>
    <w:rsid w:val="00BF2F70"/>
    <w:rsid w:val="00BF7473"/>
    <w:rsid w:val="00BF79C7"/>
    <w:rsid w:val="00C0421F"/>
    <w:rsid w:val="00C04637"/>
    <w:rsid w:val="00C10A06"/>
    <w:rsid w:val="00C20745"/>
    <w:rsid w:val="00C2094B"/>
    <w:rsid w:val="00C23A5E"/>
    <w:rsid w:val="00C302A4"/>
    <w:rsid w:val="00C330E6"/>
    <w:rsid w:val="00C424D9"/>
    <w:rsid w:val="00C51125"/>
    <w:rsid w:val="00C52116"/>
    <w:rsid w:val="00C53E07"/>
    <w:rsid w:val="00C5433E"/>
    <w:rsid w:val="00C57086"/>
    <w:rsid w:val="00C570DF"/>
    <w:rsid w:val="00C571DA"/>
    <w:rsid w:val="00C60486"/>
    <w:rsid w:val="00C66F63"/>
    <w:rsid w:val="00C67890"/>
    <w:rsid w:val="00C67AD0"/>
    <w:rsid w:val="00C7050E"/>
    <w:rsid w:val="00C71060"/>
    <w:rsid w:val="00C716D2"/>
    <w:rsid w:val="00C76FF9"/>
    <w:rsid w:val="00C775C3"/>
    <w:rsid w:val="00C8284F"/>
    <w:rsid w:val="00C84B78"/>
    <w:rsid w:val="00C84EB7"/>
    <w:rsid w:val="00C86DA4"/>
    <w:rsid w:val="00C90982"/>
    <w:rsid w:val="00C91238"/>
    <w:rsid w:val="00CA700B"/>
    <w:rsid w:val="00CB08E3"/>
    <w:rsid w:val="00CB249C"/>
    <w:rsid w:val="00CB5E48"/>
    <w:rsid w:val="00CB6983"/>
    <w:rsid w:val="00CB7B0B"/>
    <w:rsid w:val="00CC2A38"/>
    <w:rsid w:val="00CD1F31"/>
    <w:rsid w:val="00CD7B99"/>
    <w:rsid w:val="00CE0A50"/>
    <w:rsid w:val="00CE2C43"/>
    <w:rsid w:val="00CE30C6"/>
    <w:rsid w:val="00CE318C"/>
    <w:rsid w:val="00CE617D"/>
    <w:rsid w:val="00CE7331"/>
    <w:rsid w:val="00CE7583"/>
    <w:rsid w:val="00CF13CE"/>
    <w:rsid w:val="00CF5C75"/>
    <w:rsid w:val="00D01DFB"/>
    <w:rsid w:val="00D02CE5"/>
    <w:rsid w:val="00D034C5"/>
    <w:rsid w:val="00D15688"/>
    <w:rsid w:val="00D22740"/>
    <w:rsid w:val="00D2280B"/>
    <w:rsid w:val="00D22DD1"/>
    <w:rsid w:val="00D230E3"/>
    <w:rsid w:val="00D236EA"/>
    <w:rsid w:val="00D23D5B"/>
    <w:rsid w:val="00D330C8"/>
    <w:rsid w:val="00D3315B"/>
    <w:rsid w:val="00D428A5"/>
    <w:rsid w:val="00D46F5F"/>
    <w:rsid w:val="00D47323"/>
    <w:rsid w:val="00D560F0"/>
    <w:rsid w:val="00D60EAA"/>
    <w:rsid w:val="00D61C3D"/>
    <w:rsid w:val="00D63D73"/>
    <w:rsid w:val="00D64DAE"/>
    <w:rsid w:val="00D66E0F"/>
    <w:rsid w:val="00D6798F"/>
    <w:rsid w:val="00D75E56"/>
    <w:rsid w:val="00D807BF"/>
    <w:rsid w:val="00D80A10"/>
    <w:rsid w:val="00D83295"/>
    <w:rsid w:val="00D83A67"/>
    <w:rsid w:val="00D864B1"/>
    <w:rsid w:val="00D86904"/>
    <w:rsid w:val="00D907E4"/>
    <w:rsid w:val="00D91AD8"/>
    <w:rsid w:val="00D91F8D"/>
    <w:rsid w:val="00D93C8E"/>
    <w:rsid w:val="00DA2B88"/>
    <w:rsid w:val="00DB099A"/>
    <w:rsid w:val="00DB3E14"/>
    <w:rsid w:val="00DC42E0"/>
    <w:rsid w:val="00DC6F01"/>
    <w:rsid w:val="00DD0345"/>
    <w:rsid w:val="00DD2354"/>
    <w:rsid w:val="00DD251C"/>
    <w:rsid w:val="00DD51D1"/>
    <w:rsid w:val="00DD5775"/>
    <w:rsid w:val="00DE0A78"/>
    <w:rsid w:val="00DE373B"/>
    <w:rsid w:val="00DF3398"/>
    <w:rsid w:val="00DF3626"/>
    <w:rsid w:val="00E112CA"/>
    <w:rsid w:val="00E1591A"/>
    <w:rsid w:val="00E166E1"/>
    <w:rsid w:val="00E23C31"/>
    <w:rsid w:val="00E24005"/>
    <w:rsid w:val="00E37AD4"/>
    <w:rsid w:val="00E4114B"/>
    <w:rsid w:val="00E42295"/>
    <w:rsid w:val="00E45365"/>
    <w:rsid w:val="00E57F7D"/>
    <w:rsid w:val="00E718F0"/>
    <w:rsid w:val="00E71AA1"/>
    <w:rsid w:val="00E7500A"/>
    <w:rsid w:val="00E76F0B"/>
    <w:rsid w:val="00E80799"/>
    <w:rsid w:val="00E81B2E"/>
    <w:rsid w:val="00E82236"/>
    <w:rsid w:val="00E83899"/>
    <w:rsid w:val="00E85C1B"/>
    <w:rsid w:val="00E85EE9"/>
    <w:rsid w:val="00E91E67"/>
    <w:rsid w:val="00E92654"/>
    <w:rsid w:val="00E9337D"/>
    <w:rsid w:val="00E96AD4"/>
    <w:rsid w:val="00EA09CD"/>
    <w:rsid w:val="00EB2667"/>
    <w:rsid w:val="00EB2B0E"/>
    <w:rsid w:val="00EB3D91"/>
    <w:rsid w:val="00EB5C04"/>
    <w:rsid w:val="00EB6718"/>
    <w:rsid w:val="00EC0317"/>
    <w:rsid w:val="00EC098D"/>
    <w:rsid w:val="00ED3CE2"/>
    <w:rsid w:val="00ED5602"/>
    <w:rsid w:val="00ED598A"/>
    <w:rsid w:val="00EE2A8E"/>
    <w:rsid w:val="00EE33A4"/>
    <w:rsid w:val="00EE5861"/>
    <w:rsid w:val="00EE6011"/>
    <w:rsid w:val="00F01935"/>
    <w:rsid w:val="00F0780F"/>
    <w:rsid w:val="00F139C0"/>
    <w:rsid w:val="00F15C59"/>
    <w:rsid w:val="00F1781E"/>
    <w:rsid w:val="00F2099F"/>
    <w:rsid w:val="00F22B48"/>
    <w:rsid w:val="00F310E1"/>
    <w:rsid w:val="00F36CE3"/>
    <w:rsid w:val="00F473E0"/>
    <w:rsid w:val="00F51D36"/>
    <w:rsid w:val="00F5341C"/>
    <w:rsid w:val="00F5430F"/>
    <w:rsid w:val="00F573D7"/>
    <w:rsid w:val="00F74279"/>
    <w:rsid w:val="00F805E1"/>
    <w:rsid w:val="00F85182"/>
    <w:rsid w:val="00F864C7"/>
    <w:rsid w:val="00F87370"/>
    <w:rsid w:val="00F9093B"/>
    <w:rsid w:val="00F93D4A"/>
    <w:rsid w:val="00F9464A"/>
    <w:rsid w:val="00F94854"/>
    <w:rsid w:val="00F95210"/>
    <w:rsid w:val="00F96D3D"/>
    <w:rsid w:val="00F97594"/>
    <w:rsid w:val="00F97EAC"/>
    <w:rsid w:val="00FA604F"/>
    <w:rsid w:val="00FB080F"/>
    <w:rsid w:val="00FB26E4"/>
    <w:rsid w:val="00FB4057"/>
    <w:rsid w:val="00FB65BE"/>
    <w:rsid w:val="00FB6A1F"/>
    <w:rsid w:val="00FC0EA8"/>
    <w:rsid w:val="00FC1F1B"/>
    <w:rsid w:val="00FC5344"/>
    <w:rsid w:val="00FC79E4"/>
    <w:rsid w:val="00FD3095"/>
    <w:rsid w:val="00FD401F"/>
    <w:rsid w:val="00FD5BF7"/>
    <w:rsid w:val="00FD6ADA"/>
    <w:rsid w:val="00FE47B5"/>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2"/>
    <w:uiPriority w:val="9"/>
    <w:qFormat/>
    <w:rsid w:val="00F805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character" w:customStyle="1" w:styleId="2">
    <w:name w:val="Заголовок 2 Знак"/>
    <w:basedOn w:val="DefaultParagraphFont"/>
    <w:link w:val="Heading2"/>
    <w:uiPriority w:val="9"/>
    <w:rsid w:val="00F805E1"/>
    <w:rPr>
      <w:rFonts w:ascii="Times New Roman" w:eastAsia="Times New Roman" w:hAnsi="Times New Roman" w:cs="Times New Roman"/>
      <w:b/>
      <w:bCs/>
      <w:sz w:val="36"/>
      <w:szCs w:val="36"/>
    </w:rPr>
  </w:style>
  <w:style w:type="character" w:styleId="Strong">
    <w:name w:val="Strong"/>
    <w:basedOn w:val="DefaultParagraphFont"/>
    <w:uiPriority w:val="22"/>
    <w:qFormat/>
    <w:rsid w:val="00F805E1"/>
    <w:rPr>
      <w:b/>
      <w:bCs/>
    </w:rPr>
  </w:style>
  <w:style w:type="paragraph" w:styleId="ListParagraph">
    <w:name w:val="List Paragraph"/>
    <w:basedOn w:val="Normal"/>
    <w:uiPriority w:val="34"/>
    <w:qFormat/>
    <w:rsid w:val="00F80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nsultant.ru/document/cons_doc_LAW_492192/9734adb3f4ad52d0fe265a97e85eab23d6dffe75/" TargetMode="External" /><Relationship Id="rId6" Type="http://schemas.openxmlformats.org/officeDocument/2006/relationships/hyperlink" Target="consultantplus://offline/ref=7E68478D2A18ADBF2DE1FB01560687D7C1C8194405F2D3C63DE7FD86EB7878988CE93305A68A3337UF5DL"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9A697-04BB-4D95-BC45-52F7A8DF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