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4C123B" w:rsidP="007636EE">
      <w:pPr>
        <w:ind w:firstLine="720"/>
        <w:jc w:val="right"/>
      </w:pPr>
      <w:r w:rsidRPr="004C123B">
        <w:t>Дело № 5-59-53/202</w:t>
      </w:r>
      <w:r w:rsidRPr="004C123B" w:rsidR="00045E80">
        <w:t>4</w:t>
      </w:r>
    </w:p>
    <w:p w:rsidR="007636EE" w:rsidRPr="004C123B" w:rsidP="007636EE">
      <w:pPr>
        <w:ind w:firstLine="720"/>
        <w:jc w:val="right"/>
      </w:pPr>
      <w:r w:rsidRPr="004C123B">
        <w:t xml:space="preserve">                                                        УИД 91</w:t>
      </w:r>
      <w:r w:rsidRPr="004C123B">
        <w:rPr>
          <w:lang w:val="en-US"/>
        </w:rPr>
        <w:t>MS</w:t>
      </w:r>
      <w:r w:rsidRPr="004C123B">
        <w:t>0059-01-202</w:t>
      </w:r>
      <w:r w:rsidRPr="004C123B" w:rsidR="00045E80">
        <w:t>4</w:t>
      </w:r>
      <w:r w:rsidRPr="004C123B">
        <w:t>-00</w:t>
      </w:r>
      <w:r w:rsidRPr="004C123B" w:rsidR="00045E80">
        <w:t>0359</w:t>
      </w:r>
      <w:r w:rsidRPr="004C123B" w:rsidR="00DB1573">
        <w:t>-</w:t>
      </w:r>
      <w:r w:rsidRPr="004C123B" w:rsidR="00045E80">
        <w:t>3</w:t>
      </w:r>
      <w:r w:rsidRPr="004C123B" w:rsidR="00DB1573">
        <w:t>0</w:t>
      </w:r>
    </w:p>
    <w:p w:rsidR="007636EE" w:rsidRPr="004C123B" w:rsidP="007636EE">
      <w:pPr>
        <w:ind w:firstLine="720"/>
        <w:jc w:val="center"/>
      </w:pPr>
    </w:p>
    <w:p w:rsidR="007636EE" w:rsidRPr="004C123B" w:rsidP="007636EE">
      <w:pPr>
        <w:ind w:firstLine="720"/>
        <w:jc w:val="center"/>
      </w:pPr>
      <w:r w:rsidRPr="004C123B">
        <w:t>ПОСТАНОВЛЕНИЕ</w:t>
      </w:r>
    </w:p>
    <w:p w:rsidR="007636EE" w:rsidRPr="004C123B" w:rsidP="007636EE">
      <w:pPr>
        <w:ind w:firstLine="720"/>
        <w:jc w:val="center"/>
      </w:pPr>
      <w:r w:rsidRPr="004C123B">
        <w:t>о назначении административного наказания</w:t>
      </w:r>
    </w:p>
    <w:p w:rsidR="007636EE" w:rsidRPr="004C123B" w:rsidP="007636EE">
      <w:pPr>
        <w:ind w:firstLine="720"/>
        <w:jc w:val="center"/>
      </w:pPr>
    </w:p>
    <w:p w:rsidR="007636EE" w:rsidRPr="004C123B" w:rsidP="007636EE">
      <w:pPr>
        <w:rPr>
          <w:rFonts w:eastAsia="Arial Unicode MS"/>
        </w:rPr>
      </w:pPr>
      <w:r w:rsidRPr="004C123B">
        <w:rPr>
          <w:rFonts w:eastAsia="Arial Unicode MS"/>
        </w:rPr>
        <w:t xml:space="preserve">          </w:t>
      </w:r>
      <w:r w:rsidRPr="004C123B" w:rsidR="00045E80">
        <w:rPr>
          <w:rFonts w:eastAsia="Arial Unicode MS"/>
        </w:rPr>
        <w:t>25 марта</w:t>
      </w:r>
      <w:r w:rsidRPr="004C123B">
        <w:rPr>
          <w:rFonts w:eastAsia="Arial Unicode MS"/>
        </w:rPr>
        <w:t xml:space="preserve"> 202</w:t>
      </w:r>
      <w:r w:rsidRPr="004C123B" w:rsidR="00045E80">
        <w:rPr>
          <w:rFonts w:eastAsia="Arial Unicode MS"/>
        </w:rPr>
        <w:t>4</w:t>
      </w:r>
      <w:r w:rsidRPr="004C123B">
        <w:rPr>
          <w:rFonts w:eastAsia="Arial Unicode MS"/>
        </w:rPr>
        <w:t xml:space="preserve"> года</w:t>
      </w:r>
      <w:r w:rsidRPr="004C123B">
        <w:rPr>
          <w:rFonts w:eastAsia="Arial Unicode MS"/>
        </w:rPr>
        <w:tab/>
        <w:t xml:space="preserve">    </w:t>
      </w:r>
      <w:r w:rsidRPr="004C123B" w:rsidR="004D0CD8">
        <w:rPr>
          <w:rFonts w:eastAsia="Arial Unicode MS"/>
        </w:rPr>
        <w:t xml:space="preserve">                        </w:t>
      </w:r>
      <w:r w:rsidRPr="004C123B">
        <w:rPr>
          <w:rFonts w:eastAsia="Arial Unicode MS"/>
        </w:rPr>
        <w:t xml:space="preserve">              г. Красноперекопск </w:t>
      </w:r>
    </w:p>
    <w:p w:rsidR="007636EE" w:rsidRPr="004C123B" w:rsidP="007636EE"/>
    <w:p w:rsidR="007636EE" w:rsidRPr="004C123B" w:rsidP="00DC7E1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C123B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 </w:t>
      </w:r>
      <w:r w:rsidRPr="004C123B" w:rsidR="00C44A6B">
        <w:rPr>
          <w:rFonts w:ascii="Times New Roman" w:hAnsi="Times New Roman"/>
          <w:b w:val="0"/>
          <w:sz w:val="24"/>
          <w:szCs w:val="24"/>
          <w:u w:val="none"/>
        </w:rPr>
        <w:t>Никифорова Ю</w:t>
      </w:r>
      <w:r w:rsidR="00386981">
        <w:rPr>
          <w:rFonts w:ascii="Times New Roman" w:hAnsi="Times New Roman"/>
          <w:b w:val="0"/>
          <w:sz w:val="24"/>
          <w:szCs w:val="24"/>
          <w:u w:val="none"/>
        </w:rPr>
        <w:t>.В.</w:t>
      </w:r>
      <w:r w:rsidRPr="004C123B" w:rsidR="00CF3BE9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 w:rsidRPr="00386981" w:rsidR="00386981"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</w:p>
    <w:p w:rsidR="00CF3BE9" w:rsidRPr="004C123B" w:rsidP="00CF3BE9">
      <w:pPr>
        <w:ind w:firstLine="709"/>
        <w:jc w:val="both"/>
      </w:pPr>
      <w:r w:rsidRPr="004C123B">
        <w:t>по ч. 2 ст. 8.37 Кодекса Российской Федерации  об административных правонарушениях (далее по тексту – КоАП РФ),</w:t>
      </w:r>
    </w:p>
    <w:p w:rsidR="00CF3BE9" w:rsidRPr="004C123B" w:rsidP="00CF3BE9">
      <w:pPr>
        <w:ind w:firstLine="709"/>
        <w:jc w:val="both"/>
      </w:pPr>
    </w:p>
    <w:p w:rsidR="008B36DB" w:rsidRPr="004C123B" w:rsidP="008B36DB">
      <w:pPr>
        <w:jc w:val="center"/>
      </w:pPr>
      <w:r w:rsidRPr="004C123B">
        <w:t>УСТАНОВИЛ:</w:t>
      </w:r>
    </w:p>
    <w:p w:rsidR="008B36DB" w:rsidRPr="004C123B" w:rsidP="008B36DB">
      <w:pPr>
        <w:jc w:val="center"/>
      </w:pPr>
    </w:p>
    <w:p w:rsidR="00A51753" w:rsidRPr="004C123B" w:rsidP="003019DB">
      <w:pPr>
        <w:ind w:firstLine="708"/>
        <w:jc w:val="both"/>
      </w:pPr>
      <w:r>
        <w:t>ДАТА</w:t>
      </w:r>
      <w:r w:rsidRPr="004C123B" w:rsidR="00C4070B">
        <w:t xml:space="preserve"> примерно в </w:t>
      </w:r>
      <w:r>
        <w:t>ВРЕМЯ</w:t>
      </w:r>
      <w:r w:rsidRPr="004C123B" w:rsidR="00C4070B">
        <w:t xml:space="preserve"> </w:t>
      </w:r>
      <w:r w:rsidRPr="004C123B" w:rsidR="007D247F">
        <w:t xml:space="preserve">на реке </w:t>
      </w:r>
      <w:r w:rsidRPr="004C123B" w:rsidR="007D247F">
        <w:t>Чатырлык</w:t>
      </w:r>
      <w:r w:rsidRPr="004C123B" w:rsidR="007D247F">
        <w:t xml:space="preserve"> </w:t>
      </w:r>
      <w:r w:rsidRPr="004C123B" w:rsidR="00C4070B">
        <w:t xml:space="preserve">в </w:t>
      </w:r>
      <w:r w:rsidRPr="004C123B" w:rsidR="007D247F">
        <w:t xml:space="preserve">4-х километрах </w:t>
      </w:r>
      <w:r w:rsidRPr="004C123B" w:rsidR="007D247F">
        <w:t>от</w:t>
      </w:r>
      <w:r w:rsidRPr="004C123B" w:rsidR="007D247F">
        <w:t xml:space="preserve"> </w:t>
      </w:r>
      <w:r>
        <w:t>АДРЕС</w:t>
      </w:r>
      <w:r w:rsidRPr="004C123B" w:rsidR="007D247F">
        <w:t xml:space="preserve"> </w:t>
      </w:r>
      <w:r w:rsidRPr="004C123B" w:rsidR="00C4070B">
        <w:t xml:space="preserve">при проведении </w:t>
      </w:r>
      <w:r w:rsidRPr="004C123B" w:rsidR="007D247F">
        <w:t>рыбоохранн</w:t>
      </w:r>
      <w:r w:rsidRPr="004C123B" w:rsidR="00C4070B">
        <w:t>ых мероприятий</w:t>
      </w:r>
      <w:r w:rsidRPr="004C123B" w:rsidR="00834CC4">
        <w:t xml:space="preserve"> был выявлен </w:t>
      </w:r>
      <w:r w:rsidRPr="004C123B" w:rsidR="007D247F">
        <w:t>Никифоров Ю.В</w:t>
      </w:r>
      <w:r w:rsidRPr="004C123B" w:rsidR="00C4070B">
        <w:t>.</w:t>
      </w:r>
      <w:r w:rsidRPr="004C123B" w:rsidR="00834CC4">
        <w:t xml:space="preserve">, осуществлявший </w:t>
      </w:r>
      <w:r w:rsidRPr="004C123B" w:rsidR="007D247F">
        <w:t xml:space="preserve">лов водных биологических ресурсов </w:t>
      </w:r>
      <w:r w:rsidRPr="004C123B" w:rsidR="00834CC4">
        <w:t xml:space="preserve"> </w:t>
      </w:r>
      <w:r w:rsidRPr="004C123B" w:rsidR="007D247F">
        <w:t>с применением запрещенного орудия добычи (вылова) «паук» из лескового материала белого цвета размером 2,0 см х 2,0 и ячеей 14 мм. На момент выявления правонарушения выловленной рыбы нет</w:t>
      </w:r>
      <w:r w:rsidRPr="004C123B" w:rsidR="00AF63D7">
        <w:t xml:space="preserve">. </w:t>
      </w:r>
      <w:r w:rsidRPr="004C123B" w:rsidR="00995352">
        <w:t>С</w:t>
      </w:r>
      <w:r w:rsidRPr="004C123B" w:rsidR="00596C58">
        <w:t xml:space="preserve">воими действиями </w:t>
      </w:r>
      <w:r w:rsidRPr="004C123B" w:rsidR="007D247F">
        <w:t>Никифоров Ю.В</w:t>
      </w:r>
      <w:r w:rsidRPr="004C123B" w:rsidR="0018371B">
        <w:t>.</w:t>
      </w:r>
      <w:r w:rsidRPr="004C123B" w:rsidR="00596C58">
        <w:t xml:space="preserve"> нарушил </w:t>
      </w:r>
      <w:r w:rsidRPr="004C123B" w:rsidR="007D247F">
        <w:t>требования</w:t>
      </w:r>
      <w:r w:rsidRPr="004C123B" w:rsidR="001456B8">
        <w:t xml:space="preserve"> ст. 43.1 Федерального закона Российской Федерации от 20.12.2004 </w:t>
      </w:r>
      <w:r w:rsidRPr="004C123B" w:rsidR="00F87636">
        <w:t>№</w:t>
      </w:r>
      <w:r w:rsidRPr="004C123B" w:rsidR="001456B8">
        <w:t xml:space="preserve"> 166-ФЗ «О рыболовстве и сохранении водных биологических ресурсов»,</w:t>
      </w:r>
      <w:r w:rsidRPr="004C123B" w:rsidR="00EB1135">
        <w:t xml:space="preserve"> </w:t>
      </w:r>
      <w:r w:rsidRPr="004C123B" w:rsidR="00EB1135">
        <w:rPr>
          <w:shd w:val="clear" w:color="auto" w:fill="FFFFFF"/>
        </w:rPr>
        <w:t>пп. «а» п. 49.1 Правил рыболовства утвержденных Приказом Минсельхоза России от 09.01.2020 года № 1 «Об утверждении правил рыболовства для Азово - Черноморского рыбохозяйственного бассейна»,</w:t>
      </w:r>
      <w:r w:rsidRPr="004C123B" w:rsidR="001456B8">
        <w:t xml:space="preserve"> </w:t>
      </w:r>
      <w:r w:rsidRPr="004C123B" w:rsidR="00F23E3D">
        <w:t>тем самым</w:t>
      </w:r>
      <w:r w:rsidRPr="004C123B" w:rsidR="00995352">
        <w:t xml:space="preserve"> совершил правонарушение, предусмотренное ч. 2 ст. 8.37 КоАП РФ</w:t>
      </w:r>
      <w:r w:rsidRPr="004C123B" w:rsidR="00596C58">
        <w:t>.</w:t>
      </w:r>
    </w:p>
    <w:p w:rsidR="00995352" w:rsidRPr="004C123B" w:rsidP="00995352">
      <w:pPr>
        <w:ind w:firstLine="708"/>
        <w:jc w:val="both"/>
      </w:pPr>
      <w:r w:rsidRPr="004C123B">
        <w:t>Никифоров Ю.В</w:t>
      </w:r>
      <w:r w:rsidRPr="004C123B" w:rsidR="00596C58">
        <w:t>. в судебно</w:t>
      </w:r>
      <w:r w:rsidRPr="004C123B" w:rsidR="00761853">
        <w:t>м</w:t>
      </w:r>
      <w:r w:rsidRPr="004C123B" w:rsidR="00596C58">
        <w:t xml:space="preserve"> заседани</w:t>
      </w:r>
      <w:r w:rsidRPr="004C123B" w:rsidR="00761853">
        <w:t>и</w:t>
      </w:r>
      <w:r w:rsidRPr="004C123B" w:rsidR="00596C58">
        <w:t xml:space="preserve"> </w:t>
      </w:r>
      <w:r w:rsidRPr="004C123B" w:rsidR="00761853">
        <w:t xml:space="preserve">вину признал полностью, </w:t>
      </w:r>
      <w:r w:rsidRPr="004C123B" w:rsidR="00DD6E28">
        <w:t xml:space="preserve">пояснил, что рыбы не выловил, </w:t>
      </w:r>
      <w:r w:rsidRPr="004C123B" w:rsidR="00761853">
        <w:t>просил строго не наказывать</w:t>
      </w:r>
      <w:r w:rsidRPr="004C123B" w:rsidR="00596C58">
        <w:t>.</w:t>
      </w:r>
    </w:p>
    <w:p w:rsidR="00117ACD" w:rsidRPr="004C123B" w:rsidP="0049371A">
      <w:pPr>
        <w:ind w:firstLine="540"/>
        <w:jc w:val="both"/>
      </w:pPr>
      <w:r w:rsidRPr="004C123B">
        <w:t xml:space="preserve">  Изучив материалы дела об административном правонарушении, мировой судья приходит к следующему.</w:t>
      </w:r>
    </w:p>
    <w:p w:rsidR="00117ACD" w:rsidRPr="004C123B" w:rsidP="007C1EC4">
      <w:pPr>
        <w:ind w:firstLine="708"/>
        <w:jc w:val="both"/>
        <w:rPr>
          <w:shd w:val="clear" w:color="auto" w:fill="FFFFFF"/>
        </w:rPr>
      </w:pPr>
      <w:r w:rsidRPr="004C123B">
        <w:rPr>
          <w:shd w:val="clear" w:color="auto" w:fill="FFFFFF"/>
        </w:rPr>
        <w:t>Часть 2 ст. </w:t>
      </w:r>
      <w:r w:rsidRPr="004C123B">
        <w:rPr>
          <w:bdr w:val="none" w:sz="0" w:space="0" w:color="auto" w:frame="1"/>
        </w:rPr>
        <w:t>8.37 КоАП</w:t>
      </w:r>
      <w:r w:rsidRPr="004C123B" w:rsidR="00845871">
        <w:rPr>
          <w:bdr w:val="none" w:sz="0" w:space="0" w:color="auto" w:frame="1"/>
        </w:rPr>
        <w:t xml:space="preserve"> </w:t>
      </w:r>
      <w:r w:rsidRPr="004C123B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95352" w:rsidRPr="004C123B" w:rsidP="007C1EC4">
      <w:pPr>
        <w:autoSpaceDE w:val="0"/>
        <w:autoSpaceDN w:val="0"/>
        <w:adjustRightInd w:val="0"/>
        <w:ind w:firstLine="708"/>
        <w:jc w:val="both"/>
      </w:pPr>
      <w:r w:rsidRPr="004C123B">
        <w:t>Объективную сторону состава административного правонарушения, предусмотренного ч.</w:t>
      </w:r>
      <w:r w:rsidRPr="004C123B" w:rsidR="008E77E2">
        <w:t xml:space="preserve"> </w:t>
      </w:r>
      <w:r w:rsidRPr="004C123B">
        <w:t>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</w:t>
      </w:r>
      <w:r w:rsidRPr="004C123B" w:rsidR="008E77E2">
        <w:t xml:space="preserve"> </w:t>
      </w:r>
      <w:r w:rsidRPr="004C123B">
        <w:t>2 ст. 8.17 КоАП РФ.</w:t>
      </w:r>
    </w:p>
    <w:p w:rsidR="00320E19" w:rsidRPr="004C123B" w:rsidP="007C1EC4">
      <w:pPr>
        <w:ind w:firstLine="708"/>
        <w:jc w:val="both"/>
        <w:rPr>
          <w:shd w:val="clear" w:color="auto" w:fill="FFFFFF"/>
        </w:rPr>
      </w:pPr>
      <w:r w:rsidRPr="004C123B">
        <w:rPr>
          <w:shd w:val="clear" w:color="auto" w:fill="FFFFFF"/>
        </w:rPr>
        <w:t>Согласно ч.</w:t>
      </w:r>
      <w:r w:rsidRPr="004C123B" w:rsidR="008E77E2">
        <w:rPr>
          <w:shd w:val="clear" w:color="auto" w:fill="FFFFFF"/>
        </w:rPr>
        <w:t xml:space="preserve"> </w:t>
      </w:r>
      <w:r w:rsidRPr="004C123B">
        <w:rPr>
          <w:shd w:val="clear" w:color="auto" w:fill="FFFFFF"/>
        </w:rPr>
        <w:t xml:space="preserve">4 ст. </w:t>
      </w:r>
      <w:r w:rsidRPr="004C123B">
        <w:rPr>
          <w:bdr w:val="none" w:sz="0" w:space="0" w:color="auto" w:frame="1"/>
        </w:rPr>
        <w:t>43.1</w:t>
      </w:r>
      <w:r w:rsidRPr="004C123B" w:rsidR="008E77E2">
        <w:rPr>
          <w:bdr w:val="none" w:sz="0" w:space="0" w:color="auto" w:frame="1"/>
        </w:rPr>
        <w:t xml:space="preserve"> </w:t>
      </w:r>
      <w:r w:rsidRPr="004C123B">
        <w:rPr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RPr="004C123B" w:rsidP="007C1EC4">
      <w:pPr>
        <w:ind w:firstLine="708"/>
        <w:jc w:val="both"/>
        <w:rPr>
          <w:shd w:val="clear" w:color="auto" w:fill="FFFFFF"/>
        </w:rPr>
      </w:pPr>
      <w:r w:rsidRPr="004C123B">
        <w:rPr>
          <w:shd w:val="clear" w:color="auto" w:fill="FFFFFF"/>
        </w:rPr>
        <w:t>В соответствии с пп. «</w:t>
      </w:r>
      <w:r w:rsidRPr="004C123B" w:rsidR="00F23E3D">
        <w:rPr>
          <w:shd w:val="clear" w:color="auto" w:fill="FFFFFF"/>
        </w:rPr>
        <w:t>а</w:t>
      </w:r>
      <w:r w:rsidRPr="004C123B">
        <w:rPr>
          <w:shd w:val="clear" w:color="auto" w:fill="FFFFFF"/>
        </w:rPr>
        <w:t>» п.</w:t>
      </w:r>
      <w:r w:rsidRPr="004C123B" w:rsidR="001808CB">
        <w:rPr>
          <w:shd w:val="clear" w:color="auto" w:fill="FFFFFF"/>
        </w:rPr>
        <w:t xml:space="preserve"> </w:t>
      </w:r>
      <w:r w:rsidRPr="004C123B">
        <w:rPr>
          <w:shd w:val="clear" w:color="auto" w:fill="FFFFFF"/>
        </w:rPr>
        <w:t>49.1 Правил рыболовства утвержденных Приказом Минсельхоза России от 0</w:t>
      </w:r>
      <w:r w:rsidRPr="004C123B" w:rsidR="00F23E3D">
        <w:rPr>
          <w:shd w:val="clear" w:color="auto" w:fill="FFFFFF"/>
        </w:rPr>
        <w:t>9</w:t>
      </w:r>
      <w:r w:rsidRPr="004C123B">
        <w:rPr>
          <w:shd w:val="clear" w:color="auto" w:fill="FFFFFF"/>
        </w:rPr>
        <w:t>.0</w:t>
      </w:r>
      <w:r w:rsidRPr="004C123B" w:rsidR="00F23E3D">
        <w:rPr>
          <w:shd w:val="clear" w:color="auto" w:fill="FFFFFF"/>
        </w:rPr>
        <w:t>1</w:t>
      </w:r>
      <w:r w:rsidRPr="004C123B">
        <w:rPr>
          <w:shd w:val="clear" w:color="auto" w:fill="FFFFFF"/>
        </w:rPr>
        <w:t>.</w:t>
      </w:r>
      <w:r w:rsidRPr="004C123B" w:rsidR="0018371B">
        <w:rPr>
          <w:shd w:val="clear" w:color="auto" w:fill="FFFFFF"/>
        </w:rPr>
        <w:t>202</w:t>
      </w:r>
      <w:r w:rsidRPr="004C123B" w:rsidR="001808CB">
        <w:rPr>
          <w:shd w:val="clear" w:color="auto" w:fill="FFFFFF"/>
        </w:rPr>
        <w:t>0</w:t>
      </w:r>
      <w:r w:rsidRPr="004C123B">
        <w:rPr>
          <w:shd w:val="clear" w:color="auto" w:fill="FFFFFF"/>
        </w:rPr>
        <w:t xml:space="preserve"> года </w:t>
      </w:r>
      <w:r w:rsidRPr="004C123B" w:rsidR="001808CB">
        <w:rPr>
          <w:shd w:val="clear" w:color="auto" w:fill="FFFFFF"/>
        </w:rPr>
        <w:t>№</w:t>
      </w:r>
      <w:r w:rsidRPr="004C123B" w:rsidR="00F23E3D">
        <w:rPr>
          <w:shd w:val="clear" w:color="auto" w:fill="FFFFFF"/>
        </w:rPr>
        <w:t xml:space="preserve"> 1</w:t>
      </w:r>
      <w:r w:rsidRPr="004C123B">
        <w:rPr>
          <w:shd w:val="clear" w:color="auto" w:fill="FFFFFF"/>
        </w:rPr>
        <w:t xml:space="preserve"> «Об утверждении правил рыболовства для Азово - Черноморского рыбохозяйственного бассейна» при любительском и спортивном рыболовстве запрещается </w:t>
      </w:r>
      <w:r w:rsidRPr="004C123B" w:rsidR="00F23E3D">
        <w:rPr>
          <w:shd w:val="clear" w:color="auto" w:fill="FFFFFF"/>
        </w:rPr>
        <w:t xml:space="preserve">применение </w:t>
      </w:r>
      <w:r w:rsidRPr="004C123B">
        <w:rPr>
          <w:shd w:val="clear" w:color="auto" w:fill="FFFFFF"/>
        </w:rPr>
        <w:t xml:space="preserve">отцеживающих и объячеивающих орудий добычи (вылова) и приспособлений, за исключением подъемников и черпаков </w:t>
      </w:r>
      <w:r w:rsidRPr="004C123B">
        <w:rPr>
          <w:shd w:val="clear" w:color="auto" w:fill="FFFFFF"/>
        </w:rPr>
        <w:t>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рыб.</w:t>
      </w:r>
    </w:p>
    <w:p w:rsidR="00B02A43" w:rsidRPr="004C123B" w:rsidP="007C1EC4">
      <w:pPr>
        <w:ind w:firstLine="708"/>
        <w:jc w:val="both"/>
      </w:pPr>
      <w:r w:rsidRPr="004C123B">
        <w:t>Исследовав представленные материалы дела, считаю, что вина Никифорова Ю.В.</w:t>
      </w:r>
      <w:r w:rsidRPr="004C123B">
        <w:rPr>
          <w:shd w:val="clear" w:color="auto" w:fill="FFFFFF"/>
        </w:rPr>
        <w:t xml:space="preserve"> </w:t>
      </w:r>
      <w:r w:rsidRPr="004C123B">
        <w:t xml:space="preserve">полностью установлена и подтверждается совокупностью собранных по делу доказательств, а именно: актом выездного обследования от </w:t>
      </w:r>
      <w:r w:rsidR="00386981">
        <w:t>ДАТА</w:t>
      </w:r>
      <w:r w:rsidRPr="004C123B">
        <w:t xml:space="preserve"> (</w:t>
      </w:r>
      <w:r w:rsidRPr="004C123B">
        <w:t>л.д</w:t>
      </w:r>
      <w:r w:rsidRPr="004C123B">
        <w:t xml:space="preserve">. 2); протоколом </w:t>
      </w:r>
      <w:r w:rsidR="00386981">
        <w:t>НОМЕР</w:t>
      </w:r>
      <w:r w:rsidRPr="004C123B">
        <w:t xml:space="preserve"> об административном правонарушении от </w:t>
      </w:r>
      <w:r w:rsidR="00386981">
        <w:t>ДАТА</w:t>
      </w:r>
      <w:r w:rsidRPr="004C123B">
        <w:t xml:space="preserve"> (</w:t>
      </w:r>
      <w:r w:rsidRPr="004C123B">
        <w:t>л.д</w:t>
      </w:r>
      <w:r w:rsidRPr="004C123B">
        <w:t xml:space="preserve">. 3-4); заданием на проведение выездного обследования </w:t>
      </w:r>
      <w:r w:rsidRPr="004C123B">
        <w:t>от</w:t>
      </w:r>
      <w:r w:rsidRPr="004C123B">
        <w:t xml:space="preserve"> </w:t>
      </w:r>
      <w:r w:rsidR="00386981">
        <w:t xml:space="preserve">ДАТА </w:t>
      </w:r>
      <w:r w:rsidRPr="004C123B">
        <w:t>(</w:t>
      </w:r>
      <w:r w:rsidRPr="004C123B">
        <w:t>л.д</w:t>
      </w:r>
      <w:r w:rsidRPr="004C123B">
        <w:t>. 6);</w:t>
      </w:r>
      <w:r w:rsidRPr="004C123B" w:rsidR="00DE7003">
        <w:t xml:space="preserve"> </w:t>
      </w:r>
      <w:r w:rsidRPr="004C123B" w:rsidR="00DE7003">
        <w:t xml:space="preserve">планом-схемой места совершения административного правонарушения и фотоматериалом к нему от </w:t>
      </w:r>
      <w:r w:rsidR="00386981">
        <w:t>ДАТА</w:t>
      </w:r>
      <w:r w:rsidRPr="004C123B" w:rsidR="00DE7003">
        <w:t xml:space="preserve"> (</w:t>
      </w:r>
      <w:r w:rsidRPr="004C123B" w:rsidR="00DE7003">
        <w:t>л.д</w:t>
      </w:r>
      <w:r w:rsidRPr="004C123B" w:rsidR="00DE7003">
        <w:t>. 8);</w:t>
      </w:r>
      <w:r w:rsidRPr="004C123B" w:rsidR="00AC703F">
        <w:t xml:space="preserve"> диском с имеющейся на нем записью (л.д. 16); протоколом об изъятии вещей и документов от </w:t>
      </w:r>
      <w:r w:rsidR="00386981">
        <w:t>ДАТА</w:t>
      </w:r>
      <w:r w:rsidRPr="004C123B" w:rsidR="00AC703F">
        <w:t>, согласно которому у Никифорова Ю.В. изъято запрещенное орудие добычи (вылова) «паук» (л.д. 17);</w:t>
      </w:r>
      <w:r w:rsidRPr="004C123B" w:rsidR="00AC703F">
        <w:t xml:space="preserve"> квитанцией о</w:t>
      </w:r>
      <w:r w:rsidRPr="004C123B" w:rsidR="005A40F4">
        <w:t xml:space="preserve"> прием</w:t>
      </w:r>
      <w:r w:rsidRPr="004C123B" w:rsidR="00AC703F">
        <w:t>е</w:t>
      </w:r>
      <w:r w:rsidRPr="004C123B" w:rsidR="005A40F4">
        <w:t xml:space="preserve"> изъятых вещей </w:t>
      </w:r>
      <w:r w:rsidRPr="004C123B" w:rsidR="00AC703F">
        <w:t xml:space="preserve">и документов </w:t>
      </w:r>
      <w:r w:rsidRPr="004C123B" w:rsidR="005A40F4">
        <w:t>на хране</w:t>
      </w:r>
      <w:r w:rsidRPr="004C123B" w:rsidR="006933D0">
        <w:t xml:space="preserve">ние </w:t>
      </w:r>
      <w:r w:rsidR="00386981">
        <w:t>НОМЕР</w:t>
      </w:r>
      <w:r w:rsidRPr="004C123B" w:rsidR="00AC703F">
        <w:t xml:space="preserve"> </w:t>
      </w:r>
      <w:r w:rsidRPr="004C123B" w:rsidR="006933D0">
        <w:t>от</w:t>
      </w:r>
      <w:r w:rsidRPr="004C123B" w:rsidR="006933D0">
        <w:t xml:space="preserve"> </w:t>
      </w:r>
      <w:r w:rsidR="00386981">
        <w:t>ДАТА</w:t>
      </w:r>
      <w:r w:rsidRPr="004C123B" w:rsidR="005A40F4">
        <w:t xml:space="preserve"> (</w:t>
      </w:r>
      <w:r w:rsidRPr="004C123B" w:rsidR="005A40F4">
        <w:t>л.д</w:t>
      </w:r>
      <w:r w:rsidRPr="004C123B" w:rsidR="005A40F4">
        <w:t xml:space="preserve">. </w:t>
      </w:r>
      <w:r w:rsidRPr="004C123B" w:rsidR="006933D0">
        <w:t>1</w:t>
      </w:r>
      <w:r w:rsidRPr="004C123B" w:rsidR="00AC703F">
        <w:t>8</w:t>
      </w:r>
      <w:r w:rsidRPr="004C123B" w:rsidR="005A40F4">
        <w:t>)</w:t>
      </w:r>
      <w:r w:rsidRPr="004C123B" w:rsidR="006933D0">
        <w:t>.</w:t>
      </w:r>
    </w:p>
    <w:p w:rsidR="001D76F9" w:rsidRPr="004C123B" w:rsidP="007C1EC4">
      <w:pPr>
        <w:ind w:firstLine="708"/>
        <w:jc w:val="both"/>
      </w:pPr>
      <w:r w:rsidRPr="004C123B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4C123B" w:rsidP="007C1EC4">
      <w:pPr>
        <w:autoSpaceDE w:val="0"/>
        <w:autoSpaceDN w:val="0"/>
        <w:adjustRightInd w:val="0"/>
        <w:ind w:firstLine="708"/>
        <w:jc w:val="both"/>
      </w:pPr>
      <w:r w:rsidRPr="004C123B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4C123B" w:rsidR="00AC703F">
        <w:t>Никифорова Ю.В</w:t>
      </w:r>
      <w:r w:rsidRPr="004C123B">
        <w:rPr>
          <w:shd w:val="clear" w:color="auto" w:fill="FFFFFF"/>
        </w:rPr>
        <w:t>.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4C123B" w:rsidP="00AC703F">
      <w:pPr>
        <w:ind w:right="-1" w:firstLine="709"/>
        <w:jc w:val="both"/>
      </w:pPr>
      <w:r w:rsidRPr="004C123B">
        <w:t>Установленных законом оснований для прекращения производства по делу не имеется.</w:t>
      </w:r>
    </w:p>
    <w:p w:rsidR="00C9341B" w:rsidRPr="004C123B" w:rsidP="00AC703F">
      <w:pPr>
        <w:autoSpaceDE w:val="0"/>
        <w:autoSpaceDN w:val="0"/>
        <w:adjustRightInd w:val="0"/>
        <w:ind w:firstLine="709"/>
        <w:jc w:val="both"/>
      </w:pPr>
      <w:r w:rsidRPr="004C123B">
        <w:t xml:space="preserve">Обстоятельством, смягчающим ответственность </w:t>
      </w:r>
      <w:r w:rsidRPr="004C123B" w:rsidR="00AC703F">
        <w:t>Никифорова Ю.В</w:t>
      </w:r>
      <w:r w:rsidRPr="004C123B">
        <w:t xml:space="preserve">., является признание вины. Обстоятельств, отягчающих ответственность за совершенное правонарушение, не установлено. </w:t>
      </w:r>
    </w:p>
    <w:p w:rsidR="00A46FF1" w:rsidRPr="004C123B" w:rsidP="00AC703F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C123B">
        <w:rPr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C123B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4C123B">
        <w:rPr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4C123B" w:rsidP="00AC703F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C123B">
        <w:rPr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4C123B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4C123B">
        <w:rPr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4C123B" w:rsidP="00AC703F">
      <w:pPr>
        <w:autoSpaceDE w:val="0"/>
        <w:autoSpaceDN w:val="0"/>
        <w:adjustRightInd w:val="0"/>
        <w:ind w:firstLine="709"/>
        <w:jc w:val="both"/>
        <w:outlineLvl w:val="2"/>
      </w:pPr>
      <w:r w:rsidRPr="004C123B">
        <w:rPr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</w:t>
      </w:r>
      <w:r w:rsidRPr="004C123B" w:rsidR="00EF1D83">
        <w:t>подъемн</w:t>
      </w:r>
      <w:r w:rsidRPr="004C123B" w:rsidR="00277B60">
        <w:t>ого типа «паук»</w:t>
      </w:r>
      <w:r w:rsidRPr="004C123B" w:rsidR="00EF1D83">
        <w:t xml:space="preserve"> </w:t>
      </w:r>
      <w:r w:rsidRPr="004C123B">
        <w:rPr>
          <w:shd w:val="clear" w:color="auto" w:fill="FFFFFF"/>
        </w:rPr>
        <w:t>подле</w:t>
      </w:r>
      <w:r w:rsidRPr="004C123B" w:rsidR="00EA0161">
        <w:rPr>
          <w:shd w:val="clear" w:color="auto" w:fill="FFFFFF"/>
        </w:rPr>
        <w:t>ж</w:t>
      </w:r>
      <w:r w:rsidRPr="004C123B" w:rsidR="00277B60">
        <w:rPr>
          <w:shd w:val="clear" w:color="auto" w:fill="FFFFFF"/>
        </w:rPr>
        <w:t>и</w:t>
      </w:r>
      <w:r w:rsidRPr="004C123B">
        <w:rPr>
          <w:shd w:val="clear" w:color="auto" w:fill="FFFFFF"/>
        </w:rPr>
        <w:t>т обращению (конфискации) в доход государства – Российской Федерации.</w:t>
      </w:r>
    </w:p>
    <w:p w:rsidR="00A46FF1" w:rsidRPr="004C123B" w:rsidP="00AC703F">
      <w:pPr>
        <w:ind w:right="-1" w:firstLine="709"/>
        <w:jc w:val="both"/>
      </w:pPr>
      <w:r w:rsidRPr="004C123B">
        <w:t xml:space="preserve">  При назначении наказания судья учитывает характер совершенного правонарушения, наличие смягчающих и </w:t>
      </w:r>
      <w:r w:rsidRPr="004C123B" w:rsidR="00EA0161">
        <w:t xml:space="preserve">отсутствие </w:t>
      </w:r>
      <w:r w:rsidRPr="004C123B">
        <w:t xml:space="preserve">отягчающих ответственность обстоятельств, в связи с чем считает необходимым и достаточным избрать наказание в виде штрафа в </w:t>
      </w:r>
      <w:r w:rsidRPr="004C123B" w:rsidR="006933D0">
        <w:t xml:space="preserve">минимальном </w:t>
      </w:r>
      <w:r w:rsidRPr="004C123B">
        <w:t>размере, предусмотренном санкцией ч.</w:t>
      </w:r>
      <w:r w:rsidRPr="004C123B" w:rsidR="002637B5">
        <w:t xml:space="preserve"> </w:t>
      </w:r>
      <w:r w:rsidRPr="004C123B">
        <w:t>2 ст. 8.37  КоАП РФ</w:t>
      </w:r>
      <w:r w:rsidRPr="004C123B" w:rsidR="008D40E8">
        <w:t>,</w:t>
      </w:r>
      <w:r w:rsidRPr="004C123B">
        <w:t xml:space="preserve"> с конфискацией запретного орудия вылова водных биологических ресурсов.</w:t>
      </w:r>
    </w:p>
    <w:p w:rsidR="008B36DB" w:rsidRPr="004C123B" w:rsidP="00AC703F">
      <w:pPr>
        <w:ind w:firstLine="709"/>
        <w:jc w:val="both"/>
      </w:pPr>
      <w:r w:rsidRPr="004C123B">
        <w:t>На основании изложенного, р</w:t>
      </w:r>
      <w:r w:rsidRPr="004C123B" w:rsidR="00596C58">
        <w:t>уководствуясь ст</w:t>
      </w:r>
      <w:r w:rsidRPr="004C123B" w:rsidR="002637B5">
        <w:t>.ст.</w:t>
      </w:r>
      <w:r w:rsidRPr="004C123B" w:rsidR="00596C58">
        <w:t xml:space="preserve"> 29.9 – 29.11  Кодекса Российской Федерации об административных правонарушениях,</w:t>
      </w:r>
    </w:p>
    <w:p w:rsidR="00284ADD" w:rsidRPr="004C123B" w:rsidP="008B36DB">
      <w:pPr>
        <w:jc w:val="center"/>
        <w:rPr>
          <w:b/>
        </w:rPr>
      </w:pPr>
    </w:p>
    <w:p w:rsidR="008B36DB" w:rsidRPr="004C123B" w:rsidP="008B36DB">
      <w:pPr>
        <w:jc w:val="center"/>
      </w:pPr>
      <w:r w:rsidRPr="004C123B">
        <w:t>ПОСТАНОВИЛ:</w:t>
      </w:r>
    </w:p>
    <w:p w:rsidR="008B36DB" w:rsidRPr="004C123B" w:rsidP="008B36DB">
      <w:pPr>
        <w:jc w:val="both"/>
      </w:pPr>
    </w:p>
    <w:p w:rsidR="00747838" w:rsidRPr="004C123B" w:rsidP="00035713">
      <w:pPr>
        <w:autoSpaceDE w:val="0"/>
        <w:autoSpaceDN w:val="0"/>
        <w:adjustRightInd w:val="0"/>
        <w:ind w:firstLine="540"/>
        <w:jc w:val="both"/>
      </w:pPr>
      <w:r w:rsidRPr="004C123B">
        <w:t xml:space="preserve">  </w:t>
      </w:r>
      <w:r w:rsidRPr="004C123B" w:rsidR="00C44A6B">
        <w:t>Никифорова Ю</w:t>
      </w:r>
      <w:r w:rsidR="00386981">
        <w:t>.</w:t>
      </w:r>
      <w:r w:rsidRPr="004C123B" w:rsidR="00C44A6B">
        <w:t>В</w:t>
      </w:r>
      <w:r w:rsidR="00386981">
        <w:t>.</w:t>
      </w:r>
      <w:r w:rsidRPr="004C123B" w:rsidR="00C44A6B">
        <w:t xml:space="preserve"> </w:t>
      </w:r>
      <w:r w:rsidRPr="004C123B" w:rsidR="00920C11">
        <w:t>признать виновн</w:t>
      </w:r>
      <w:r w:rsidRPr="004C123B" w:rsidR="00B02A43">
        <w:t>ым</w:t>
      </w:r>
      <w:r w:rsidRPr="004C123B" w:rsidR="00920C11">
        <w:t xml:space="preserve"> в</w:t>
      </w:r>
      <w:r w:rsidRPr="004C123B" w:rsidR="008B36DB">
        <w:t xml:space="preserve"> совершении административного правонарушения, предусмотренно</w:t>
      </w:r>
      <w:r w:rsidRPr="004C123B" w:rsidR="00920C11">
        <w:t xml:space="preserve">го </w:t>
      </w:r>
      <w:r w:rsidRPr="004C123B">
        <w:t>ч</w:t>
      </w:r>
      <w:r w:rsidRPr="004C123B" w:rsidR="004E0280">
        <w:t xml:space="preserve">астью </w:t>
      </w:r>
      <w:r w:rsidRPr="004C123B">
        <w:t>2 ст</w:t>
      </w:r>
      <w:r w:rsidRPr="004C123B" w:rsidR="004E0280">
        <w:t>атьи</w:t>
      </w:r>
      <w:r w:rsidRPr="004C123B">
        <w:t xml:space="preserve"> 8.37 Ко</w:t>
      </w:r>
      <w:r w:rsidRPr="004C123B" w:rsidR="004E0280">
        <w:t>декса Российской Федерации об административных правонарушениях</w:t>
      </w:r>
      <w:r w:rsidRPr="004C123B" w:rsidR="00920C11">
        <w:t>,</w:t>
      </w:r>
      <w:r w:rsidRPr="004C123B" w:rsidR="008B36DB">
        <w:t xml:space="preserve"> и назначить е</w:t>
      </w:r>
      <w:r w:rsidRPr="004C123B" w:rsidR="00B02A43">
        <w:t>му</w:t>
      </w:r>
      <w:r w:rsidRPr="004C123B" w:rsidR="008B36DB">
        <w:t xml:space="preserve">  административное наказание в виде штрафа в </w:t>
      </w:r>
      <w:r w:rsidRPr="004C123B" w:rsidR="00902823">
        <w:t>размер</w:t>
      </w:r>
      <w:r w:rsidRPr="004C123B">
        <w:t>е</w:t>
      </w:r>
      <w:r w:rsidRPr="004C123B" w:rsidR="00D8747C">
        <w:t xml:space="preserve"> </w:t>
      </w:r>
      <w:r w:rsidRPr="004C123B" w:rsidR="00EA0161">
        <w:t>2</w:t>
      </w:r>
      <w:r w:rsidRPr="004C123B" w:rsidR="008B36DB">
        <w:t>000 (</w:t>
      </w:r>
      <w:r w:rsidRPr="004C123B" w:rsidR="00EA0161">
        <w:t>две</w:t>
      </w:r>
      <w:r w:rsidRPr="004C123B" w:rsidR="00D8747C">
        <w:t xml:space="preserve"> </w:t>
      </w:r>
      <w:r w:rsidRPr="004C123B" w:rsidR="008B36DB">
        <w:t>тысяч</w:t>
      </w:r>
      <w:r w:rsidRPr="004C123B">
        <w:t>и</w:t>
      </w:r>
      <w:r w:rsidRPr="004C123B" w:rsidR="008B36DB">
        <w:t>) рублей</w:t>
      </w:r>
      <w:r w:rsidRPr="004C123B">
        <w:t xml:space="preserve"> с конфискацией </w:t>
      </w:r>
      <w:r w:rsidRPr="004C123B" w:rsidR="00035713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4C123B">
        <w:t>.</w:t>
      </w:r>
    </w:p>
    <w:p w:rsidR="00B079BD" w:rsidRPr="004C123B" w:rsidP="007C5AB6">
      <w:pPr>
        <w:ind w:firstLine="708"/>
        <w:contextualSpacing/>
        <w:jc w:val="both"/>
      </w:pPr>
      <w:r w:rsidRPr="004C123B"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140, УИН 0410760300595000532408119, наименование платежа: по делу № 5-59-</w:t>
      </w:r>
      <w:r w:rsidRPr="004C123B" w:rsidR="00F53473">
        <w:t>53</w:t>
      </w:r>
      <w:r w:rsidRPr="004C123B">
        <w:t>/202</w:t>
      </w:r>
      <w:r w:rsidRPr="004C123B" w:rsidR="00F53473">
        <w:t>4</w:t>
      </w:r>
      <w:r w:rsidRPr="004C123B">
        <w:t>.</w:t>
      </w:r>
    </w:p>
    <w:p w:rsidR="00BE79F8" w:rsidRPr="004C123B" w:rsidP="007C5AB6">
      <w:pPr>
        <w:ind w:firstLine="708"/>
        <w:contextualSpacing/>
        <w:jc w:val="both"/>
      </w:pPr>
      <w:r w:rsidRPr="004C123B">
        <w:t xml:space="preserve">Находящееся согласно </w:t>
      </w:r>
      <w:r w:rsidRPr="004C123B" w:rsidR="00AC703F">
        <w:t xml:space="preserve">квитанции о приеме изъятых вещей и документов на хранение </w:t>
      </w:r>
      <w:r w:rsidR="00386981">
        <w:t>НОМЕР</w:t>
      </w:r>
      <w:r w:rsidRPr="004C123B" w:rsidR="00AC703F">
        <w:t xml:space="preserve"> </w:t>
      </w:r>
      <w:r w:rsidRPr="004C123B" w:rsidR="00AC703F">
        <w:t>от</w:t>
      </w:r>
      <w:r w:rsidRPr="004C123B" w:rsidR="00AC703F">
        <w:t xml:space="preserve"> </w:t>
      </w:r>
      <w:r w:rsidR="00386981">
        <w:t>ДАТА</w:t>
      </w:r>
      <w:r w:rsidRPr="004C123B">
        <w:t xml:space="preserve"> на ответственном хранении Службы в г. Джанкой Пограничного управления  ФСБ России по Республике Крым</w:t>
      </w:r>
      <w:r w:rsidRPr="004C123B" w:rsidR="00252E3E">
        <w:t xml:space="preserve"> </w:t>
      </w:r>
      <w:r w:rsidRPr="004C123B" w:rsidR="00671F67">
        <w:t>орудие лова</w:t>
      </w:r>
      <w:r w:rsidRPr="004C123B" w:rsidR="00252E3E">
        <w:t xml:space="preserve"> «паук»</w:t>
      </w:r>
      <w:r w:rsidRPr="004C123B">
        <w:t>, конфисковать в доход государства – Российской Федерации.</w:t>
      </w:r>
    </w:p>
    <w:p w:rsidR="008E512E" w:rsidRPr="004C123B" w:rsidP="008E512E">
      <w:pPr>
        <w:ind w:firstLine="709"/>
        <w:jc w:val="both"/>
      </w:pPr>
      <w:r w:rsidRPr="004C123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E512E" w:rsidRPr="004C123B" w:rsidP="008E512E">
      <w:pPr>
        <w:autoSpaceDE w:val="0"/>
        <w:autoSpaceDN w:val="0"/>
        <w:adjustRightInd w:val="0"/>
        <w:ind w:firstLine="709"/>
        <w:jc w:val="both"/>
      </w:pPr>
      <w:r w:rsidRPr="004C123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E512E" w:rsidRPr="004C123B" w:rsidP="008E512E">
      <w:pPr>
        <w:autoSpaceDE w:val="0"/>
        <w:autoSpaceDN w:val="0"/>
        <w:adjustRightInd w:val="0"/>
        <w:ind w:firstLine="709"/>
        <w:jc w:val="both"/>
        <w:outlineLvl w:val="2"/>
      </w:pPr>
      <w:r w:rsidRPr="004C123B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C123B">
          <w:rPr>
            <w:rStyle w:val="Hyperlink"/>
            <w:rFonts w:eastAsiaTheme="majorEastAsia"/>
            <w:color w:val="auto"/>
          </w:rPr>
          <w:t>Кодексом</w:t>
        </w:r>
      </w:hyperlink>
      <w:r w:rsidRPr="004C123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512E" w:rsidRPr="004C123B" w:rsidP="008E512E">
      <w:pPr>
        <w:ind w:firstLine="708"/>
        <w:jc w:val="both"/>
      </w:pPr>
      <w:r w:rsidRPr="004C123B">
        <w:t xml:space="preserve">Постановление может </w:t>
      </w:r>
      <w:r w:rsidRPr="004C123B">
        <w:t>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E512E" w:rsidRPr="004C123B" w:rsidP="008E512E">
      <w:pPr>
        <w:tabs>
          <w:tab w:val="left" w:pos="7313"/>
        </w:tabs>
        <w:ind w:firstLine="708"/>
        <w:jc w:val="both"/>
      </w:pPr>
    </w:p>
    <w:p w:rsidR="00A46FF1" w:rsidRPr="004C123B" w:rsidP="008E512E">
      <w:pPr>
        <w:jc w:val="both"/>
      </w:pPr>
      <w:r w:rsidRPr="004C123B">
        <w:t>Мировой судья                  личная подпись                     Д.Р. Мердымшаева</w:t>
      </w:r>
    </w:p>
    <w:p w:rsidR="008E512E" w:rsidRPr="004C123B" w:rsidP="008E512E">
      <w:pPr>
        <w:jc w:val="both"/>
      </w:pPr>
    </w:p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45E80"/>
    <w:rsid w:val="00052F2F"/>
    <w:rsid w:val="00056ED6"/>
    <w:rsid w:val="00076F1B"/>
    <w:rsid w:val="0007751C"/>
    <w:rsid w:val="000A1A58"/>
    <w:rsid w:val="000F0840"/>
    <w:rsid w:val="00113777"/>
    <w:rsid w:val="00117ACD"/>
    <w:rsid w:val="0012312A"/>
    <w:rsid w:val="00124E6B"/>
    <w:rsid w:val="00133853"/>
    <w:rsid w:val="001456B8"/>
    <w:rsid w:val="00160465"/>
    <w:rsid w:val="00166E94"/>
    <w:rsid w:val="00167E6D"/>
    <w:rsid w:val="001808CB"/>
    <w:rsid w:val="0018371B"/>
    <w:rsid w:val="00183928"/>
    <w:rsid w:val="00186409"/>
    <w:rsid w:val="0019649A"/>
    <w:rsid w:val="001A184D"/>
    <w:rsid w:val="001A1EAF"/>
    <w:rsid w:val="001D0233"/>
    <w:rsid w:val="001D2321"/>
    <w:rsid w:val="001D47A6"/>
    <w:rsid w:val="001D76F9"/>
    <w:rsid w:val="001E7C64"/>
    <w:rsid w:val="001F7413"/>
    <w:rsid w:val="00252E3E"/>
    <w:rsid w:val="002637B5"/>
    <w:rsid w:val="00277B60"/>
    <w:rsid w:val="00284ADD"/>
    <w:rsid w:val="002A791F"/>
    <w:rsid w:val="002C2FD1"/>
    <w:rsid w:val="002C651F"/>
    <w:rsid w:val="002D17CA"/>
    <w:rsid w:val="002D43B3"/>
    <w:rsid w:val="003019DB"/>
    <w:rsid w:val="003027C8"/>
    <w:rsid w:val="003031CF"/>
    <w:rsid w:val="00305710"/>
    <w:rsid w:val="00320171"/>
    <w:rsid w:val="00320E19"/>
    <w:rsid w:val="00325898"/>
    <w:rsid w:val="00325E47"/>
    <w:rsid w:val="00332EAB"/>
    <w:rsid w:val="00334046"/>
    <w:rsid w:val="00345FAA"/>
    <w:rsid w:val="0038640F"/>
    <w:rsid w:val="00386981"/>
    <w:rsid w:val="003B096F"/>
    <w:rsid w:val="003B71D8"/>
    <w:rsid w:val="003B7534"/>
    <w:rsid w:val="003C3F81"/>
    <w:rsid w:val="003E5FDC"/>
    <w:rsid w:val="003F0760"/>
    <w:rsid w:val="003F648C"/>
    <w:rsid w:val="003F71EA"/>
    <w:rsid w:val="0044313A"/>
    <w:rsid w:val="00456190"/>
    <w:rsid w:val="00474F4C"/>
    <w:rsid w:val="00485954"/>
    <w:rsid w:val="004920DF"/>
    <w:rsid w:val="0049371A"/>
    <w:rsid w:val="004A6C96"/>
    <w:rsid w:val="004C123B"/>
    <w:rsid w:val="004D0CD8"/>
    <w:rsid w:val="004D79DD"/>
    <w:rsid w:val="004E0280"/>
    <w:rsid w:val="004E530B"/>
    <w:rsid w:val="00507DD7"/>
    <w:rsid w:val="00511CD3"/>
    <w:rsid w:val="00521869"/>
    <w:rsid w:val="00527A1C"/>
    <w:rsid w:val="00543E8B"/>
    <w:rsid w:val="00544996"/>
    <w:rsid w:val="00554601"/>
    <w:rsid w:val="00596C58"/>
    <w:rsid w:val="00597AE1"/>
    <w:rsid w:val="005A40F4"/>
    <w:rsid w:val="005E4B12"/>
    <w:rsid w:val="00604B72"/>
    <w:rsid w:val="0061016E"/>
    <w:rsid w:val="006153F6"/>
    <w:rsid w:val="00631EA6"/>
    <w:rsid w:val="0063639C"/>
    <w:rsid w:val="006479B4"/>
    <w:rsid w:val="00671F67"/>
    <w:rsid w:val="00685897"/>
    <w:rsid w:val="006933D0"/>
    <w:rsid w:val="006A5D40"/>
    <w:rsid w:val="006C0C80"/>
    <w:rsid w:val="00701AB2"/>
    <w:rsid w:val="007029EB"/>
    <w:rsid w:val="0071278C"/>
    <w:rsid w:val="007176D1"/>
    <w:rsid w:val="00724B9B"/>
    <w:rsid w:val="007459BE"/>
    <w:rsid w:val="00747838"/>
    <w:rsid w:val="0075486D"/>
    <w:rsid w:val="00761853"/>
    <w:rsid w:val="007636EE"/>
    <w:rsid w:val="007779F4"/>
    <w:rsid w:val="00780D13"/>
    <w:rsid w:val="00786A58"/>
    <w:rsid w:val="007A3AA2"/>
    <w:rsid w:val="007A688E"/>
    <w:rsid w:val="007A7C22"/>
    <w:rsid w:val="007C1EC4"/>
    <w:rsid w:val="007C22F2"/>
    <w:rsid w:val="007C5AB6"/>
    <w:rsid w:val="007D247F"/>
    <w:rsid w:val="007F34A6"/>
    <w:rsid w:val="007F4D57"/>
    <w:rsid w:val="00813D35"/>
    <w:rsid w:val="00825E5B"/>
    <w:rsid w:val="00834CC4"/>
    <w:rsid w:val="008365F1"/>
    <w:rsid w:val="00845871"/>
    <w:rsid w:val="00857AC5"/>
    <w:rsid w:val="00885540"/>
    <w:rsid w:val="00885D55"/>
    <w:rsid w:val="008B36DB"/>
    <w:rsid w:val="008B78AE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36F4"/>
    <w:rsid w:val="00925515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560BC"/>
    <w:rsid w:val="00AB0D92"/>
    <w:rsid w:val="00AC703F"/>
    <w:rsid w:val="00AD0158"/>
    <w:rsid w:val="00AD06D0"/>
    <w:rsid w:val="00AD58A0"/>
    <w:rsid w:val="00AE3949"/>
    <w:rsid w:val="00AF0CE7"/>
    <w:rsid w:val="00AF63D7"/>
    <w:rsid w:val="00B02A43"/>
    <w:rsid w:val="00B079BD"/>
    <w:rsid w:val="00B20023"/>
    <w:rsid w:val="00B26F0C"/>
    <w:rsid w:val="00B30E4E"/>
    <w:rsid w:val="00B3417E"/>
    <w:rsid w:val="00B553EC"/>
    <w:rsid w:val="00B63619"/>
    <w:rsid w:val="00B838C5"/>
    <w:rsid w:val="00B868EF"/>
    <w:rsid w:val="00BB1457"/>
    <w:rsid w:val="00BB6738"/>
    <w:rsid w:val="00BD0C37"/>
    <w:rsid w:val="00BE79F8"/>
    <w:rsid w:val="00C03C0C"/>
    <w:rsid w:val="00C4070B"/>
    <w:rsid w:val="00C44A6B"/>
    <w:rsid w:val="00C9341B"/>
    <w:rsid w:val="00CB2858"/>
    <w:rsid w:val="00CF1209"/>
    <w:rsid w:val="00CF13B8"/>
    <w:rsid w:val="00CF3BE9"/>
    <w:rsid w:val="00CF43DD"/>
    <w:rsid w:val="00D069C7"/>
    <w:rsid w:val="00D11561"/>
    <w:rsid w:val="00D3020D"/>
    <w:rsid w:val="00D46A6D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7E12"/>
    <w:rsid w:val="00DD6E28"/>
    <w:rsid w:val="00DE0ED4"/>
    <w:rsid w:val="00DE7003"/>
    <w:rsid w:val="00E0234A"/>
    <w:rsid w:val="00E4507A"/>
    <w:rsid w:val="00E76249"/>
    <w:rsid w:val="00EA0161"/>
    <w:rsid w:val="00EA481E"/>
    <w:rsid w:val="00EB1135"/>
    <w:rsid w:val="00EB57B7"/>
    <w:rsid w:val="00EC7053"/>
    <w:rsid w:val="00EE1A6E"/>
    <w:rsid w:val="00EF1D83"/>
    <w:rsid w:val="00F23E3D"/>
    <w:rsid w:val="00F3161F"/>
    <w:rsid w:val="00F37DA1"/>
    <w:rsid w:val="00F53473"/>
    <w:rsid w:val="00F673B5"/>
    <w:rsid w:val="00F87636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