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702825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0282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 № 5-</w:t>
      </w:r>
      <w:r w:rsidRPr="00702825" w:rsidR="004213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59-73/2026</w:t>
      </w:r>
    </w:p>
    <w:p w:rsidR="00074DEB" w:rsidRPr="00702825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0282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УИД 91</w:t>
      </w:r>
      <w:r w:rsidRPr="00702825" w:rsidR="00DA17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R</w:t>
      </w:r>
      <w:r w:rsidRPr="007028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Pr="00702825" w:rsidR="000C05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</w:t>
      </w:r>
      <w:r w:rsidRPr="00702825" w:rsidR="00AF5A9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</w:t>
      </w:r>
      <w:r w:rsidRPr="00702825" w:rsidR="00DA173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-01-</w:t>
      </w:r>
      <w:r w:rsidRPr="00702825" w:rsidR="004213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2026-000247-11</w:t>
      </w:r>
    </w:p>
    <w:p w:rsidR="00074DEB" w:rsidRPr="00702825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E1580" w:rsidRPr="00702825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0282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895388" w:rsidRPr="00702825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0282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о назначении административного наказания</w:t>
      </w:r>
    </w:p>
    <w:p w:rsidR="00AA0E90" w:rsidRPr="00702825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</w:p>
    <w:p w:rsidR="00DB3E14" w:rsidRPr="00702825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70282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</w:t>
      </w:r>
      <w:r w:rsidRPr="00702825" w:rsidR="00421347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11 марта 2026</w:t>
      </w:r>
      <w:r w:rsidRPr="0070282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г</w:t>
      </w:r>
      <w:r w:rsidRPr="00702825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.</w:t>
      </w:r>
      <w:r w:rsidRPr="00702825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702825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702825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  <w:t xml:space="preserve">                           </w:t>
      </w:r>
      <w:r w:rsidRPr="00702825" w:rsidR="002A5973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702825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</w:t>
      </w:r>
      <w:r w:rsidRPr="00702825" w:rsidR="00515F1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</w:t>
      </w:r>
      <w:r w:rsidRPr="00702825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70282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г. Красноперекопск</w:t>
      </w:r>
    </w:p>
    <w:p w:rsidR="00AE135D" w:rsidRPr="00702825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</w:p>
    <w:p w:rsidR="00735AE9" w:rsidRPr="00702825" w:rsidP="00561E5F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6"/>
          <w:szCs w:val="26"/>
        </w:rPr>
      </w:pPr>
      <w:r w:rsidRPr="00702825">
        <w:rPr>
          <w:rFonts w:eastAsia="Arial Unicode MS"/>
          <w:sz w:val="26"/>
          <w:szCs w:val="26"/>
        </w:rPr>
        <w:t xml:space="preserve">   </w:t>
      </w:r>
      <w:r w:rsidRPr="00702825" w:rsidR="00561E5F">
        <w:rPr>
          <w:rFonts w:eastAsia="Arial Unicode MS"/>
          <w:sz w:val="26"/>
          <w:szCs w:val="26"/>
        </w:rPr>
        <w:t xml:space="preserve">    </w:t>
      </w:r>
      <w:r w:rsidRPr="00702825" w:rsidR="00960F50">
        <w:rPr>
          <w:rFonts w:eastAsia="Arial Unicode MS"/>
          <w:sz w:val="26"/>
          <w:szCs w:val="26"/>
        </w:rPr>
        <w:t>М</w:t>
      </w:r>
      <w:r w:rsidRPr="00702825">
        <w:rPr>
          <w:rFonts w:eastAsia="Arial Unicode MS"/>
          <w:sz w:val="26"/>
          <w:szCs w:val="26"/>
        </w:rPr>
        <w:t>ировой судья судебного участка №</w:t>
      </w:r>
      <w:r w:rsidRPr="00702825" w:rsidR="00421347">
        <w:rPr>
          <w:rFonts w:eastAsia="Arial Unicode MS"/>
          <w:sz w:val="26"/>
          <w:szCs w:val="26"/>
        </w:rPr>
        <w:t xml:space="preserve"> </w:t>
      </w:r>
      <w:r w:rsidRPr="00702825">
        <w:rPr>
          <w:rFonts w:eastAsia="Arial Unicode MS"/>
          <w:sz w:val="26"/>
          <w:szCs w:val="26"/>
        </w:rPr>
        <w:t xml:space="preserve"> 58 </w:t>
      </w:r>
      <w:r w:rsidRPr="00702825">
        <w:rPr>
          <w:rFonts w:eastAsia="Arial Unicode MS"/>
          <w:sz w:val="26"/>
          <w:szCs w:val="26"/>
        </w:rPr>
        <w:t>Красноперекопского судебного района</w:t>
      </w:r>
      <w:r w:rsidRPr="00702825" w:rsidR="00AE135D">
        <w:rPr>
          <w:rFonts w:eastAsia="Arial Unicode MS"/>
          <w:sz w:val="26"/>
          <w:szCs w:val="26"/>
        </w:rPr>
        <w:t xml:space="preserve"> </w:t>
      </w:r>
      <w:r w:rsidRPr="00702825">
        <w:rPr>
          <w:rFonts w:eastAsia="Arial Unicode MS"/>
          <w:sz w:val="26"/>
          <w:szCs w:val="26"/>
        </w:rPr>
        <w:t>Республики Крым</w:t>
      </w:r>
      <w:r w:rsidRPr="00702825" w:rsidR="00421347">
        <w:rPr>
          <w:rFonts w:eastAsia="Arial Unicode MS"/>
          <w:sz w:val="26"/>
          <w:szCs w:val="26"/>
        </w:rPr>
        <w:t>, исполняющий обязанности мирового судьи судебного участка № 59 Красноперекопского судебного района Республики Крым</w:t>
      </w:r>
      <w:r w:rsidRPr="00702825">
        <w:rPr>
          <w:sz w:val="26"/>
          <w:szCs w:val="26"/>
        </w:rPr>
        <w:t xml:space="preserve"> (296000, РФ, Республика Крым, г. Красноперекопск, микрорайон 10, дом 4) </w:t>
      </w:r>
      <w:r w:rsidRPr="00702825" w:rsidR="000C0537">
        <w:rPr>
          <w:sz w:val="26"/>
          <w:szCs w:val="26"/>
        </w:rPr>
        <w:t xml:space="preserve">Захарова </w:t>
      </w:r>
      <w:r w:rsidR="00DF45F0">
        <w:rPr>
          <w:sz w:val="26"/>
          <w:szCs w:val="26"/>
        </w:rPr>
        <w:t>А.С.</w:t>
      </w:r>
      <w:r w:rsidRPr="00702825" w:rsidR="000C0537">
        <w:rPr>
          <w:sz w:val="26"/>
          <w:szCs w:val="26"/>
        </w:rPr>
        <w:t xml:space="preserve">, </w:t>
      </w:r>
      <w:r w:rsidRPr="00702825">
        <w:rPr>
          <w:rFonts w:eastAsia="Arial Unicode MS"/>
          <w:sz w:val="26"/>
          <w:szCs w:val="26"/>
        </w:rPr>
        <w:t>рассмотрев</w:t>
      </w:r>
      <w:r w:rsidRPr="00702825" w:rsidR="00421347">
        <w:rPr>
          <w:rFonts w:eastAsia="Arial Unicode MS"/>
          <w:sz w:val="26"/>
          <w:szCs w:val="26"/>
        </w:rPr>
        <w:t xml:space="preserve"> </w:t>
      </w:r>
      <w:r w:rsidRPr="00702825">
        <w:rPr>
          <w:rFonts w:eastAsia="Arial Unicode MS"/>
          <w:sz w:val="26"/>
          <w:szCs w:val="26"/>
        </w:rPr>
        <w:t xml:space="preserve"> в открытом судебном заседании дело об административном правонар</w:t>
      </w:r>
      <w:r w:rsidRPr="00702825" w:rsidR="002A5973">
        <w:rPr>
          <w:rFonts w:eastAsia="Arial Unicode MS"/>
          <w:sz w:val="26"/>
          <w:szCs w:val="26"/>
        </w:rPr>
        <w:t xml:space="preserve">ушении, </w:t>
      </w:r>
      <w:r w:rsidRPr="00702825" w:rsidR="00DA173B">
        <w:rPr>
          <w:rFonts w:eastAsia="Arial Unicode MS"/>
          <w:sz w:val="26"/>
          <w:szCs w:val="26"/>
        </w:rPr>
        <w:t>предусмотренном статьей 6.1.1</w:t>
      </w:r>
      <w:r w:rsidRPr="00702825">
        <w:rPr>
          <w:rFonts w:eastAsia="Arial Unicode MS"/>
          <w:sz w:val="26"/>
          <w:szCs w:val="26"/>
        </w:rPr>
        <w:t xml:space="preserve"> Кодекса Российской Федерации об административных правонарушениях </w:t>
      </w:r>
      <w:r w:rsidRPr="00702825" w:rsidR="005F49E4">
        <w:rPr>
          <w:rFonts w:eastAsia="Arial Unicode MS"/>
          <w:sz w:val="26"/>
          <w:szCs w:val="26"/>
        </w:rPr>
        <w:t xml:space="preserve">(далее – КоАП РФ) </w:t>
      </w:r>
      <w:r w:rsidRPr="00702825">
        <w:rPr>
          <w:rFonts w:eastAsia="Arial Unicode MS"/>
          <w:sz w:val="26"/>
          <w:szCs w:val="26"/>
        </w:rPr>
        <w:t xml:space="preserve">в отношении </w:t>
      </w:r>
    </w:p>
    <w:p w:rsidR="009E7E52" w:rsidP="00625FB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702825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      </w:t>
      </w:r>
      <w:r w:rsidRPr="00702825" w:rsidR="00421347">
        <w:rPr>
          <w:rFonts w:ascii="Times New Roman" w:eastAsia="Arial Unicode MS" w:hAnsi="Times New Roman" w:cs="Times New Roman"/>
          <w:color w:val="000000"/>
          <w:sz w:val="26"/>
          <w:szCs w:val="26"/>
        </w:rPr>
        <w:t>Касянюк</w:t>
      </w:r>
      <w:r w:rsidRPr="00702825" w:rsidR="00421347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</w:t>
      </w:r>
      <w:r w:rsidR="00DF45F0">
        <w:rPr>
          <w:rFonts w:ascii="Times New Roman" w:eastAsia="Arial Unicode MS" w:hAnsi="Times New Roman" w:cs="Times New Roman"/>
          <w:color w:val="000000"/>
          <w:sz w:val="26"/>
          <w:szCs w:val="26"/>
        </w:rPr>
        <w:t>А.И.</w:t>
      </w:r>
      <w:r w:rsidRPr="00702825" w:rsidR="00421347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, </w:t>
      </w:r>
      <w:r w:rsidR="00DF45F0">
        <w:rPr>
          <w:rFonts w:ascii="Times New Roman" w:eastAsia="Arial Unicode MS" w:hAnsi="Times New Roman" w:cs="Times New Roman"/>
          <w:color w:val="000000"/>
          <w:sz w:val="26"/>
          <w:szCs w:val="26"/>
        </w:rPr>
        <w:t>ПЕРСОНАЛЬНЫЕ ДАННЫЕ</w:t>
      </w:r>
      <w:r w:rsidRPr="00702825" w:rsidR="00FA0474">
        <w:rPr>
          <w:rFonts w:ascii="Times New Roman" w:eastAsia="Arial Unicode MS" w:hAnsi="Times New Roman" w:cs="Times New Roman"/>
          <w:color w:val="000000"/>
          <w:sz w:val="26"/>
          <w:szCs w:val="26"/>
        </w:rPr>
        <w:t>,</w:t>
      </w:r>
    </w:p>
    <w:p w:rsidR="00DF45F0" w:rsidRPr="00702825" w:rsidP="00625FB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</w:p>
    <w:p w:rsidR="005B67BC" w:rsidRPr="00702825" w:rsidP="005B67BC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702825">
        <w:rPr>
          <w:rFonts w:ascii="Times New Roman" w:eastAsia="Arial Unicode MS" w:hAnsi="Times New Roman" w:cs="Times New Roman"/>
          <w:color w:val="000000"/>
          <w:sz w:val="26"/>
          <w:szCs w:val="26"/>
        </w:rPr>
        <w:t>УСТАНОВИЛ:</w:t>
      </w:r>
    </w:p>
    <w:p w:rsidR="005B67BC" w:rsidRPr="00702825" w:rsidP="00625FB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</w:p>
    <w:p w:rsidR="005B67BC" w:rsidRPr="00702825" w:rsidP="005B67BC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>
        <w:rPr>
          <w:rFonts w:eastAsia="Arial Unicode MS"/>
          <w:color w:val="000000"/>
          <w:sz w:val="26"/>
          <w:szCs w:val="26"/>
        </w:rPr>
        <w:t>ДАТА ВРЕМЯ</w:t>
      </w:r>
      <w:r w:rsidRPr="00702825" w:rsidR="00FA6858">
        <w:rPr>
          <w:rFonts w:eastAsia="Arial Unicode MS"/>
          <w:color w:val="000000"/>
          <w:sz w:val="26"/>
          <w:szCs w:val="26"/>
        </w:rPr>
        <w:t xml:space="preserve">. </w:t>
      </w:r>
      <w:r w:rsidRPr="00702825" w:rsidR="00FA6858">
        <w:rPr>
          <w:rFonts w:eastAsia="Arial Unicode MS"/>
          <w:color w:val="000000"/>
          <w:sz w:val="26"/>
          <w:szCs w:val="26"/>
        </w:rPr>
        <w:t>Касянюк</w:t>
      </w:r>
      <w:r w:rsidRPr="00702825" w:rsidR="00FA6858">
        <w:rPr>
          <w:rFonts w:eastAsia="Arial Unicode MS"/>
          <w:color w:val="000000"/>
          <w:sz w:val="26"/>
          <w:szCs w:val="26"/>
        </w:rPr>
        <w:t xml:space="preserve"> </w:t>
      </w:r>
      <w:r>
        <w:rPr>
          <w:rFonts w:eastAsia="Arial Unicode MS"/>
          <w:color w:val="000000"/>
          <w:sz w:val="26"/>
          <w:szCs w:val="26"/>
        </w:rPr>
        <w:t>А.И.</w:t>
      </w:r>
      <w:r w:rsidRPr="00702825" w:rsidR="00FA6858">
        <w:rPr>
          <w:rFonts w:eastAsia="Arial Unicode MS"/>
          <w:color w:val="000000"/>
          <w:sz w:val="26"/>
          <w:szCs w:val="26"/>
        </w:rPr>
        <w:t xml:space="preserve">, находясь по адресу: </w:t>
      </w:r>
      <w:r>
        <w:rPr>
          <w:rFonts w:eastAsia="Arial Unicode MS"/>
          <w:color w:val="000000"/>
          <w:sz w:val="26"/>
          <w:szCs w:val="26"/>
        </w:rPr>
        <w:t>АДРЕС</w:t>
      </w:r>
      <w:r w:rsidRPr="00702825" w:rsidR="00702825">
        <w:rPr>
          <w:rFonts w:eastAsia="Arial Unicode MS"/>
          <w:color w:val="000000"/>
          <w:sz w:val="26"/>
          <w:szCs w:val="26"/>
        </w:rPr>
        <w:t xml:space="preserve">, </w:t>
      </w:r>
      <w:r w:rsidRPr="00702825" w:rsidR="00FA6858">
        <w:rPr>
          <w:rFonts w:eastAsia="Arial Unicode MS"/>
          <w:color w:val="000000"/>
          <w:sz w:val="26"/>
          <w:szCs w:val="26"/>
        </w:rPr>
        <w:t xml:space="preserve"> вблизи стадиона «Химик» причинил  побои, иные насильственные действия, причинившие физическую боль </w:t>
      </w:r>
      <w:r>
        <w:rPr>
          <w:rFonts w:eastAsia="Arial Unicode MS"/>
          <w:color w:val="000000"/>
          <w:sz w:val="26"/>
          <w:szCs w:val="26"/>
        </w:rPr>
        <w:t>П.М.В.</w:t>
      </w:r>
      <w:r w:rsidRPr="00702825" w:rsidR="00FA6858">
        <w:rPr>
          <w:rFonts w:eastAsia="Arial Unicode MS"/>
          <w:color w:val="000000"/>
          <w:sz w:val="26"/>
          <w:szCs w:val="26"/>
        </w:rPr>
        <w:t>, а именно нанес два удара кулаком по лиц</w:t>
      </w:r>
      <w:r w:rsidRPr="00702825" w:rsidR="00702825">
        <w:rPr>
          <w:rFonts w:eastAsia="Arial Unicode MS"/>
          <w:color w:val="000000"/>
          <w:sz w:val="26"/>
          <w:szCs w:val="26"/>
        </w:rPr>
        <w:t>у</w:t>
      </w:r>
      <w:r w:rsidRPr="00702825" w:rsidR="00FA6858">
        <w:rPr>
          <w:rFonts w:eastAsia="Arial Unicode MS"/>
          <w:color w:val="000000"/>
          <w:sz w:val="26"/>
          <w:szCs w:val="26"/>
        </w:rPr>
        <w:t xml:space="preserve">, один удар по спине,  тащил за руки в машину, тем  самым причинив ей побои и совершив в отношении нее иные насильственные действия, причинившие физическую боль, </w:t>
      </w:r>
      <w:r w:rsidRPr="00702825" w:rsidR="00FA6858">
        <w:rPr>
          <w:sz w:val="26"/>
          <w:szCs w:val="26"/>
        </w:rPr>
        <w:t>но не повлекшие последстви</w:t>
      </w:r>
      <w:r w:rsidRPr="00702825" w:rsidR="00FA6858">
        <w:rPr>
          <w:sz w:val="26"/>
          <w:szCs w:val="26"/>
        </w:rPr>
        <w:t>й, указанных в статье </w:t>
      </w:r>
      <w:hyperlink r:id="rId5" w:anchor="4/115" w:history="1">
        <w:r w:rsidRPr="00702825" w:rsidR="00FA6858">
          <w:rPr>
            <w:rStyle w:val="Hyperlink"/>
            <w:sz w:val="26"/>
            <w:szCs w:val="26"/>
            <w:u w:val="none"/>
          </w:rPr>
          <w:t>115 Уголовного кодекса Российской Федерации</w:t>
        </w:r>
      </w:hyperlink>
      <w:r w:rsidRPr="00702825" w:rsidR="00FA6858">
        <w:rPr>
          <w:sz w:val="26"/>
          <w:szCs w:val="26"/>
        </w:rPr>
        <w:t>, если эти действия не содержат уголовно наказуемого деяния.</w:t>
      </w:r>
    </w:p>
    <w:p w:rsidR="005B67BC" w:rsidRPr="00702825" w:rsidP="005B67BC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02825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     В судебном заседании  Касянюк</w:t>
      </w:r>
      <w:r w:rsidRPr="00702825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А.И., после разъяснения прав, отводов, ходатайств не заявил,</w:t>
      </w:r>
      <w:r w:rsidRPr="00702825">
        <w:rPr>
          <w:rFonts w:ascii="Times New Roman" w:hAnsi="Times New Roman"/>
          <w:color w:val="000000"/>
          <w:sz w:val="26"/>
          <w:szCs w:val="26"/>
        </w:rPr>
        <w:t xml:space="preserve"> вину признал, установленные по делу обстоятельства не оспаривал, </w:t>
      </w:r>
      <w:r w:rsidRPr="00702825" w:rsidR="00CF3441">
        <w:rPr>
          <w:rFonts w:ascii="Times New Roman" w:hAnsi="Times New Roman"/>
          <w:color w:val="000000"/>
          <w:sz w:val="26"/>
          <w:szCs w:val="26"/>
        </w:rPr>
        <w:t xml:space="preserve"> суду показав, что он принес свои извинения потерпевшей, </w:t>
      </w:r>
      <w:r w:rsidRPr="00702825">
        <w:rPr>
          <w:rFonts w:ascii="Times New Roman" w:hAnsi="Times New Roman"/>
          <w:color w:val="000000"/>
          <w:sz w:val="26"/>
          <w:szCs w:val="26"/>
        </w:rPr>
        <w:t>просил назначить ему не строгое наказание в виде штрафа.</w:t>
      </w:r>
    </w:p>
    <w:p w:rsidR="005B67BC" w:rsidRPr="00702825" w:rsidP="0070282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702825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Потерпевшая </w:t>
      </w:r>
      <w:r w:rsidR="00DF45F0">
        <w:rPr>
          <w:rFonts w:ascii="Times New Roman" w:eastAsia="Arial Unicode MS" w:hAnsi="Times New Roman" w:cs="Times New Roman"/>
          <w:color w:val="000000"/>
          <w:sz w:val="26"/>
          <w:szCs w:val="26"/>
        </w:rPr>
        <w:t>П.</w:t>
      </w:r>
      <w:r w:rsidRPr="00702825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М.В., после разъяснения ей прав, предупреждения об ответственности предусмотренной ст. 17.9 КоАП РФ, отводов не заявила, суду пояснила, что оснований оговаривать Касянюк А.И. у нее не имеется, ранее они находились в близких отношениях, после произоше</w:t>
      </w:r>
      <w:r w:rsidRPr="00702825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дшего она к нему относится неприязненно, по существу вменяемого правонарушения суду показала, что </w:t>
      </w:r>
      <w:r w:rsidR="00DF45F0">
        <w:rPr>
          <w:rFonts w:ascii="Times New Roman" w:eastAsia="Arial Unicode MS" w:hAnsi="Times New Roman" w:cs="Times New Roman"/>
          <w:color w:val="000000"/>
          <w:sz w:val="26"/>
          <w:szCs w:val="26"/>
        </w:rPr>
        <w:t>ДАТА</w:t>
      </w:r>
      <w:r w:rsidRPr="00702825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 она по предварительной договоренности </w:t>
      </w:r>
      <w:r w:rsidRPr="00702825" w:rsidR="00CF3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</w:t>
      </w:r>
      <w:r w:rsidR="00DF45F0">
        <w:rPr>
          <w:rFonts w:ascii="Times New Roman" w:eastAsia="Arial Unicode MS" w:hAnsi="Times New Roman" w:cs="Times New Roman"/>
          <w:color w:val="000000"/>
          <w:sz w:val="26"/>
          <w:szCs w:val="26"/>
        </w:rPr>
        <w:t>ВРЕМЯ</w:t>
      </w:r>
      <w:r w:rsidRPr="00702825" w:rsidR="00CF3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</w:t>
      </w:r>
      <w:r w:rsidRPr="00702825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встретилась с </w:t>
      </w:r>
      <w:r w:rsidRPr="00702825">
        <w:rPr>
          <w:rFonts w:ascii="Times New Roman" w:eastAsia="Arial Unicode MS" w:hAnsi="Times New Roman" w:cs="Times New Roman"/>
          <w:color w:val="000000"/>
          <w:sz w:val="26"/>
          <w:szCs w:val="26"/>
        </w:rPr>
        <w:t>Касянюк</w:t>
      </w:r>
      <w:r w:rsidRPr="00702825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</w:t>
      </w:r>
      <w:r w:rsidRPr="00702825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А.И., между ними произошел словестный конфликт, в ходе которого она </w:t>
      </w:r>
      <w:r w:rsidRPr="00702825">
        <w:rPr>
          <w:rFonts w:ascii="Times New Roman" w:eastAsia="Arial Unicode MS" w:hAnsi="Times New Roman" w:cs="Times New Roman"/>
          <w:color w:val="000000"/>
          <w:sz w:val="26"/>
          <w:szCs w:val="26"/>
        </w:rPr>
        <w:t>захотела выйти  из автомобиля, в котором они совместно находились, который был остановлен недалеко от гаражей вблизи стадиона «Химик».</w:t>
      </w:r>
      <w:r w:rsidRPr="00702825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Она вышла из автомобиля</w:t>
      </w:r>
      <w:r w:rsidRPr="00702825" w:rsidR="00702825">
        <w:rPr>
          <w:rFonts w:ascii="Times New Roman" w:eastAsia="Arial Unicode MS" w:hAnsi="Times New Roman" w:cs="Times New Roman"/>
          <w:color w:val="000000"/>
          <w:sz w:val="26"/>
          <w:szCs w:val="26"/>
        </w:rPr>
        <w:t>,</w:t>
      </w:r>
      <w:r w:rsidRPr="00702825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за ней вышел Касянюк  А.И </w:t>
      </w:r>
      <w:r w:rsidRPr="00702825" w:rsidR="00702825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и </w:t>
      </w:r>
      <w:r w:rsidRPr="00702825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</w:t>
      </w:r>
      <w:r w:rsidRPr="00702825" w:rsidR="00702825">
        <w:rPr>
          <w:rFonts w:ascii="Times New Roman" w:eastAsia="Arial Unicode MS" w:hAnsi="Times New Roman" w:cs="Times New Roman"/>
          <w:color w:val="000000"/>
          <w:sz w:val="26"/>
          <w:szCs w:val="26"/>
        </w:rPr>
        <w:t>с</w:t>
      </w:r>
      <w:r w:rsidRPr="00702825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тал тащить ее за руки в автомобиль, </w:t>
      </w:r>
      <w:r w:rsidRPr="00702825" w:rsidR="00CF3441">
        <w:rPr>
          <w:rFonts w:ascii="Times New Roman" w:eastAsia="Arial Unicode MS" w:hAnsi="Times New Roman" w:cs="Times New Roman"/>
          <w:color w:val="000000"/>
          <w:sz w:val="26"/>
          <w:szCs w:val="26"/>
        </w:rPr>
        <w:t>от чего она испытывала физическую боль. П</w:t>
      </w:r>
      <w:r w:rsidRPr="00702825">
        <w:rPr>
          <w:rFonts w:ascii="Times New Roman" w:eastAsia="Arial Unicode MS" w:hAnsi="Times New Roman" w:cs="Times New Roman"/>
          <w:color w:val="000000"/>
          <w:sz w:val="26"/>
          <w:szCs w:val="26"/>
        </w:rPr>
        <w:t>осле чего</w:t>
      </w:r>
      <w:r w:rsidRPr="00702825" w:rsidR="00702825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, </w:t>
      </w:r>
      <w:r w:rsidRPr="00702825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затащив </w:t>
      </w:r>
      <w:r w:rsidRPr="00702825" w:rsidR="00CF3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ее </w:t>
      </w:r>
      <w:r w:rsidRPr="00702825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в автомобиль на заднее </w:t>
      </w:r>
      <w:r w:rsidRPr="00702825" w:rsidR="00CF3441">
        <w:rPr>
          <w:rFonts w:ascii="Times New Roman" w:eastAsia="Arial Unicode MS" w:hAnsi="Times New Roman" w:cs="Times New Roman"/>
          <w:color w:val="000000"/>
          <w:sz w:val="26"/>
          <w:szCs w:val="26"/>
        </w:rPr>
        <w:t>сидение,</w:t>
      </w:r>
      <w:r w:rsidRPr="00702825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между ними продолжился словестный конфликт, в ходе которого она </w:t>
      </w:r>
      <w:r w:rsidRPr="00702825" w:rsidR="00CF3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ударила Касянюк А.И. по лицу, на что он нанес ей два удара кулаком в лицо, после чего нанес  удар по спине, как именно пояснить она не может, от чего она также испытывала физическую боль. Через незначительный промежуток времени боль не прекращалась и она обратился в больницу, сообщила о произошедшем в полицию. После произошедшего с Касянюк А.И. отношения не поддерживает, извинения он ей не приносил, никакую помощь не оказывал. Наказание ему просила назначить на усмотрение суда.  </w:t>
      </w:r>
    </w:p>
    <w:p w:rsidR="005B67BC" w:rsidRPr="00702825" w:rsidP="005B67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>Выслушав лицо</w:t>
      </w:r>
      <w:r w:rsidRPr="00702825" w:rsid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отношении которого ведется произв</w:t>
      </w:r>
      <w:r w:rsidRPr="00702825" w:rsidR="00CF34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одство по делу, потерпевшую, 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>исследовав материалы дела, суд приходит к следующим выводам.</w:t>
      </w:r>
    </w:p>
    <w:p w:rsidR="005B67BC" w:rsidRPr="00702825" w:rsidP="005B6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702825">
        <w:rPr>
          <w:rFonts w:ascii="Times New Roman" w:hAnsi="Times New Roman" w:cs="Times New Roman"/>
          <w:sz w:val="26"/>
          <w:szCs w:val="26"/>
        </w:rPr>
        <w:t xml:space="preserve">       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</w:t>
      </w:r>
      <w:r w:rsidRPr="00702825">
        <w:rPr>
          <w:rFonts w:ascii="Times New Roman" w:hAnsi="Times New Roman" w:cs="Times New Roman"/>
          <w:sz w:val="26"/>
          <w:szCs w:val="26"/>
        </w:rPr>
        <w:t>рации, если эти действия не содержат уголовного наказуемого деяния.</w:t>
      </w:r>
    </w:p>
    <w:p w:rsidR="005B67BC" w:rsidRPr="00702825" w:rsidP="005B6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825">
        <w:rPr>
          <w:rFonts w:ascii="Times New Roman" w:hAnsi="Times New Roman" w:cs="Times New Roman"/>
          <w:sz w:val="26"/>
          <w:szCs w:val="26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</w:t>
      </w:r>
      <w:r w:rsidRPr="00702825">
        <w:rPr>
          <w:rFonts w:ascii="Times New Roman" w:hAnsi="Times New Roman" w:cs="Times New Roman"/>
          <w:sz w:val="26"/>
          <w:szCs w:val="26"/>
        </w:rPr>
        <w:t xml:space="preserve">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</w:t>
      </w:r>
      <w:r w:rsidRPr="00702825">
        <w:rPr>
          <w:rFonts w:ascii="Times New Roman" w:hAnsi="Times New Roman" w:cs="Times New Roman"/>
          <w:sz w:val="26"/>
          <w:szCs w:val="26"/>
        </w:rPr>
        <w:t>о выявляемых повреждений.</w:t>
      </w:r>
    </w:p>
    <w:p w:rsidR="005B67BC" w:rsidRPr="00702825" w:rsidP="005B67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825">
        <w:rPr>
          <w:rFonts w:ascii="Times New Roman" w:eastAsia="Times New Roman" w:hAnsi="Times New Roman" w:cs="Times New Roman"/>
          <w:sz w:val="26"/>
          <w:szCs w:val="26"/>
        </w:rPr>
        <w:t>К иным насильственным действиям относится причинение боли потерпевшему любыми способами, нарушающими телесную неприкосновенность, которые могут выражаться и в однократном воздействии на организм человека, в том числе и в виде умыш</w:t>
      </w:r>
      <w:r w:rsidRPr="00702825">
        <w:rPr>
          <w:rFonts w:ascii="Times New Roman" w:eastAsia="Times New Roman" w:hAnsi="Times New Roman" w:cs="Times New Roman"/>
          <w:sz w:val="26"/>
          <w:szCs w:val="26"/>
        </w:rPr>
        <w:t>ленного толчка, который повлек за собой падение потерпевшего лица и причинение ему физической боли.</w:t>
      </w:r>
    </w:p>
    <w:p w:rsidR="005B67BC" w:rsidRPr="00702825" w:rsidP="005B67B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825">
        <w:rPr>
          <w:rFonts w:ascii="Times New Roman" w:eastAsia="Times New Roman" w:hAnsi="Times New Roman" w:cs="Times New Roman"/>
          <w:sz w:val="26"/>
          <w:szCs w:val="26"/>
        </w:rPr>
        <w:t>Обязательным признаком состава административного правонарушения является последствие в виде физической боли. При этом отсутствие на теле потерпевшего следов</w:t>
      </w:r>
      <w:r w:rsidRPr="00702825">
        <w:rPr>
          <w:rFonts w:ascii="Times New Roman" w:eastAsia="Times New Roman" w:hAnsi="Times New Roman" w:cs="Times New Roman"/>
          <w:sz w:val="26"/>
          <w:szCs w:val="26"/>
        </w:rPr>
        <w:t xml:space="preserve"> повреждений само по себе не свидетельствует об отсутствии состава административного правонарушения.</w:t>
      </w:r>
    </w:p>
    <w:p w:rsidR="005B67BC" w:rsidRPr="00702825" w:rsidP="005B67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825">
        <w:rPr>
          <w:rFonts w:ascii="Times New Roman" w:hAnsi="Times New Roman" w:cs="Times New Roman"/>
          <w:color w:val="000000"/>
          <w:sz w:val="26"/>
          <w:szCs w:val="26"/>
        </w:rPr>
        <w:t xml:space="preserve">      Объективная сторона рассматриваемого правонарушения характеризуется деянием в форме активных действий, последствием в виде физической боли и причинно</w:t>
      </w:r>
      <w:r w:rsidRPr="00702825">
        <w:rPr>
          <w:rFonts w:ascii="Times New Roman" w:hAnsi="Times New Roman" w:cs="Times New Roman"/>
          <w:color w:val="000000"/>
          <w:sz w:val="26"/>
          <w:szCs w:val="26"/>
        </w:rPr>
        <w:t>й связью между ними.</w:t>
      </w:r>
      <w:r w:rsidRPr="007028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B67BC" w:rsidRPr="00702825" w:rsidP="005B67B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825">
        <w:rPr>
          <w:rFonts w:ascii="Times New Roman" w:eastAsia="Times New Roman" w:hAnsi="Times New Roman" w:cs="Times New Roman"/>
          <w:sz w:val="26"/>
          <w:szCs w:val="26"/>
        </w:rPr>
        <w:t>Субъектом правонарушения по ст. 6.1.1 КоАП РФ является гражданин, нанесший побои или совершивший иные насильственные действия, причинившие физическую боль.</w:t>
      </w:r>
    </w:p>
    <w:p w:rsidR="005B67BC" w:rsidRPr="00702825" w:rsidP="005B67B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825">
        <w:rPr>
          <w:rFonts w:ascii="Times New Roman" w:eastAsia="Times New Roman" w:hAnsi="Times New Roman" w:cs="Times New Roman"/>
          <w:sz w:val="26"/>
          <w:szCs w:val="26"/>
        </w:rPr>
        <w:t>С субъективной стороны правонарушение, предусмотренное ст. 6.1.1 КоАП РФ, хара</w:t>
      </w:r>
      <w:r w:rsidRPr="00702825">
        <w:rPr>
          <w:rFonts w:ascii="Times New Roman" w:eastAsia="Times New Roman" w:hAnsi="Times New Roman" w:cs="Times New Roman"/>
          <w:sz w:val="26"/>
          <w:szCs w:val="26"/>
        </w:rPr>
        <w:t xml:space="preserve">ктеризуется умышленной формой вины. </w:t>
      </w:r>
    </w:p>
    <w:p w:rsidR="005B67BC" w:rsidRPr="00702825" w:rsidP="005B67BC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sz w:val="26"/>
          <w:szCs w:val="26"/>
        </w:rPr>
      </w:pPr>
      <w:r w:rsidRPr="00702825">
        <w:rPr>
          <w:sz w:val="26"/>
          <w:szCs w:val="26"/>
        </w:rPr>
        <w:t xml:space="preserve">Субъективная сторона состава данного административного правонарушения характеризуется умышленной формой вины, то есть, когда лицо, совершившее административное правонарушение, сознавало противоправный характер своего </w:t>
      </w:r>
      <w:r w:rsidRPr="00702825">
        <w:rPr>
          <w:sz w:val="26"/>
          <w:szCs w:val="26"/>
        </w:rPr>
        <w:t>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КоАП РФ).</w:t>
      </w:r>
    </w:p>
    <w:p w:rsidR="005B67BC" w:rsidRPr="00702825" w:rsidP="005B67BC">
      <w:pPr>
        <w:pStyle w:val="NormalWeb"/>
        <w:shd w:val="clear" w:color="auto" w:fill="FFFFFF"/>
        <w:spacing w:before="0" w:beforeAutospacing="0" w:after="0" w:afterAutospacing="0"/>
        <w:ind w:firstLine="540"/>
        <w:contextualSpacing/>
        <w:jc w:val="both"/>
        <w:rPr>
          <w:sz w:val="26"/>
          <w:szCs w:val="26"/>
        </w:rPr>
      </w:pPr>
      <w:r w:rsidRPr="00702825">
        <w:rPr>
          <w:color w:val="000000"/>
          <w:sz w:val="26"/>
          <w:szCs w:val="26"/>
        </w:rPr>
        <w:t xml:space="preserve">Совершение </w:t>
      </w:r>
      <w:r w:rsidRPr="00702825" w:rsidR="00CF3441">
        <w:rPr>
          <w:color w:val="000000"/>
          <w:sz w:val="26"/>
          <w:szCs w:val="26"/>
        </w:rPr>
        <w:t>Кас</w:t>
      </w:r>
      <w:r w:rsidRPr="00702825" w:rsidR="00702825">
        <w:rPr>
          <w:color w:val="000000"/>
          <w:sz w:val="26"/>
          <w:szCs w:val="26"/>
        </w:rPr>
        <w:t>я</w:t>
      </w:r>
      <w:r w:rsidRPr="00702825" w:rsidR="00CF3441">
        <w:rPr>
          <w:color w:val="000000"/>
          <w:sz w:val="26"/>
          <w:szCs w:val="26"/>
        </w:rPr>
        <w:t>нюк А.И.</w:t>
      </w:r>
      <w:r w:rsidRPr="00702825">
        <w:rPr>
          <w:color w:val="000000"/>
          <w:sz w:val="26"/>
          <w:szCs w:val="26"/>
        </w:rPr>
        <w:t xml:space="preserve"> административного правонарушения, помимо признания правонарушителем своей вины, </w:t>
      </w:r>
      <w:r w:rsidRPr="00702825" w:rsidR="00CF3441">
        <w:rPr>
          <w:color w:val="000000"/>
          <w:sz w:val="26"/>
          <w:szCs w:val="26"/>
        </w:rPr>
        <w:t xml:space="preserve"> показаний, допрошенной</w:t>
      </w:r>
      <w:r w:rsidRPr="00702825">
        <w:rPr>
          <w:color w:val="000000"/>
          <w:sz w:val="26"/>
          <w:szCs w:val="26"/>
        </w:rPr>
        <w:t xml:space="preserve"> в судебном заседании по</w:t>
      </w:r>
      <w:r w:rsidRPr="00702825" w:rsidR="00CF3441">
        <w:rPr>
          <w:color w:val="000000"/>
          <w:sz w:val="26"/>
          <w:szCs w:val="26"/>
        </w:rPr>
        <w:t>терпевшей</w:t>
      </w:r>
      <w:r w:rsidRPr="00702825">
        <w:rPr>
          <w:color w:val="000000"/>
          <w:sz w:val="26"/>
          <w:szCs w:val="26"/>
        </w:rPr>
        <w:t xml:space="preserve"> подтверждается следующими доказательствами, оцененными в соответствии со статьей 26.11 КоАП РФ:</w:t>
      </w:r>
    </w:p>
    <w:p w:rsidR="005B67BC" w:rsidRPr="00702825" w:rsidP="005B67B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>- протоколом об админи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стративном правонарушении </w:t>
      </w:r>
      <w:r w:rsidR="00DF45F0">
        <w:rPr>
          <w:rFonts w:ascii="Times New Roman" w:eastAsia="Times New Roman" w:hAnsi="Times New Roman" w:cs="Times New Roman"/>
          <w:sz w:val="26"/>
          <w:szCs w:val="26"/>
          <w:lang w:eastAsia="ar-SA"/>
        </w:rPr>
        <w:t>СЕРИЯ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№ </w:t>
      </w:r>
      <w:r w:rsidR="00DF45F0">
        <w:rPr>
          <w:rFonts w:ascii="Times New Roman" w:eastAsia="Times New Roman" w:hAnsi="Times New Roman" w:cs="Times New Roman"/>
          <w:sz w:val="26"/>
          <w:szCs w:val="26"/>
          <w:lang w:eastAsia="ar-SA"/>
        </w:rPr>
        <w:t>НОМЕР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>от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F45F0">
        <w:rPr>
          <w:rFonts w:ascii="Times New Roman" w:eastAsia="Times New Roman" w:hAnsi="Times New Roman" w:cs="Times New Roman"/>
          <w:sz w:val="26"/>
          <w:szCs w:val="26"/>
          <w:lang w:eastAsia="ar-SA"/>
        </w:rPr>
        <w:t>ДАТА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>, составленным в соответствии с положениями ст. 28.2 КоАП РФ в котором изложена суть вменяемого правонарушения (л.д.2);</w:t>
      </w:r>
    </w:p>
    <w:p w:rsidR="00053DAD" w:rsidRPr="00702825" w:rsidP="005B67B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-заявлением  </w:t>
      </w:r>
      <w:r w:rsidR="00DF45F0">
        <w:rPr>
          <w:rFonts w:ascii="Times New Roman" w:eastAsia="Times New Roman" w:hAnsi="Times New Roman" w:cs="Times New Roman"/>
          <w:sz w:val="26"/>
          <w:szCs w:val="26"/>
          <w:lang w:eastAsia="ar-SA"/>
        </w:rPr>
        <w:t>П.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М.В. 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>от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DF45F0">
        <w:rPr>
          <w:rFonts w:ascii="Times New Roman" w:eastAsia="Times New Roman" w:hAnsi="Times New Roman" w:cs="Times New Roman"/>
          <w:sz w:val="26"/>
          <w:szCs w:val="26"/>
          <w:lang w:eastAsia="ar-SA"/>
        </w:rPr>
        <w:t>ДАТА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>, согласно которому она просит принять ме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>ры к Касянюку А.И.,  который нанес ей телесные повреждения (л.д.4-5);</w:t>
      </w:r>
    </w:p>
    <w:p w:rsidR="00053DAD" w:rsidRPr="00702825" w:rsidP="005B67B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-объяснениями </w:t>
      </w:r>
      <w:r w:rsidR="00DF45F0">
        <w:rPr>
          <w:rFonts w:ascii="Times New Roman" w:eastAsia="Times New Roman" w:hAnsi="Times New Roman" w:cs="Times New Roman"/>
          <w:sz w:val="26"/>
          <w:szCs w:val="26"/>
          <w:lang w:eastAsia="ar-SA"/>
        </w:rPr>
        <w:t>П.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М.В</w:t>
      </w:r>
      <w:r w:rsidRPr="00702825" w:rsidR="00123CA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  <w:r w:rsidRPr="00702825" w:rsidR="00123CA7">
        <w:rPr>
          <w:rFonts w:ascii="Times New Roman" w:eastAsia="Times New Roman" w:hAnsi="Times New Roman" w:cs="Times New Roman"/>
          <w:sz w:val="26"/>
          <w:szCs w:val="26"/>
          <w:lang w:eastAsia="ar-SA"/>
        </w:rPr>
        <w:t>от</w:t>
      </w:r>
      <w:r w:rsidRPr="00702825" w:rsidR="00123CA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F45F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ДАТА, ДАТА 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>(л.д.6</w:t>
      </w:r>
      <w:r w:rsidRPr="00702825" w:rsidR="00123CA7">
        <w:rPr>
          <w:rFonts w:ascii="Times New Roman" w:eastAsia="Times New Roman" w:hAnsi="Times New Roman" w:cs="Times New Roman"/>
          <w:sz w:val="26"/>
          <w:szCs w:val="26"/>
          <w:lang w:eastAsia="ar-SA"/>
        </w:rPr>
        <w:t>,24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>);</w:t>
      </w:r>
    </w:p>
    <w:p w:rsidR="00053DAD" w:rsidRPr="00702825" w:rsidP="005B67B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-объяснениями </w:t>
      </w:r>
      <w:r w:rsidR="00DF45F0">
        <w:rPr>
          <w:rFonts w:ascii="Times New Roman" w:eastAsia="Times New Roman" w:hAnsi="Times New Roman" w:cs="Times New Roman"/>
          <w:sz w:val="26"/>
          <w:szCs w:val="26"/>
          <w:lang w:eastAsia="ar-SA"/>
        </w:rPr>
        <w:t>П.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Н.В. от </w:t>
      </w:r>
      <w:r w:rsidR="00DF45F0">
        <w:rPr>
          <w:rFonts w:ascii="Times New Roman" w:eastAsia="Times New Roman" w:hAnsi="Times New Roman" w:cs="Times New Roman"/>
          <w:sz w:val="26"/>
          <w:szCs w:val="26"/>
          <w:lang w:eastAsia="ar-SA"/>
        </w:rPr>
        <w:t>ДАТА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>подтвердившей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факт обращения </w:t>
      </w:r>
      <w:r w:rsidR="00DF45F0">
        <w:rPr>
          <w:rFonts w:ascii="Times New Roman" w:eastAsia="Times New Roman" w:hAnsi="Times New Roman" w:cs="Times New Roman"/>
          <w:sz w:val="26"/>
          <w:szCs w:val="26"/>
          <w:lang w:eastAsia="ar-SA"/>
        </w:rPr>
        <w:t>П.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М.В. в медицинское учреждение (л.д.7);</w:t>
      </w:r>
    </w:p>
    <w:p w:rsidR="00123CA7" w:rsidRPr="00702825" w:rsidP="005B67B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>-извещением №</w:t>
      </w:r>
      <w:r w:rsidR="00DF45F0">
        <w:rPr>
          <w:rFonts w:ascii="Times New Roman" w:eastAsia="Times New Roman" w:hAnsi="Times New Roman" w:cs="Times New Roman"/>
          <w:sz w:val="26"/>
          <w:szCs w:val="26"/>
          <w:lang w:eastAsia="ar-SA"/>
        </w:rPr>
        <w:t>НОМЕР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ГБУЗ РК «Красноперекопская ЦРБ» о поступлении (обращении) в приемное отделение пациента, в отношении которого  имеются достаточные основания полагать, что вред его здоровью причинен в результате противоправных действий, согласно которому </w:t>
      </w:r>
      <w:r w:rsidR="00DF45F0">
        <w:rPr>
          <w:rFonts w:ascii="Times New Roman" w:eastAsia="Times New Roman" w:hAnsi="Times New Roman" w:cs="Times New Roman"/>
          <w:sz w:val="26"/>
          <w:szCs w:val="26"/>
          <w:lang w:eastAsia="ar-SA"/>
        </w:rPr>
        <w:t>П.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М.В. обратилась в ГБУЗ РК «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>Красноперекопская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ЦРБ» </w:t>
      </w:r>
      <w:r w:rsidR="00DF45F0">
        <w:rPr>
          <w:rFonts w:ascii="Times New Roman" w:eastAsia="Times New Roman" w:hAnsi="Times New Roman" w:cs="Times New Roman"/>
          <w:sz w:val="26"/>
          <w:szCs w:val="26"/>
          <w:lang w:eastAsia="ar-SA"/>
        </w:rPr>
        <w:t>ДАТА ВРЕМЯ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 травмами (л.д.13);</w:t>
      </w:r>
    </w:p>
    <w:p w:rsidR="00123CA7" w:rsidRPr="00702825" w:rsidP="005B67B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-заключением эксперта № </w:t>
      </w:r>
      <w:r w:rsidR="00DF45F0">
        <w:rPr>
          <w:rFonts w:ascii="Times New Roman" w:eastAsia="Times New Roman" w:hAnsi="Times New Roman" w:cs="Times New Roman"/>
          <w:sz w:val="26"/>
          <w:szCs w:val="26"/>
          <w:lang w:eastAsia="ar-SA"/>
        </w:rPr>
        <w:t>НОМЕР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от </w:t>
      </w:r>
      <w:r w:rsidR="00DF45F0">
        <w:rPr>
          <w:rFonts w:ascii="Times New Roman" w:eastAsia="Times New Roman" w:hAnsi="Times New Roman" w:cs="Times New Roman"/>
          <w:sz w:val="26"/>
          <w:szCs w:val="26"/>
          <w:lang w:eastAsia="ar-SA"/>
        </w:rPr>
        <w:t>ДАТА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согласно выводам которого  у </w:t>
      </w:r>
      <w:r w:rsidR="00DF45F0">
        <w:rPr>
          <w:rFonts w:ascii="Times New Roman" w:eastAsia="Times New Roman" w:hAnsi="Times New Roman" w:cs="Times New Roman"/>
          <w:sz w:val="26"/>
          <w:szCs w:val="26"/>
          <w:lang w:eastAsia="ar-SA"/>
        </w:rPr>
        <w:t>П.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М.В. при проведении СМЭ обнаружены:  кровоподтеки  на задней поверхности ле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вого плеча в верхней трети (4 шт.), на передней поверхности левого плеча в средней трети, на задней поверхности в нижней трети правого плеча 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( 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>2 шт.), указанные повреждения образовались от действия тупого твердого предмета (предметов) с ограниченной действ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>ующей поверхностью за 3-5 суток до проведения экспертизы, не исключено их образование 07.02.2026, расцениваются как повреждения, не причинившие вреда здоровью (л.д.14-16);</w:t>
      </w:r>
    </w:p>
    <w:p w:rsidR="00123CA7" w:rsidRPr="00702825" w:rsidP="005B67B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справкой ГБУЗ РК «Красноперекопская ЦРБ» № </w:t>
      </w:r>
      <w:r w:rsidR="00DF45F0">
        <w:rPr>
          <w:rFonts w:ascii="Times New Roman" w:eastAsia="Times New Roman" w:hAnsi="Times New Roman" w:cs="Times New Roman"/>
          <w:sz w:val="26"/>
          <w:szCs w:val="26"/>
          <w:lang w:eastAsia="ar-SA"/>
        </w:rPr>
        <w:t>НОМЕР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согласно которой </w:t>
      </w:r>
      <w:r w:rsidR="00DF45F0">
        <w:rPr>
          <w:rFonts w:ascii="Times New Roman" w:eastAsia="Times New Roman" w:hAnsi="Times New Roman" w:cs="Times New Roman"/>
          <w:sz w:val="26"/>
          <w:szCs w:val="26"/>
          <w:lang w:eastAsia="ar-SA"/>
        </w:rPr>
        <w:t>П.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М.В. об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>ращалсь в приемное отделение, ей была оказана медицинская помощь (л.д.18);</w:t>
      </w:r>
    </w:p>
    <w:p w:rsidR="00053DAD" w:rsidRPr="00702825" w:rsidP="00123CA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объяснениями  </w:t>
      </w:r>
      <w:r w:rsidR="00DF45F0">
        <w:rPr>
          <w:rFonts w:ascii="Times New Roman" w:eastAsia="Times New Roman" w:hAnsi="Times New Roman" w:cs="Times New Roman"/>
          <w:sz w:val="26"/>
          <w:szCs w:val="26"/>
          <w:lang w:eastAsia="ar-SA"/>
        </w:rPr>
        <w:t>Н.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В.В.,  </w:t>
      </w:r>
      <w:r w:rsidR="00DF45F0">
        <w:rPr>
          <w:rFonts w:ascii="Times New Roman" w:eastAsia="Times New Roman" w:hAnsi="Times New Roman" w:cs="Times New Roman"/>
          <w:sz w:val="26"/>
          <w:szCs w:val="26"/>
          <w:lang w:eastAsia="ar-SA"/>
        </w:rPr>
        <w:t>С.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Е.Е. 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>от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F45F0">
        <w:rPr>
          <w:rFonts w:ascii="Times New Roman" w:eastAsia="Times New Roman" w:hAnsi="Times New Roman" w:cs="Times New Roman"/>
          <w:sz w:val="26"/>
          <w:szCs w:val="26"/>
          <w:lang w:eastAsia="ar-SA"/>
        </w:rPr>
        <w:t>ДАТА</w:t>
      </w:r>
      <w:r w:rsidRPr="007028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(л.д.25,26).</w:t>
      </w:r>
    </w:p>
    <w:p w:rsidR="005B67BC" w:rsidRPr="00702825" w:rsidP="005B67BC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6"/>
          <w:szCs w:val="26"/>
        </w:rPr>
      </w:pPr>
      <w:r w:rsidRPr="00702825">
        <w:rPr>
          <w:sz w:val="26"/>
          <w:szCs w:val="26"/>
        </w:rPr>
        <w:t xml:space="preserve">     Достоверность вышеуказанных доказательств у суда сомнений не вызывает, поскольку они последовательны</w:t>
      </w:r>
      <w:r w:rsidRPr="00702825">
        <w:rPr>
          <w:sz w:val="26"/>
          <w:szCs w:val="26"/>
        </w:rPr>
        <w:t>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5B67BC" w:rsidRPr="00702825" w:rsidP="00123CA7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702825">
        <w:rPr>
          <w:sz w:val="26"/>
          <w:szCs w:val="26"/>
        </w:rPr>
        <w:t>Обстоятельств, предусмотренных статьей </w:t>
      </w:r>
      <w:hyperlink r:id="rId5" w:anchor="12/24.5" w:history="1">
        <w:r w:rsidRPr="00702825">
          <w:rPr>
            <w:rStyle w:val="Hyperlink"/>
            <w:sz w:val="26"/>
            <w:szCs w:val="26"/>
            <w:u w:val="none"/>
          </w:rPr>
          <w:t>24.5 КоАП РФ</w:t>
        </w:r>
      </w:hyperlink>
      <w:r w:rsidRPr="00702825" w:rsidR="00702825">
        <w:rPr>
          <w:rStyle w:val="Hyperlink"/>
          <w:sz w:val="26"/>
          <w:szCs w:val="26"/>
          <w:u w:val="none"/>
        </w:rPr>
        <w:t>,</w:t>
      </w:r>
      <w:r w:rsidRPr="00702825">
        <w:rPr>
          <w:sz w:val="26"/>
          <w:szCs w:val="26"/>
        </w:rPr>
        <w:t xml:space="preserve"> миров</w:t>
      </w:r>
      <w:r w:rsidRPr="00702825" w:rsidR="00702825">
        <w:rPr>
          <w:sz w:val="26"/>
          <w:szCs w:val="26"/>
        </w:rPr>
        <w:t xml:space="preserve">ым судьей при рассмотрении дела </w:t>
      </w:r>
      <w:r w:rsidRPr="00702825">
        <w:rPr>
          <w:sz w:val="26"/>
          <w:szCs w:val="26"/>
        </w:rPr>
        <w:t>не установлено</w:t>
      </w:r>
      <w:r w:rsidRPr="00702825" w:rsidR="00123CA7">
        <w:rPr>
          <w:sz w:val="26"/>
          <w:szCs w:val="26"/>
        </w:rPr>
        <w:t>.</w:t>
      </w:r>
      <w:r w:rsidRPr="00702825">
        <w:rPr>
          <w:sz w:val="26"/>
          <w:szCs w:val="26"/>
        </w:rPr>
        <w:t xml:space="preserve"> </w:t>
      </w:r>
    </w:p>
    <w:p w:rsidR="005B67BC" w:rsidRPr="00702825" w:rsidP="005B67BC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6"/>
          <w:szCs w:val="26"/>
        </w:rPr>
      </w:pPr>
      <w:r w:rsidRPr="00702825">
        <w:rPr>
          <w:sz w:val="26"/>
          <w:szCs w:val="26"/>
        </w:rPr>
        <w:t xml:space="preserve">       Действия </w:t>
      </w:r>
      <w:r w:rsidRPr="00702825">
        <w:rPr>
          <w:bCs/>
          <w:sz w:val="26"/>
          <w:szCs w:val="26"/>
        </w:rPr>
        <w:t xml:space="preserve"> </w:t>
      </w:r>
      <w:r w:rsidRPr="00702825" w:rsidR="00123CA7">
        <w:rPr>
          <w:bCs/>
          <w:sz w:val="26"/>
          <w:szCs w:val="26"/>
        </w:rPr>
        <w:t xml:space="preserve"> </w:t>
      </w:r>
      <w:r w:rsidRPr="00702825" w:rsidR="00123CA7">
        <w:rPr>
          <w:bCs/>
          <w:sz w:val="26"/>
          <w:szCs w:val="26"/>
        </w:rPr>
        <w:t>Касянюк</w:t>
      </w:r>
      <w:r w:rsidRPr="00702825" w:rsidR="00123CA7">
        <w:rPr>
          <w:bCs/>
          <w:sz w:val="26"/>
          <w:szCs w:val="26"/>
        </w:rPr>
        <w:t xml:space="preserve"> </w:t>
      </w:r>
      <w:r w:rsidR="00DF45F0">
        <w:rPr>
          <w:bCs/>
          <w:sz w:val="26"/>
          <w:szCs w:val="26"/>
        </w:rPr>
        <w:t>А.И.</w:t>
      </w:r>
      <w:r w:rsidRPr="00702825">
        <w:rPr>
          <w:sz w:val="26"/>
          <w:szCs w:val="26"/>
        </w:rPr>
        <w:t xml:space="preserve"> мировой судья квалифицирует по статье </w:t>
      </w:r>
      <w:hyperlink r:id="rId5" w:anchor="12/6.1.1" w:history="1">
        <w:r w:rsidRPr="00702825">
          <w:rPr>
            <w:rStyle w:val="Hyperlink"/>
            <w:sz w:val="26"/>
            <w:szCs w:val="26"/>
            <w:u w:val="none"/>
          </w:rPr>
          <w:t>6.1.1 КоАП РФ</w:t>
        </w:r>
      </w:hyperlink>
      <w:r w:rsidRPr="00702825">
        <w:rPr>
          <w:sz w:val="26"/>
          <w:szCs w:val="26"/>
        </w:rPr>
        <w:t xml:space="preserve">, как </w:t>
      </w:r>
      <w:r w:rsidRPr="00702825" w:rsidR="00123CA7">
        <w:rPr>
          <w:sz w:val="26"/>
          <w:szCs w:val="26"/>
        </w:rPr>
        <w:t xml:space="preserve">нанесение побоев, </w:t>
      </w:r>
      <w:r w:rsidRPr="00702825">
        <w:rPr>
          <w:sz w:val="26"/>
          <w:szCs w:val="26"/>
        </w:rPr>
        <w:t>совершение иных насильственных действий, причинивших физическую боль, но не повлекших последствий, указанных в статье </w:t>
      </w:r>
      <w:hyperlink r:id="rId5" w:anchor="4/115" w:history="1">
        <w:r w:rsidRPr="00702825">
          <w:rPr>
            <w:rStyle w:val="Hyperlink"/>
            <w:sz w:val="26"/>
            <w:szCs w:val="26"/>
            <w:u w:val="none"/>
          </w:rPr>
          <w:t>115 Уголовного кодекса Российской Федерации</w:t>
        </w:r>
      </w:hyperlink>
      <w:r w:rsidRPr="00702825">
        <w:rPr>
          <w:sz w:val="26"/>
          <w:szCs w:val="26"/>
        </w:rPr>
        <w:t>, если эти действия не содержат уголовно наказуемого деяния.</w:t>
      </w:r>
    </w:p>
    <w:p w:rsidR="00123CA7" w:rsidRPr="00702825" w:rsidP="00123CA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6"/>
          <w:szCs w:val="26"/>
        </w:rPr>
      </w:pPr>
      <w:r w:rsidRPr="00702825">
        <w:rPr>
          <w:sz w:val="26"/>
          <w:szCs w:val="26"/>
        </w:rPr>
        <w:t xml:space="preserve">Обстоятельством, смягчающим административную ответственность мировой судья в соответствии с ч. 2 ст. 4.2 КоАП РФ признает полное признание правонарушителем своей вины. </w:t>
      </w:r>
    </w:p>
    <w:p w:rsidR="005B67BC" w:rsidRPr="00702825" w:rsidP="005B67BC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6"/>
          <w:szCs w:val="26"/>
        </w:rPr>
      </w:pPr>
      <w:r w:rsidRPr="00702825">
        <w:rPr>
          <w:sz w:val="26"/>
          <w:szCs w:val="26"/>
        </w:rPr>
        <w:t xml:space="preserve">  Обстоятельств, отягчающих административную ответственность, мировым судьей не установ</w:t>
      </w:r>
      <w:r w:rsidRPr="00702825">
        <w:rPr>
          <w:sz w:val="26"/>
          <w:szCs w:val="26"/>
        </w:rPr>
        <w:t>лено.</w:t>
      </w:r>
    </w:p>
    <w:p w:rsidR="005B67BC" w:rsidRPr="00702825" w:rsidP="002774D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702825">
        <w:rPr>
          <w:sz w:val="26"/>
          <w:szCs w:val="26"/>
        </w:rPr>
        <w:t xml:space="preserve">       С учетом фактических обстоятельств по делу</w:t>
      </w:r>
      <w:r w:rsidRPr="00702825" w:rsidR="002774DA">
        <w:rPr>
          <w:sz w:val="26"/>
          <w:szCs w:val="26"/>
        </w:rPr>
        <w:t xml:space="preserve"> </w:t>
      </w:r>
      <w:r w:rsidRPr="00702825">
        <w:rPr>
          <w:sz w:val="26"/>
          <w:szCs w:val="26"/>
        </w:rPr>
        <w:t xml:space="preserve">и данных о личности </w:t>
      </w:r>
      <w:r w:rsidRPr="00702825" w:rsidR="002774DA">
        <w:rPr>
          <w:sz w:val="26"/>
          <w:szCs w:val="26"/>
        </w:rPr>
        <w:t>виновного</w:t>
      </w:r>
      <w:r w:rsidRPr="00702825">
        <w:rPr>
          <w:sz w:val="26"/>
          <w:szCs w:val="26"/>
        </w:rPr>
        <w:t xml:space="preserve">, </w:t>
      </w:r>
      <w:r w:rsidRPr="00702825" w:rsidR="00702825">
        <w:rPr>
          <w:sz w:val="26"/>
          <w:szCs w:val="26"/>
        </w:rPr>
        <w:t xml:space="preserve"> </w:t>
      </w:r>
      <w:r w:rsidRPr="00702825" w:rsidR="002774DA">
        <w:rPr>
          <w:sz w:val="26"/>
          <w:szCs w:val="26"/>
        </w:rPr>
        <w:t xml:space="preserve"> который официально не трудоустроен, в зарегистрированном браке не состоит, иждивенцев не имеет, с учетом наличи</w:t>
      </w:r>
      <w:r w:rsidRPr="00702825" w:rsidR="00702825">
        <w:rPr>
          <w:sz w:val="26"/>
          <w:szCs w:val="26"/>
        </w:rPr>
        <w:t>я смягчающих</w:t>
      </w:r>
      <w:r w:rsidRPr="00702825" w:rsidR="002774DA">
        <w:rPr>
          <w:sz w:val="26"/>
          <w:szCs w:val="26"/>
        </w:rPr>
        <w:t xml:space="preserve"> вину обстоятельств, </w:t>
      </w:r>
      <w:r w:rsidRPr="00702825" w:rsidR="00702825">
        <w:rPr>
          <w:sz w:val="26"/>
          <w:szCs w:val="26"/>
        </w:rPr>
        <w:t xml:space="preserve"> </w:t>
      </w:r>
      <w:r w:rsidRPr="00702825" w:rsidR="002774DA">
        <w:rPr>
          <w:sz w:val="26"/>
          <w:szCs w:val="26"/>
        </w:rPr>
        <w:t xml:space="preserve">отсутствия отягчающих вину обстоятельств,  </w:t>
      </w:r>
      <w:r w:rsidRPr="00702825">
        <w:rPr>
          <w:sz w:val="26"/>
          <w:szCs w:val="26"/>
        </w:rPr>
        <w:t xml:space="preserve">суд приходит к выводу о </w:t>
      </w:r>
      <w:r w:rsidRPr="00702825" w:rsidR="002774DA">
        <w:rPr>
          <w:sz w:val="26"/>
          <w:szCs w:val="26"/>
        </w:rPr>
        <w:t>необходимости</w:t>
      </w:r>
      <w:r w:rsidRPr="00702825">
        <w:rPr>
          <w:sz w:val="26"/>
          <w:szCs w:val="26"/>
        </w:rPr>
        <w:t xml:space="preserve"> назначения </w:t>
      </w:r>
      <w:r w:rsidRPr="00702825" w:rsidR="002774DA">
        <w:rPr>
          <w:sz w:val="26"/>
          <w:szCs w:val="26"/>
        </w:rPr>
        <w:t>Касянюку А.И.</w:t>
      </w:r>
      <w:r w:rsidRPr="00702825">
        <w:rPr>
          <w:sz w:val="26"/>
          <w:szCs w:val="26"/>
        </w:rPr>
        <w:t xml:space="preserve">  наказания в виде</w:t>
      </w:r>
      <w:r w:rsidRPr="00702825" w:rsidR="002774DA">
        <w:rPr>
          <w:sz w:val="26"/>
          <w:szCs w:val="26"/>
        </w:rPr>
        <w:t xml:space="preserve"> </w:t>
      </w:r>
      <w:r w:rsidRPr="00702825">
        <w:rPr>
          <w:sz w:val="26"/>
          <w:szCs w:val="26"/>
        </w:rPr>
        <w:t xml:space="preserve"> </w:t>
      </w:r>
      <w:r w:rsidRPr="00702825" w:rsidR="002774DA">
        <w:rPr>
          <w:sz w:val="26"/>
          <w:szCs w:val="26"/>
        </w:rPr>
        <w:t xml:space="preserve">обязательных работ, а не иного более мягкого наказания, предусмотренного </w:t>
      </w:r>
      <w:r w:rsidRPr="00702825">
        <w:rPr>
          <w:sz w:val="26"/>
          <w:szCs w:val="26"/>
        </w:rPr>
        <w:t xml:space="preserve">санкцией статьи, что в полной мере </w:t>
      </w:r>
      <w:r w:rsidRPr="00702825" w:rsidR="002774DA">
        <w:rPr>
          <w:sz w:val="26"/>
          <w:szCs w:val="26"/>
        </w:rPr>
        <w:t>будет отвечать</w:t>
      </w:r>
      <w:r w:rsidRPr="00702825">
        <w:rPr>
          <w:sz w:val="26"/>
          <w:szCs w:val="26"/>
        </w:rPr>
        <w:t xml:space="preserve"> целям административного наказа</w:t>
      </w:r>
      <w:r w:rsidRPr="00702825">
        <w:rPr>
          <w:sz w:val="26"/>
          <w:szCs w:val="26"/>
        </w:rPr>
        <w:t>ния</w:t>
      </w:r>
      <w:r w:rsidRPr="00702825" w:rsidR="002774DA">
        <w:rPr>
          <w:sz w:val="26"/>
          <w:szCs w:val="26"/>
        </w:rPr>
        <w:t xml:space="preserve">, будет способствовать восстановлению социальной справедливости, содействовать исправлению правонарушителя и способствовать предупреждению </w:t>
      </w:r>
      <w:r w:rsidRPr="00702825">
        <w:rPr>
          <w:sz w:val="26"/>
          <w:szCs w:val="26"/>
        </w:rPr>
        <w:t>совершения новых правонарушений как самим правонарушителем, так и другими лицами.</w:t>
      </w:r>
    </w:p>
    <w:p w:rsidR="005B67BC" w:rsidRPr="00702825" w:rsidP="002774DA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702825">
        <w:rPr>
          <w:rFonts w:ascii="Times New Roman" w:eastAsia="Arial Unicode MS" w:hAnsi="Times New Roman" w:cs="Times New Roman"/>
          <w:color w:val="000000"/>
          <w:sz w:val="26"/>
          <w:szCs w:val="26"/>
        </w:rPr>
        <w:tab/>
        <w:t>Обстоятельств, препятствующих н</w:t>
      </w:r>
      <w:r w:rsidRPr="00702825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азначению данного вида наказания, судом при рассмотрении дела не установлено. </w:t>
      </w:r>
    </w:p>
    <w:p w:rsidR="00A16F13" w:rsidRPr="00702825" w:rsidP="009E7E5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6"/>
          <w:szCs w:val="26"/>
        </w:rPr>
      </w:pPr>
      <w:r w:rsidRPr="00702825">
        <w:rPr>
          <w:sz w:val="26"/>
          <w:szCs w:val="26"/>
        </w:rPr>
        <w:t xml:space="preserve">       </w:t>
      </w:r>
      <w:r w:rsidRPr="00702825" w:rsidR="00E70650">
        <w:rPr>
          <w:sz w:val="26"/>
          <w:szCs w:val="26"/>
        </w:rPr>
        <w:t>На основании ст. 6.1.1 КоАП РФ, р</w:t>
      </w:r>
      <w:r w:rsidRPr="00702825">
        <w:rPr>
          <w:sz w:val="26"/>
          <w:szCs w:val="26"/>
        </w:rPr>
        <w:t>уководствуясь статьями  </w:t>
      </w:r>
      <w:hyperlink r:id="rId5" w:anchor="12/29.10" w:history="1">
        <w:r w:rsidRPr="00702825">
          <w:rPr>
            <w:rStyle w:val="Hyperlink"/>
            <w:sz w:val="26"/>
            <w:szCs w:val="26"/>
            <w:u w:val="none"/>
          </w:rPr>
          <w:t>29.9-29.11 КоАП РФ</w:t>
        </w:r>
      </w:hyperlink>
      <w:r w:rsidRPr="00702825">
        <w:rPr>
          <w:sz w:val="26"/>
          <w:szCs w:val="26"/>
        </w:rPr>
        <w:t>, мировой судья</w:t>
      </w:r>
    </w:p>
    <w:p w:rsidR="00DA173B" w:rsidRPr="00702825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bCs/>
          <w:sz w:val="26"/>
          <w:szCs w:val="26"/>
        </w:rPr>
      </w:pPr>
      <w:r w:rsidRPr="00702825">
        <w:rPr>
          <w:bCs/>
          <w:sz w:val="26"/>
          <w:szCs w:val="26"/>
        </w:rPr>
        <w:t xml:space="preserve">                                                      ПОСТАНОВИЛ:</w:t>
      </w:r>
    </w:p>
    <w:p w:rsidR="00DA173B" w:rsidRPr="00702825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6"/>
          <w:szCs w:val="26"/>
        </w:rPr>
      </w:pPr>
    </w:p>
    <w:p w:rsidR="00421347" w:rsidRPr="00702825" w:rsidP="0042134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2825">
        <w:rPr>
          <w:sz w:val="26"/>
          <w:szCs w:val="26"/>
        </w:rPr>
        <w:t xml:space="preserve">        </w:t>
      </w:r>
      <w:r w:rsidRPr="00702825">
        <w:rPr>
          <w:bCs/>
          <w:sz w:val="26"/>
          <w:szCs w:val="26"/>
        </w:rPr>
        <w:t xml:space="preserve"> </w:t>
      </w:r>
      <w:r w:rsidRPr="00702825">
        <w:rPr>
          <w:rFonts w:ascii="Times New Roman" w:hAnsi="Times New Roman" w:cs="Times New Roman"/>
          <w:bCs/>
          <w:sz w:val="26"/>
          <w:szCs w:val="26"/>
        </w:rPr>
        <w:t>Касянюк</w:t>
      </w:r>
      <w:r w:rsidRPr="0070282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F45F0">
        <w:rPr>
          <w:rFonts w:ascii="Times New Roman" w:hAnsi="Times New Roman" w:cs="Times New Roman"/>
          <w:bCs/>
          <w:sz w:val="26"/>
          <w:szCs w:val="26"/>
        </w:rPr>
        <w:t>А.И.</w:t>
      </w:r>
      <w:r w:rsidRPr="00702825">
        <w:rPr>
          <w:rFonts w:ascii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статьёй </w:t>
      </w:r>
      <w:hyperlink r:id="rId5" w:anchor="12/6.1.1" w:history="1">
        <w:r w:rsidRPr="0070282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6.1.1 КоАП РФ</w:t>
        </w:r>
      </w:hyperlink>
      <w:r w:rsidRPr="00702825">
        <w:rPr>
          <w:rFonts w:ascii="Times New Roman" w:hAnsi="Times New Roman" w:cs="Times New Roman"/>
          <w:sz w:val="26"/>
          <w:szCs w:val="26"/>
        </w:rPr>
        <w:t xml:space="preserve"> и назначить ему наказание в виде </w:t>
      </w:r>
      <w:r w:rsidRPr="00702825">
        <w:rPr>
          <w:rFonts w:ascii="Times New Roman" w:eastAsia="Calibri" w:hAnsi="Times New Roman" w:cs="Times New Roman"/>
          <w:sz w:val="26"/>
          <w:szCs w:val="26"/>
        </w:rPr>
        <w:t xml:space="preserve">в виде обязательных работ на срок 60 (шестьдесят) часов.  </w:t>
      </w:r>
    </w:p>
    <w:p w:rsidR="00421347" w:rsidRPr="00702825" w:rsidP="0042134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2825">
        <w:rPr>
          <w:rFonts w:ascii="Times New Roman" w:eastAsia="Calibri" w:hAnsi="Times New Roman" w:cs="Times New Roman"/>
          <w:sz w:val="26"/>
          <w:szCs w:val="26"/>
        </w:rPr>
        <w:t xml:space="preserve">         Исполнение постановления возложить на Отделение судебных пристав</w:t>
      </w:r>
      <w:r w:rsidRPr="00702825">
        <w:rPr>
          <w:rFonts w:ascii="Times New Roman" w:eastAsia="Calibri" w:hAnsi="Times New Roman" w:cs="Times New Roman"/>
          <w:sz w:val="26"/>
          <w:szCs w:val="26"/>
        </w:rPr>
        <w:t>ов  по городу Красноперекопску и Красноперекопскому району ГУФССП  России по Республике Крым и г. Севастополю.</w:t>
      </w:r>
    </w:p>
    <w:p w:rsidR="00421347" w:rsidRPr="00702825" w:rsidP="0042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2825">
        <w:rPr>
          <w:rFonts w:ascii="Times New Roman" w:hAnsi="Times New Roman" w:cs="Times New Roman"/>
          <w:sz w:val="26"/>
          <w:szCs w:val="26"/>
        </w:rPr>
        <w:t>Разъяснить Касянюк</w:t>
      </w:r>
      <w:r w:rsidRPr="00702825">
        <w:rPr>
          <w:rFonts w:ascii="Times New Roman" w:hAnsi="Times New Roman" w:cs="Times New Roman"/>
          <w:sz w:val="26"/>
          <w:szCs w:val="26"/>
        </w:rPr>
        <w:t xml:space="preserve"> А.И.,  что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421347" w:rsidRPr="00702825" w:rsidP="00421347">
      <w:pPr>
        <w:pStyle w:val="1"/>
        <w:ind w:firstLine="708"/>
        <w:rPr>
          <w:sz w:val="26"/>
          <w:szCs w:val="26"/>
        </w:rPr>
      </w:pPr>
      <w:r w:rsidRPr="00702825">
        <w:rPr>
          <w:sz w:val="26"/>
          <w:szCs w:val="26"/>
        </w:rPr>
        <w:t>Разъяснить правонарушителю, что в соответс</w:t>
      </w:r>
      <w:r w:rsidRPr="00702825">
        <w:rPr>
          <w:sz w:val="26"/>
          <w:szCs w:val="26"/>
        </w:rPr>
        <w:t>твии с ч. 4 ст. 20.25 КоАП РФ уклонение от отбывания обязательных работ влечёт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421347" w:rsidRPr="00702825" w:rsidP="00421347">
      <w:pPr>
        <w:pStyle w:val="1"/>
        <w:ind w:firstLine="708"/>
        <w:rPr>
          <w:color w:val="000000"/>
          <w:sz w:val="26"/>
          <w:szCs w:val="26"/>
        </w:rPr>
      </w:pPr>
      <w:r w:rsidRPr="00702825">
        <w:rPr>
          <w:color w:val="000000"/>
          <w:sz w:val="26"/>
          <w:szCs w:val="26"/>
        </w:rPr>
        <w:t>Постановление может быть обж</w:t>
      </w:r>
      <w:r w:rsidRPr="00702825">
        <w:rPr>
          <w:color w:val="000000"/>
          <w:sz w:val="26"/>
          <w:szCs w:val="26"/>
        </w:rPr>
        <w:t>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02825" w:rsidRPr="00702825" w:rsidP="0070282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825"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 29.11 Кодекса Российской Федерации об административных правонарушениях, постановление по делу об административном правонарушении объявляется немедленно по окончании рассмотрения дела. В исключительных случаях по решению лица (орга</w:t>
      </w:r>
      <w:r w:rsidRPr="00702825">
        <w:rPr>
          <w:rFonts w:ascii="Times New Roman" w:eastAsia="Times New Roman" w:hAnsi="Times New Roman" w:cs="Times New Roman"/>
          <w:sz w:val="26"/>
          <w:szCs w:val="26"/>
        </w:rPr>
        <w:t>на), рассматривающего дело об административном правонарушении, составление мотивированного постановления может быть отложено на срок не более чем три дня со дня окончания разбирательства дела, за исключением дел об административных правонарушениях, указанн</w:t>
      </w:r>
      <w:r w:rsidRPr="00702825">
        <w:rPr>
          <w:rFonts w:ascii="Times New Roman" w:eastAsia="Times New Roman" w:hAnsi="Times New Roman" w:cs="Times New Roman"/>
          <w:sz w:val="26"/>
          <w:szCs w:val="26"/>
        </w:rPr>
        <w:t>ых в частях 3 - 5 статьи 29.6 настоящего Кодекса, при этом резолютивная часть постановления должна быть объявлена немедленно по окончании рассмотрения дела. День изготовления постановления в полном объеме является днем его вынесения.</w:t>
      </w:r>
    </w:p>
    <w:p w:rsidR="00702825" w:rsidRPr="00702825" w:rsidP="0070282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825">
        <w:rPr>
          <w:rFonts w:ascii="Times New Roman" w:eastAsia="Times New Roman" w:hAnsi="Times New Roman" w:cs="Times New Roman"/>
          <w:sz w:val="26"/>
          <w:szCs w:val="26"/>
        </w:rPr>
        <w:t>Резолютивная часть пос</w:t>
      </w:r>
      <w:r w:rsidRPr="00702825">
        <w:rPr>
          <w:rFonts w:ascii="Times New Roman" w:eastAsia="Times New Roman" w:hAnsi="Times New Roman" w:cs="Times New Roman"/>
          <w:sz w:val="26"/>
          <w:szCs w:val="26"/>
        </w:rPr>
        <w:t xml:space="preserve">тановления объявлена немедленно в судебном заседании 11 марта 2026 г. </w:t>
      </w:r>
    </w:p>
    <w:p w:rsidR="00702825" w:rsidRPr="00702825" w:rsidP="0070282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825"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постановление в полном объеме составлено 11 марта 2026 г. </w:t>
      </w:r>
    </w:p>
    <w:p w:rsidR="00421347" w:rsidRPr="00702825" w:rsidP="004213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21347" w:rsidRPr="00702825" w:rsidP="0042134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2825">
        <w:rPr>
          <w:rFonts w:ascii="Times New Roman" w:eastAsia="Calibri" w:hAnsi="Times New Roman" w:cs="Times New Roman"/>
          <w:sz w:val="26"/>
          <w:szCs w:val="26"/>
        </w:rPr>
        <w:t xml:space="preserve">          Мировой судья</w:t>
      </w:r>
      <w:r w:rsidRPr="00702825">
        <w:rPr>
          <w:rFonts w:ascii="Times New Roman" w:eastAsia="Calibri" w:hAnsi="Times New Roman" w:cs="Times New Roman"/>
          <w:sz w:val="26"/>
          <w:szCs w:val="26"/>
        </w:rPr>
        <w:tab/>
      </w:r>
      <w:r w:rsidRPr="00702825">
        <w:rPr>
          <w:rFonts w:ascii="Times New Roman" w:eastAsia="Calibri" w:hAnsi="Times New Roman" w:cs="Times New Roman"/>
          <w:sz w:val="26"/>
          <w:szCs w:val="26"/>
        </w:rPr>
        <w:tab/>
      </w:r>
      <w:r w:rsidRPr="00702825">
        <w:rPr>
          <w:rFonts w:ascii="Times New Roman" w:eastAsia="Calibri" w:hAnsi="Times New Roman" w:cs="Times New Roman"/>
          <w:sz w:val="26"/>
          <w:szCs w:val="26"/>
        </w:rPr>
        <w:tab/>
      </w:r>
      <w:r w:rsidRPr="00702825" w:rsidR="00702825">
        <w:rPr>
          <w:rFonts w:ascii="Times New Roman" w:eastAsia="Calibri" w:hAnsi="Times New Roman" w:cs="Times New Roman"/>
          <w:sz w:val="26"/>
          <w:szCs w:val="26"/>
        </w:rPr>
        <w:t>подпись</w:t>
      </w:r>
      <w:r w:rsidRPr="00702825">
        <w:rPr>
          <w:rFonts w:ascii="Times New Roman" w:eastAsia="Calibri" w:hAnsi="Times New Roman" w:cs="Times New Roman"/>
          <w:sz w:val="26"/>
          <w:szCs w:val="26"/>
        </w:rPr>
        <w:tab/>
        <w:t xml:space="preserve">          А.С. Захарова</w:t>
      </w:r>
    </w:p>
    <w:p w:rsidR="00735AE9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A6858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A6858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D73D40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C65"/>
    <w:rsid w:val="000236AD"/>
    <w:rsid w:val="00032246"/>
    <w:rsid w:val="00036366"/>
    <w:rsid w:val="00045042"/>
    <w:rsid w:val="00045074"/>
    <w:rsid w:val="00046FD6"/>
    <w:rsid w:val="00053DAD"/>
    <w:rsid w:val="00054FAE"/>
    <w:rsid w:val="00061874"/>
    <w:rsid w:val="00067BAB"/>
    <w:rsid w:val="00073DCD"/>
    <w:rsid w:val="00074DEB"/>
    <w:rsid w:val="00082C3C"/>
    <w:rsid w:val="00090F76"/>
    <w:rsid w:val="00097EB2"/>
    <w:rsid w:val="000A070C"/>
    <w:rsid w:val="000A2242"/>
    <w:rsid w:val="000A381A"/>
    <w:rsid w:val="000A7ED4"/>
    <w:rsid w:val="000B566C"/>
    <w:rsid w:val="000B62DB"/>
    <w:rsid w:val="000B716B"/>
    <w:rsid w:val="000B77D6"/>
    <w:rsid w:val="000C046A"/>
    <w:rsid w:val="000C0537"/>
    <w:rsid w:val="000C2DAC"/>
    <w:rsid w:val="000D07C2"/>
    <w:rsid w:val="000D1AB9"/>
    <w:rsid w:val="000D7066"/>
    <w:rsid w:val="000D7858"/>
    <w:rsid w:val="000E7883"/>
    <w:rsid w:val="000F5A35"/>
    <w:rsid w:val="000F6D81"/>
    <w:rsid w:val="001026D7"/>
    <w:rsid w:val="00107BC5"/>
    <w:rsid w:val="001179F8"/>
    <w:rsid w:val="00123CA7"/>
    <w:rsid w:val="00124340"/>
    <w:rsid w:val="001367FA"/>
    <w:rsid w:val="001548B6"/>
    <w:rsid w:val="001615C6"/>
    <w:rsid w:val="00162114"/>
    <w:rsid w:val="00164555"/>
    <w:rsid w:val="00167E5F"/>
    <w:rsid w:val="001720D8"/>
    <w:rsid w:val="00176BAF"/>
    <w:rsid w:val="00177E79"/>
    <w:rsid w:val="00196BE1"/>
    <w:rsid w:val="00197055"/>
    <w:rsid w:val="001A4F01"/>
    <w:rsid w:val="001A63A9"/>
    <w:rsid w:val="001A700C"/>
    <w:rsid w:val="001B2842"/>
    <w:rsid w:val="001B2FA4"/>
    <w:rsid w:val="001D1149"/>
    <w:rsid w:val="001D71DD"/>
    <w:rsid w:val="001E0127"/>
    <w:rsid w:val="001E0657"/>
    <w:rsid w:val="001E677C"/>
    <w:rsid w:val="001F5840"/>
    <w:rsid w:val="001F5F88"/>
    <w:rsid w:val="001F799F"/>
    <w:rsid w:val="00205006"/>
    <w:rsid w:val="00205118"/>
    <w:rsid w:val="002110AD"/>
    <w:rsid w:val="00224EBF"/>
    <w:rsid w:val="0023119F"/>
    <w:rsid w:val="00232629"/>
    <w:rsid w:val="00251642"/>
    <w:rsid w:val="00252EA2"/>
    <w:rsid w:val="002774DA"/>
    <w:rsid w:val="002825DE"/>
    <w:rsid w:val="00286388"/>
    <w:rsid w:val="00286832"/>
    <w:rsid w:val="00292C33"/>
    <w:rsid w:val="002A5973"/>
    <w:rsid w:val="002A6059"/>
    <w:rsid w:val="002B0ACE"/>
    <w:rsid w:val="002B6A19"/>
    <w:rsid w:val="002B72A6"/>
    <w:rsid w:val="002E1580"/>
    <w:rsid w:val="002F5C67"/>
    <w:rsid w:val="00301B82"/>
    <w:rsid w:val="00313323"/>
    <w:rsid w:val="00316F34"/>
    <w:rsid w:val="00317D79"/>
    <w:rsid w:val="00320D2B"/>
    <w:rsid w:val="00330E66"/>
    <w:rsid w:val="0033642D"/>
    <w:rsid w:val="00347ADA"/>
    <w:rsid w:val="00356BDB"/>
    <w:rsid w:val="00361A02"/>
    <w:rsid w:val="00377DCF"/>
    <w:rsid w:val="0038103D"/>
    <w:rsid w:val="00393ED0"/>
    <w:rsid w:val="0039780D"/>
    <w:rsid w:val="003B1C10"/>
    <w:rsid w:val="003B218A"/>
    <w:rsid w:val="003B38AC"/>
    <w:rsid w:val="003C2159"/>
    <w:rsid w:val="003C7B2F"/>
    <w:rsid w:val="003C7E67"/>
    <w:rsid w:val="003D2A08"/>
    <w:rsid w:val="003D6D48"/>
    <w:rsid w:val="003D7BD6"/>
    <w:rsid w:val="003E4377"/>
    <w:rsid w:val="003E639B"/>
    <w:rsid w:val="003F7436"/>
    <w:rsid w:val="00401813"/>
    <w:rsid w:val="004021DE"/>
    <w:rsid w:val="0040266C"/>
    <w:rsid w:val="00416AD9"/>
    <w:rsid w:val="00420D65"/>
    <w:rsid w:val="00421347"/>
    <w:rsid w:val="00424619"/>
    <w:rsid w:val="004264A2"/>
    <w:rsid w:val="00432258"/>
    <w:rsid w:val="004443D8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E412C"/>
    <w:rsid w:val="004F0438"/>
    <w:rsid w:val="004F26A1"/>
    <w:rsid w:val="004F4D5E"/>
    <w:rsid w:val="00501003"/>
    <w:rsid w:val="005054F2"/>
    <w:rsid w:val="00506830"/>
    <w:rsid w:val="00515F1C"/>
    <w:rsid w:val="005266A7"/>
    <w:rsid w:val="00530610"/>
    <w:rsid w:val="00542EFF"/>
    <w:rsid w:val="00544CF5"/>
    <w:rsid w:val="00550F2F"/>
    <w:rsid w:val="005575F8"/>
    <w:rsid w:val="00561E5F"/>
    <w:rsid w:val="00566B2A"/>
    <w:rsid w:val="00567F04"/>
    <w:rsid w:val="005743B2"/>
    <w:rsid w:val="005748CB"/>
    <w:rsid w:val="005800FC"/>
    <w:rsid w:val="00583589"/>
    <w:rsid w:val="00593420"/>
    <w:rsid w:val="005A110A"/>
    <w:rsid w:val="005A549A"/>
    <w:rsid w:val="005A5670"/>
    <w:rsid w:val="005A62AA"/>
    <w:rsid w:val="005B048C"/>
    <w:rsid w:val="005B09F4"/>
    <w:rsid w:val="005B67BC"/>
    <w:rsid w:val="005C1E1C"/>
    <w:rsid w:val="005D0DFE"/>
    <w:rsid w:val="005D1A29"/>
    <w:rsid w:val="005D2EA9"/>
    <w:rsid w:val="005D32DA"/>
    <w:rsid w:val="005E3F9F"/>
    <w:rsid w:val="005E63AB"/>
    <w:rsid w:val="005F3EE6"/>
    <w:rsid w:val="005F49E4"/>
    <w:rsid w:val="005F660F"/>
    <w:rsid w:val="00602F84"/>
    <w:rsid w:val="006060A1"/>
    <w:rsid w:val="00617C55"/>
    <w:rsid w:val="00625FB8"/>
    <w:rsid w:val="00630CA7"/>
    <w:rsid w:val="00636FD9"/>
    <w:rsid w:val="00655973"/>
    <w:rsid w:val="006560BC"/>
    <w:rsid w:val="00660F0C"/>
    <w:rsid w:val="006730A0"/>
    <w:rsid w:val="00673851"/>
    <w:rsid w:val="0068205D"/>
    <w:rsid w:val="006921BD"/>
    <w:rsid w:val="00692B62"/>
    <w:rsid w:val="00693F41"/>
    <w:rsid w:val="0069547C"/>
    <w:rsid w:val="006B46AC"/>
    <w:rsid w:val="006C50CF"/>
    <w:rsid w:val="006C564F"/>
    <w:rsid w:val="006D2F92"/>
    <w:rsid w:val="006D4FE1"/>
    <w:rsid w:val="006E6932"/>
    <w:rsid w:val="006F2DEF"/>
    <w:rsid w:val="00700329"/>
    <w:rsid w:val="00702825"/>
    <w:rsid w:val="007277C4"/>
    <w:rsid w:val="00734D25"/>
    <w:rsid w:val="00735AE9"/>
    <w:rsid w:val="007374DC"/>
    <w:rsid w:val="00756CBC"/>
    <w:rsid w:val="007750B0"/>
    <w:rsid w:val="00777DF1"/>
    <w:rsid w:val="007814F6"/>
    <w:rsid w:val="00782676"/>
    <w:rsid w:val="00785D5D"/>
    <w:rsid w:val="007903A1"/>
    <w:rsid w:val="007911A3"/>
    <w:rsid w:val="00797A37"/>
    <w:rsid w:val="007A5245"/>
    <w:rsid w:val="007B028F"/>
    <w:rsid w:val="007B24B3"/>
    <w:rsid w:val="007B668A"/>
    <w:rsid w:val="007C3882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7F1"/>
    <w:rsid w:val="00833E82"/>
    <w:rsid w:val="0083425F"/>
    <w:rsid w:val="00846BB7"/>
    <w:rsid w:val="0085189A"/>
    <w:rsid w:val="00861BDC"/>
    <w:rsid w:val="008701FD"/>
    <w:rsid w:val="00883EC3"/>
    <w:rsid w:val="00885FF8"/>
    <w:rsid w:val="00895388"/>
    <w:rsid w:val="0089722B"/>
    <w:rsid w:val="008A1BE5"/>
    <w:rsid w:val="008B29EA"/>
    <w:rsid w:val="008B5DEC"/>
    <w:rsid w:val="008B73FA"/>
    <w:rsid w:val="008B7904"/>
    <w:rsid w:val="008D2035"/>
    <w:rsid w:val="008D72E9"/>
    <w:rsid w:val="008F3733"/>
    <w:rsid w:val="008F6070"/>
    <w:rsid w:val="008F7179"/>
    <w:rsid w:val="00900191"/>
    <w:rsid w:val="0090178A"/>
    <w:rsid w:val="009026B8"/>
    <w:rsid w:val="00903D3E"/>
    <w:rsid w:val="0090786B"/>
    <w:rsid w:val="009224CE"/>
    <w:rsid w:val="00927583"/>
    <w:rsid w:val="00937CB8"/>
    <w:rsid w:val="0094455F"/>
    <w:rsid w:val="009451D2"/>
    <w:rsid w:val="00945562"/>
    <w:rsid w:val="009466E6"/>
    <w:rsid w:val="00947C03"/>
    <w:rsid w:val="00956002"/>
    <w:rsid w:val="00960F50"/>
    <w:rsid w:val="0098026B"/>
    <w:rsid w:val="00991A4B"/>
    <w:rsid w:val="009A3C3B"/>
    <w:rsid w:val="009A6181"/>
    <w:rsid w:val="009B4400"/>
    <w:rsid w:val="009B52FA"/>
    <w:rsid w:val="009C3A97"/>
    <w:rsid w:val="009C779A"/>
    <w:rsid w:val="009D7427"/>
    <w:rsid w:val="009E4192"/>
    <w:rsid w:val="009E4AE2"/>
    <w:rsid w:val="009E7E52"/>
    <w:rsid w:val="009F0D98"/>
    <w:rsid w:val="009F1DF8"/>
    <w:rsid w:val="00A03116"/>
    <w:rsid w:val="00A062C1"/>
    <w:rsid w:val="00A073E2"/>
    <w:rsid w:val="00A07F60"/>
    <w:rsid w:val="00A14EF6"/>
    <w:rsid w:val="00A16F13"/>
    <w:rsid w:val="00A321DD"/>
    <w:rsid w:val="00A33A46"/>
    <w:rsid w:val="00A36B30"/>
    <w:rsid w:val="00A373DC"/>
    <w:rsid w:val="00A376A0"/>
    <w:rsid w:val="00A466E6"/>
    <w:rsid w:val="00A4714B"/>
    <w:rsid w:val="00A53725"/>
    <w:rsid w:val="00A54405"/>
    <w:rsid w:val="00A705F3"/>
    <w:rsid w:val="00A825FC"/>
    <w:rsid w:val="00A961EE"/>
    <w:rsid w:val="00AA0BEA"/>
    <w:rsid w:val="00AA0E90"/>
    <w:rsid w:val="00AA7E44"/>
    <w:rsid w:val="00AB1367"/>
    <w:rsid w:val="00AC1723"/>
    <w:rsid w:val="00AD37D1"/>
    <w:rsid w:val="00AD49EA"/>
    <w:rsid w:val="00AE135D"/>
    <w:rsid w:val="00AE26E7"/>
    <w:rsid w:val="00AF5A9B"/>
    <w:rsid w:val="00AF7FC9"/>
    <w:rsid w:val="00B03A94"/>
    <w:rsid w:val="00B1051B"/>
    <w:rsid w:val="00B16B7D"/>
    <w:rsid w:val="00B16C6A"/>
    <w:rsid w:val="00B228A8"/>
    <w:rsid w:val="00B3201C"/>
    <w:rsid w:val="00B339FB"/>
    <w:rsid w:val="00B367F7"/>
    <w:rsid w:val="00B462F1"/>
    <w:rsid w:val="00B52424"/>
    <w:rsid w:val="00B61C86"/>
    <w:rsid w:val="00B646C2"/>
    <w:rsid w:val="00B71817"/>
    <w:rsid w:val="00B74E27"/>
    <w:rsid w:val="00B84B5F"/>
    <w:rsid w:val="00B902C8"/>
    <w:rsid w:val="00B93CAD"/>
    <w:rsid w:val="00BA435F"/>
    <w:rsid w:val="00BB4440"/>
    <w:rsid w:val="00BC241B"/>
    <w:rsid w:val="00BD2771"/>
    <w:rsid w:val="00BE1FCC"/>
    <w:rsid w:val="00BE2F18"/>
    <w:rsid w:val="00BF1F12"/>
    <w:rsid w:val="00BF7473"/>
    <w:rsid w:val="00BF79C7"/>
    <w:rsid w:val="00C06D26"/>
    <w:rsid w:val="00C10A06"/>
    <w:rsid w:val="00C11046"/>
    <w:rsid w:val="00C177E2"/>
    <w:rsid w:val="00C2094B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8266E"/>
    <w:rsid w:val="00C91238"/>
    <w:rsid w:val="00CB08E3"/>
    <w:rsid w:val="00CB6C6E"/>
    <w:rsid w:val="00CC2A38"/>
    <w:rsid w:val="00CC5518"/>
    <w:rsid w:val="00CC7951"/>
    <w:rsid w:val="00CD1F31"/>
    <w:rsid w:val="00CE0A50"/>
    <w:rsid w:val="00CE30C6"/>
    <w:rsid w:val="00CE617D"/>
    <w:rsid w:val="00CE7331"/>
    <w:rsid w:val="00CF3441"/>
    <w:rsid w:val="00CF5C75"/>
    <w:rsid w:val="00D05A0F"/>
    <w:rsid w:val="00D15688"/>
    <w:rsid w:val="00D20D44"/>
    <w:rsid w:val="00D22740"/>
    <w:rsid w:val="00D2280B"/>
    <w:rsid w:val="00D22DD1"/>
    <w:rsid w:val="00D230E3"/>
    <w:rsid w:val="00D23D5B"/>
    <w:rsid w:val="00D560F0"/>
    <w:rsid w:val="00D6319D"/>
    <w:rsid w:val="00D64DAE"/>
    <w:rsid w:val="00D66E0F"/>
    <w:rsid w:val="00D73D40"/>
    <w:rsid w:val="00D80A10"/>
    <w:rsid w:val="00D82389"/>
    <w:rsid w:val="00D83295"/>
    <w:rsid w:val="00D86904"/>
    <w:rsid w:val="00D91AD8"/>
    <w:rsid w:val="00DA173B"/>
    <w:rsid w:val="00DB3E14"/>
    <w:rsid w:val="00DB715C"/>
    <w:rsid w:val="00DE0A78"/>
    <w:rsid w:val="00DE373B"/>
    <w:rsid w:val="00DF1CF5"/>
    <w:rsid w:val="00DF3626"/>
    <w:rsid w:val="00DF45F0"/>
    <w:rsid w:val="00DF6965"/>
    <w:rsid w:val="00E112CA"/>
    <w:rsid w:val="00E4114B"/>
    <w:rsid w:val="00E45152"/>
    <w:rsid w:val="00E57F7D"/>
    <w:rsid w:val="00E63B25"/>
    <w:rsid w:val="00E70650"/>
    <w:rsid w:val="00E74E93"/>
    <w:rsid w:val="00E81B2E"/>
    <w:rsid w:val="00E82236"/>
    <w:rsid w:val="00E82B2D"/>
    <w:rsid w:val="00E83899"/>
    <w:rsid w:val="00E92654"/>
    <w:rsid w:val="00EA09CD"/>
    <w:rsid w:val="00EB2667"/>
    <w:rsid w:val="00EB2B0E"/>
    <w:rsid w:val="00EB3D91"/>
    <w:rsid w:val="00EC098D"/>
    <w:rsid w:val="00ED5602"/>
    <w:rsid w:val="00EF349B"/>
    <w:rsid w:val="00F001E0"/>
    <w:rsid w:val="00F01935"/>
    <w:rsid w:val="00F15C59"/>
    <w:rsid w:val="00F36CE3"/>
    <w:rsid w:val="00F473E0"/>
    <w:rsid w:val="00F51D36"/>
    <w:rsid w:val="00F52154"/>
    <w:rsid w:val="00F62695"/>
    <w:rsid w:val="00F74279"/>
    <w:rsid w:val="00F7428F"/>
    <w:rsid w:val="00F804F0"/>
    <w:rsid w:val="00F85182"/>
    <w:rsid w:val="00F86D49"/>
    <w:rsid w:val="00F87370"/>
    <w:rsid w:val="00F9093B"/>
    <w:rsid w:val="00F93D4A"/>
    <w:rsid w:val="00F9464A"/>
    <w:rsid w:val="00F95210"/>
    <w:rsid w:val="00F96D3D"/>
    <w:rsid w:val="00F97594"/>
    <w:rsid w:val="00FA0474"/>
    <w:rsid w:val="00FA49EC"/>
    <w:rsid w:val="00FA6858"/>
    <w:rsid w:val="00FB4057"/>
    <w:rsid w:val="00FB6A1F"/>
    <w:rsid w:val="00FC5344"/>
    <w:rsid w:val="00FC6964"/>
    <w:rsid w:val="00FE506B"/>
    <w:rsid w:val="00FE6827"/>
    <w:rsid w:val="00FE7C4F"/>
    <w:rsid w:val="00FF04F4"/>
    <w:rsid w:val="00FF1053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C8266E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B6337-FB75-41FD-9EAC-C8857856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