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17F9" w:rsidRPr="00175D34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7F17F9" w:rsidRPr="00175D34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D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75D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7F17F9" w:rsidRPr="00175D34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5D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F17F9" w:rsidRPr="00175D34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175D34" w:rsid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1 м</w:t>
      </w:r>
      <w:r w:rsidRPr="00175D34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175D34" w:rsid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рта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Pr="00175D34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175D34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Сангаджи-Горяев Д.Б.</w:t>
      </w: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175D34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175D34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75D34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 w:rsidRPr="00175D34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175D34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10, д. 4, 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ст. 6.1.1 </w:t>
      </w:r>
      <w:r w:rsidRPr="00175D34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7F17F9" w:rsidRPr="00175D34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Занко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75D34" w:rsid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175D34" w:rsid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</w:t>
      </w:r>
      <w:r w:rsidRPr="00175D34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дминистративной ответственности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F17F9" w:rsidRPr="00175D34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D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175D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>нанёс побои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7F17F9" w:rsidRPr="00175D34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17.09.2018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примерно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5D34" w:rsidR="00C535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час. 30 мин.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</w:t>
      </w:r>
      <w:r w:rsidRPr="00175D34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175D34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>нанес побои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5D34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>нанёс 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 xml:space="preserve"> удар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деревянной лопатк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лобную </w:t>
      </w:r>
      <w:r w:rsidRPr="00175D34" w:rsidR="003F727A">
        <w:rPr>
          <w:rFonts w:ascii="Times New Roman" w:hAnsi="Times New Roman" w:cs="Times New Roman"/>
          <w:color w:val="000000"/>
          <w:sz w:val="24"/>
          <w:szCs w:val="24"/>
        </w:rPr>
        <w:t>область лица</w:t>
      </w:r>
      <w:r w:rsidRPr="00175D34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 виде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ссадины в лобной области слева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175D34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в суде </w:t>
      </w:r>
      <w:r w:rsidRPr="00175D34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Pr="00175D34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175D34" w:rsidR="0034173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05641" w:rsidRPr="00175D34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Потерпевш</w:t>
      </w:r>
      <w:r w:rsidRPr="00175D34" w:rsidR="00C5352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 w:rsidR="00C53529">
        <w:rPr>
          <w:rFonts w:ascii="Times New Roman" w:hAnsi="Times New Roman" w:cs="Times New Roman"/>
          <w:color w:val="000000"/>
          <w:sz w:val="24"/>
          <w:szCs w:val="24"/>
        </w:rPr>
        <w:t>обстоятельства, изложенные в протоколе об административном правонарушении, поддержала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</w:t>
      </w:r>
      <w:r w:rsidRPr="00175D34" w:rsidR="00C53529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175D34"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</w:t>
      </w:r>
      <w:r w:rsidRPr="00175D34" w:rsidR="00C535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5D34"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по делу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C5352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показаниями потерпевшей 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Г.И, данными е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заседании, согласно которым 17.09.2018 ночью её сын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В.В. ударил её по лбу деревянной лопаткой;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75D34" w:rsidR="009230B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175D34" w:rsidR="009230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17.09.2018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02 час. 30 мин.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по месту жительства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, в ходе конфликта на бытовой почве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причинил телесные повреждения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своей матери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>, а именно удар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ил деревянной лопаткой </w:t>
      </w:r>
      <w:r w:rsidRPr="00175D34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лобную часть головы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175D34" w:rsidR="00E35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письменными объяснениями свидетеля П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Ж.В. от 25.02.2019 (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. 2); письменными объяснениями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В.В. от 17.10.2019 (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. 7); актом 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от 18.09.2018 судебно-медицинского освидетельствования, согласно которому телесные повреждения, причиненные 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Г.И., расцениваются как повреждения, не причинившие вреда здоровью (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. 8-9);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рапортом Н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И.С. о поступлении сообщения в дежурную часть полиции от 17.09.2018 (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. 11); 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протоколом принятия устного заявления о преступлении от 17.09.2018, согласно которому 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 xml:space="preserve">Г.И. сообщила о том, что 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 xml:space="preserve"> В.В. причинил ей телесные повреждения (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. 14); письменными объяснениями З</w:t>
      </w:r>
      <w:r w:rsidRPr="00175D34" w:rsidR="00175D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Г.И. от 17.09.2018 (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</w:rPr>
        <w:t>. 15).</w:t>
      </w:r>
    </w:p>
    <w:p w:rsidR="007F17F9" w:rsidRPr="00175D3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175D3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175D34" w:rsidR="00D46DB2">
        <w:rPr>
          <w:rFonts w:ascii="Times New Roman" w:hAnsi="Times New Roman" w:cs="Times New Roman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F17F9" w:rsidRPr="00175D3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75D34" w:rsidR="00D46DB2">
        <w:rPr>
          <w:rFonts w:ascii="Times New Roman" w:hAnsi="Times New Roman" w:cs="Times New Roman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>С</w:t>
      </w:r>
      <w:r w:rsidRPr="00175D34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 w:rsidRPr="00175D34"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175D34" w:rsidR="00D46DB2">
        <w:rPr>
          <w:rFonts w:ascii="Times New Roman" w:hAnsi="Times New Roman" w:cs="Times New Roman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sz w:val="24"/>
          <w:szCs w:val="24"/>
        </w:rPr>
        <w:t xml:space="preserve"> установлено, что он</w:t>
      </w:r>
      <w:r w:rsidRPr="00175D34" w:rsidR="00BB2D83">
        <w:rPr>
          <w:rFonts w:ascii="Times New Roman" w:hAnsi="Times New Roman" w:cs="Times New Roman"/>
          <w:sz w:val="24"/>
          <w:szCs w:val="24"/>
        </w:rPr>
        <w:t xml:space="preserve"> </w:t>
      </w:r>
      <w:r w:rsidRPr="00175D34" w:rsidR="00175D3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175D34" w:rsidR="00C702ED">
        <w:rPr>
          <w:rFonts w:ascii="Times New Roman" w:hAnsi="Times New Roman" w:cs="Times New Roman"/>
          <w:sz w:val="24"/>
          <w:szCs w:val="24"/>
        </w:rPr>
        <w:t xml:space="preserve">, </w:t>
      </w:r>
      <w:r w:rsidRPr="00175D34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за совершение однородных правонарушений не привлекался.</w:t>
      </w:r>
    </w:p>
    <w:p w:rsidR="007F17F9" w:rsidRPr="00175D3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</w:t>
      </w:r>
      <w:r w:rsidRPr="00175D34" w:rsidR="00E6002C">
        <w:rPr>
          <w:rFonts w:ascii="Times New Roman" w:hAnsi="Times New Roman" w:cs="Times New Roman"/>
          <w:sz w:val="24"/>
          <w:szCs w:val="24"/>
        </w:rPr>
        <w:t xml:space="preserve"> признание вины</w:t>
      </w:r>
      <w:r w:rsidRPr="00175D34">
        <w:rPr>
          <w:rFonts w:ascii="Times New Roman" w:hAnsi="Times New Roman" w:cs="Times New Roman"/>
          <w:sz w:val="24"/>
          <w:szCs w:val="24"/>
        </w:rPr>
        <w:t>.</w:t>
      </w:r>
    </w:p>
    <w:p w:rsidR="007F17F9" w:rsidRPr="00175D3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BB2D83" w:rsidRPr="00175D34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Pr="00175D34" w:rsidR="00D46DB2">
        <w:rPr>
          <w:rFonts w:ascii="Times New Roman" w:hAnsi="Times New Roman" w:cs="Times New Roman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  <w:r w:rsidRPr="0017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F9" w:rsidRPr="00175D34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175D34">
        <w:rPr>
          <w:rFonts w:ascii="Times New Roman" w:hAnsi="Times New Roman" w:cs="Times New Roman"/>
          <w:sz w:val="24"/>
          <w:szCs w:val="24"/>
        </w:rPr>
        <w:t>правонарушений</w:t>
      </w:r>
      <w:r w:rsidRPr="00175D3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7F17F9" w:rsidRPr="00175D3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F17F9" w:rsidRPr="00175D34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17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7F17F9" w:rsidRPr="00175D34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Занко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75D34" w:rsid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175D34" w:rsid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175D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175D34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175D3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</w:t>
      </w:r>
      <w:r w:rsidRPr="00175D34">
        <w:rPr>
          <w:rFonts w:ascii="Times New Roman" w:hAnsi="Times New Roman" w:cs="Times New Roman"/>
          <w:sz w:val="24"/>
          <w:szCs w:val="24"/>
        </w:rPr>
        <w:t>р</w:t>
      </w:r>
      <w:r w:rsidRPr="00175D34">
        <w:rPr>
          <w:rFonts w:ascii="Times New Roman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175D34">
        <w:rPr>
          <w:rFonts w:ascii="Times New Roman" w:hAnsi="Times New Roman" w:cs="Times New Roman"/>
          <w:b/>
          <w:bCs/>
          <w:sz w:val="24"/>
          <w:szCs w:val="24"/>
        </w:rPr>
        <w:t>УИН 188804911</w:t>
      </w:r>
      <w:r w:rsidRPr="00175D34" w:rsidR="00E355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5D34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175D34" w:rsidR="00E355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5D34" w:rsidR="00E6002C">
        <w:rPr>
          <w:rFonts w:ascii="Times New Roman" w:hAnsi="Times New Roman" w:cs="Times New Roman"/>
          <w:b/>
          <w:bCs/>
          <w:sz w:val="24"/>
          <w:szCs w:val="24"/>
        </w:rPr>
        <w:t>032469</w:t>
      </w:r>
      <w:r w:rsidRPr="00175D34">
        <w:rPr>
          <w:rFonts w:ascii="Times New Roman" w:hAnsi="Times New Roman" w:cs="Times New Roman"/>
          <w:sz w:val="24"/>
          <w:szCs w:val="24"/>
        </w:rPr>
        <w:t>.</w:t>
      </w:r>
    </w:p>
    <w:p w:rsidR="007F17F9" w:rsidRPr="00175D34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5D34" w:rsidR="00E600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175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175D34"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F17F9" w:rsidRPr="00175D34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175D34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>Занко</w:t>
      </w:r>
      <w:r w:rsidRPr="00175D34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175D3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>гласно ч. 1</w:t>
      </w:r>
      <w:r w:rsidRPr="00175D34">
        <w:rPr>
          <w:rFonts w:ascii="Times New Roman" w:hAnsi="Times New Roman" w:cs="Times New Roman"/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175D3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75D3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75D3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175D34" w:rsidR="00E6002C">
        <w:rPr>
          <w:rFonts w:ascii="Times New Roman" w:hAnsi="Times New Roman" w:cs="Times New Roman"/>
          <w:sz w:val="24"/>
          <w:szCs w:val="24"/>
        </w:rPr>
        <w:t>мирового судью судебного</w:t>
      </w:r>
      <w:r w:rsidRPr="00175D34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175D34" w:rsidR="00E6002C">
        <w:rPr>
          <w:rFonts w:ascii="Times New Roman" w:hAnsi="Times New Roman" w:cs="Times New Roman"/>
          <w:sz w:val="24"/>
          <w:szCs w:val="24"/>
        </w:rPr>
        <w:t>а</w:t>
      </w:r>
      <w:r w:rsidRPr="00175D34">
        <w:rPr>
          <w:rFonts w:ascii="Times New Roman" w:hAnsi="Times New Roman" w:cs="Times New Roman"/>
          <w:sz w:val="24"/>
          <w:szCs w:val="24"/>
        </w:rPr>
        <w:t xml:space="preserve"> № 59 </w:t>
      </w:r>
      <w:r w:rsidRPr="00175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75D34">
        <w:rPr>
          <w:rFonts w:ascii="Times New Roman" w:hAnsi="Times New Roman" w:cs="Times New Roman"/>
          <w:sz w:val="24"/>
          <w:szCs w:val="24"/>
        </w:rPr>
        <w:t>.</w:t>
      </w:r>
    </w:p>
    <w:p w:rsidR="007F17F9" w:rsidRPr="00175D34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9" w:rsidRPr="00175D34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>Мировой судья</w:t>
      </w:r>
      <w:r w:rsidRPr="00175D34">
        <w:rPr>
          <w:rFonts w:ascii="Times New Roman" w:hAnsi="Times New Roman" w:cs="Times New Roman"/>
          <w:sz w:val="24"/>
          <w:szCs w:val="24"/>
        </w:rPr>
        <w:tab/>
      </w:r>
      <w:r w:rsidRPr="00175D34">
        <w:rPr>
          <w:rFonts w:ascii="Times New Roman" w:hAnsi="Times New Roman" w:cs="Times New Roman"/>
          <w:sz w:val="24"/>
          <w:szCs w:val="24"/>
        </w:rPr>
        <w:tab/>
      </w:r>
      <w:r w:rsidRPr="00175D34">
        <w:rPr>
          <w:rFonts w:ascii="Times New Roman" w:hAnsi="Times New Roman" w:cs="Times New Roman"/>
          <w:sz w:val="24"/>
          <w:szCs w:val="24"/>
        </w:rPr>
        <w:tab/>
      </w:r>
      <w:r w:rsidRPr="00175D34">
        <w:rPr>
          <w:rFonts w:ascii="Times New Roman" w:hAnsi="Times New Roman" w:cs="Times New Roman"/>
          <w:sz w:val="24"/>
          <w:szCs w:val="24"/>
        </w:rPr>
        <w:tab/>
      </w:r>
      <w:r w:rsidRPr="00175D34" w:rsidR="00E826FE">
        <w:rPr>
          <w:rFonts w:ascii="Times New Roman" w:hAnsi="Times New Roman" w:cs="Times New Roman"/>
          <w:sz w:val="24"/>
          <w:szCs w:val="24"/>
        </w:rPr>
        <w:t xml:space="preserve">    </w:t>
      </w:r>
      <w:r w:rsidRPr="00175D34">
        <w:rPr>
          <w:rFonts w:ascii="Times New Roman" w:hAnsi="Times New Roman" w:cs="Times New Roman"/>
          <w:sz w:val="24"/>
          <w:szCs w:val="24"/>
        </w:rPr>
        <w:t>(подпись)</w:t>
      </w:r>
      <w:r w:rsidRPr="00175D34">
        <w:rPr>
          <w:rFonts w:ascii="Times New Roman" w:hAnsi="Times New Roman" w:cs="Times New Roman"/>
          <w:sz w:val="24"/>
          <w:szCs w:val="24"/>
        </w:rPr>
        <w:tab/>
      </w:r>
      <w:r w:rsidRPr="00175D34">
        <w:rPr>
          <w:rFonts w:ascii="Times New Roman" w:hAnsi="Times New Roman" w:cs="Times New Roman"/>
          <w:sz w:val="24"/>
          <w:szCs w:val="24"/>
        </w:rPr>
        <w:tab/>
      </w:r>
      <w:r w:rsidRPr="00175D34" w:rsidR="00E826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75D34">
        <w:rPr>
          <w:rFonts w:ascii="Times New Roman" w:hAnsi="Times New Roman" w:cs="Times New Roman"/>
          <w:sz w:val="24"/>
          <w:szCs w:val="24"/>
        </w:rPr>
        <w:t xml:space="preserve">Д.Б. </w:t>
      </w:r>
      <w:r w:rsidRPr="00175D34">
        <w:rPr>
          <w:rFonts w:ascii="Times New Roman" w:hAnsi="Times New Roman" w:cs="Times New Roman"/>
          <w:sz w:val="24"/>
          <w:szCs w:val="24"/>
        </w:rPr>
        <w:t>Сангаджи</w:t>
      </w:r>
      <w:r w:rsidRPr="00175D34">
        <w:rPr>
          <w:rFonts w:ascii="Times New Roman" w:hAnsi="Times New Roman" w:cs="Times New Roman"/>
          <w:sz w:val="24"/>
          <w:szCs w:val="24"/>
        </w:rPr>
        <w:t>-Горяев</w:t>
      </w:r>
    </w:p>
    <w:p w:rsidR="00175D34" w:rsidRPr="00175D34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34" w:rsidRPr="00175D34" w:rsidP="00175D3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D34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175D34" w:rsidRPr="00175D34" w:rsidP="00175D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75D34" w:rsidRPr="00175D34" w:rsidP="00175D34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D34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175D34">
        <w:rPr>
          <w:rFonts w:ascii="Times New Roman" w:hAnsi="Times New Roman" w:cs="Times New Roman"/>
          <w:sz w:val="24"/>
          <w:szCs w:val="24"/>
        </w:rPr>
        <w:t>Сангаджи</w:t>
      </w:r>
      <w:r w:rsidRPr="00175D34">
        <w:rPr>
          <w:rFonts w:ascii="Times New Roman" w:hAnsi="Times New Roman" w:cs="Times New Roman"/>
          <w:sz w:val="24"/>
          <w:szCs w:val="24"/>
        </w:rPr>
        <w:t>-Горяев</w:t>
      </w:r>
      <w:r w:rsidRPr="00175D3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75D34" w:rsidRPr="00175D34" w:rsidP="0017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5D3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4487C"/>
    <w:rsid w:val="00055D22"/>
    <w:rsid w:val="00086277"/>
    <w:rsid w:val="000873F1"/>
    <w:rsid w:val="000A15EA"/>
    <w:rsid w:val="000C702C"/>
    <w:rsid w:val="001024ED"/>
    <w:rsid w:val="00161123"/>
    <w:rsid w:val="00175D34"/>
    <w:rsid w:val="001E067F"/>
    <w:rsid w:val="00205641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21596"/>
    <w:rsid w:val="003400C3"/>
    <w:rsid w:val="00341738"/>
    <w:rsid w:val="00386A48"/>
    <w:rsid w:val="00396B8C"/>
    <w:rsid w:val="003A6D87"/>
    <w:rsid w:val="003F727A"/>
    <w:rsid w:val="0043012E"/>
    <w:rsid w:val="004A505B"/>
    <w:rsid w:val="004B4B09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710315"/>
    <w:rsid w:val="00720809"/>
    <w:rsid w:val="00722C0C"/>
    <w:rsid w:val="00737E01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26E1D"/>
    <w:rsid w:val="00852FF1"/>
    <w:rsid w:val="0087473C"/>
    <w:rsid w:val="00880565"/>
    <w:rsid w:val="00907FFD"/>
    <w:rsid w:val="00914329"/>
    <w:rsid w:val="009230B0"/>
    <w:rsid w:val="00942916"/>
    <w:rsid w:val="00996923"/>
    <w:rsid w:val="009B1A7B"/>
    <w:rsid w:val="009F060F"/>
    <w:rsid w:val="009F36F4"/>
    <w:rsid w:val="009F3BAB"/>
    <w:rsid w:val="00A138EB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310D0"/>
    <w:rsid w:val="00B670AD"/>
    <w:rsid w:val="00B91D6E"/>
    <w:rsid w:val="00BB1974"/>
    <w:rsid w:val="00BB2D83"/>
    <w:rsid w:val="00BE179A"/>
    <w:rsid w:val="00C15AD9"/>
    <w:rsid w:val="00C17CDB"/>
    <w:rsid w:val="00C41F00"/>
    <w:rsid w:val="00C444ED"/>
    <w:rsid w:val="00C53529"/>
    <w:rsid w:val="00C702ED"/>
    <w:rsid w:val="00C713A5"/>
    <w:rsid w:val="00C806BB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E3552E"/>
    <w:rsid w:val="00E37371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