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673507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673507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673507" w:rsidR="0071560D">
        <w:rPr>
          <w:rFonts w:ascii="Times New Roman" w:hAnsi="Times New Roman" w:cs="Times New Roman"/>
          <w:color w:val="000000"/>
          <w:lang w:eastAsia="ru-RU"/>
        </w:rPr>
        <w:t>8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3</w:t>
      </w:r>
      <w:r w:rsidRPr="00673507">
        <w:rPr>
          <w:rFonts w:ascii="Times New Roman" w:hAnsi="Times New Roman" w:cs="Times New Roman"/>
          <w:color w:val="000000"/>
          <w:lang w:eastAsia="ru-RU"/>
        </w:rPr>
        <w:t>/20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20</w:t>
      </w:r>
    </w:p>
    <w:p w:rsidR="0071560D" w:rsidRPr="00673507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673507">
        <w:rPr>
          <w:rFonts w:ascii="Times New Roman" w:hAnsi="Times New Roman" w:cs="Times New Roman"/>
          <w:color w:val="000000"/>
          <w:lang w:eastAsia="ru-RU"/>
        </w:rPr>
        <w:t>УИД: 91</w:t>
      </w:r>
      <w:r w:rsidRPr="00673507" w:rsidR="00905E18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673507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673507">
        <w:rPr>
          <w:rFonts w:ascii="Times New Roman" w:hAnsi="Times New Roman" w:cs="Times New Roman"/>
          <w:color w:val="000000"/>
          <w:lang w:eastAsia="ru-RU"/>
        </w:rPr>
        <w:t>0010-01-20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20</w:t>
      </w:r>
      <w:r w:rsidRPr="00673507">
        <w:rPr>
          <w:rFonts w:ascii="Times New Roman" w:hAnsi="Times New Roman" w:cs="Times New Roman"/>
          <w:color w:val="000000"/>
          <w:lang w:eastAsia="ru-RU"/>
        </w:rPr>
        <w:t>-00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0</w:t>
      </w:r>
      <w:r w:rsidRPr="00673507">
        <w:rPr>
          <w:rFonts w:ascii="Times New Roman" w:hAnsi="Times New Roman" w:cs="Times New Roman"/>
          <w:color w:val="000000"/>
          <w:lang w:eastAsia="ru-RU"/>
        </w:rPr>
        <w:t>1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39</w:t>
      </w:r>
      <w:r w:rsidRPr="00673507">
        <w:rPr>
          <w:rFonts w:ascii="Times New Roman" w:hAnsi="Times New Roman" w:cs="Times New Roman"/>
          <w:color w:val="000000"/>
          <w:lang w:eastAsia="ru-RU"/>
        </w:rPr>
        <w:t>-</w:t>
      </w:r>
      <w:r w:rsidRPr="00673507" w:rsidR="00905E18">
        <w:rPr>
          <w:rFonts w:ascii="Times New Roman" w:hAnsi="Times New Roman" w:cs="Times New Roman"/>
          <w:color w:val="000000"/>
          <w:lang w:eastAsia="ru-RU"/>
        </w:rPr>
        <w:t>45</w:t>
      </w:r>
    </w:p>
    <w:p w:rsidR="00340EF3" w:rsidRPr="00673507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54042" w:rsidRPr="00673507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73507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673507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67350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673507" w:rsidP="00391552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г. Красноперекопск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   </w:t>
      </w:r>
      <w:r w:rsid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7350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673507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18 ф</w:t>
      </w:r>
      <w:r w:rsidRPr="00673507" w:rsidR="0071560D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673507" w:rsidR="0071560D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аля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354042" w:rsidRPr="00673507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7350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67350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673507" w:rsidR="00543BC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КоАП РФ, в отношении</w:t>
      </w:r>
    </w:p>
    <w:p w:rsidR="00354042" w:rsidRPr="00673507" w:rsidP="006213C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Барышева </w:t>
      </w:r>
      <w:r w:rsidR="00673507">
        <w:rPr>
          <w:rFonts w:ascii="Times New Roman" w:eastAsia="Arial Unicode MS" w:hAnsi="Times New Roman" w:cs="Times New Roman"/>
          <w:color w:val="000000"/>
          <w:lang w:eastAsia="ru-RU"/>
        </w:rPr>
        <w:t>А.Н., ПЕРСОНАЛЬНЫЕ ДАННЫЕ,</w:t>
      </w:r>
    </w:p>
    <w:p w:rsidR="00354042" w:rsidRPr="00673507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67350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673507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Барышев А.Н.</w:t>
      </w:r>
      <w:r w:rsidRPr="00673507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0F023F" w:rsidRPr="00673507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673507" w:rsidR="00354042">
        <w:rPr>
          <w:rFonts w:ascii="Times New Roman" w:hAnsi="Times New Roman" w:cs="Times New Roman"/>
          <w:color w:val="000000"/>
        </w:rPr>
        <w:t xml:space="preserve"> в </w:t>
      </w:r>
      <w:r w:rsidRPr="00673507" w:rsidR="00A40BE7">
        <w:rPr>
          <w:rFonts w:ascii="Times New Roman" w:hAnsi="Times New Roman" w:cs="Times New Roman"/>
          <w:color w:val="000000"/>
        </w:rPr>
        <w:t>22 час. 45 мин.</w:t>
      </w:r>
      <w:r w:rsidRPr="00673507" w:rsidR="00354042">
        <w:rPr>
          <w:rFonts w:ascii="Times New Roman" w:hAnsi="Times New Roman" w:cs="Times New Roman"/>
          <w:color w:val="000000"/>
        </w:rPr>
        <w:t xml:space="preserve"> </w:t>
      </w:r>
      <w:r w:rsidRPr="00673507" w:rsidR="00A40BE7">
        <w:rPr>
          <w:rFonts w:ascii="Times New Roman" w:hAnsi="Times New Roman" w:cs="Times New Roman"/>
          <w:color w:val="000000"/>
        </w:rPr>
        <w:t>Барышев А.Н.</w:t>
      </w:r>
      <w:r w:rsidRPr="00673507" w:rsidR="00354042">
        <w:rPr>
          <w:rFonts w:ascii="Times New Roman" w:hAnsi="Times New Roman" w:cs="Times New Roman"/>
          <w:color w:val="000000"/>
        </w:rPr>
        <w:t xml:space="preserve">, </w:t>
      </w:r>
      <w:r w:rsidRPr="00673507" w:rsidR="00354042">
        <w:rPr>
          <w:rFonts w:ascii="Times New Roman" w:hAnsi="Times New Roman" w:cs="Times New Roman"/>
        </w:rPr>
        <w:t xml:space="preserve">находясь в состоянии опьянения и являясь водителем, </w:t>
      </w:r>
      <w:r w:rsidRPr="00673507" w:rsidR="00A40BE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АДРЕС</w:t>
      </w:r>
      <w:r w:rsidRPr="00673507" w:rsidR="00354042">
        <w:rPr>
          <w:rFonts w:ascii="Times New Roman" w:hAnsi="Times New Roman" w:cs="Times New Roman"/>
        </w:rPr>
        <w:t xml:space="preserve"> управлял транспортным средством автомобилем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673507" w:rsidR="00354042">
        <w:rPr>
          <w:rFonts w:ascii="Times New Roman" w:hAnsi="Times New Roman" w:cs="Times New Roman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673507" w:rsidR="00BB7A44">
        <w:rPr>
          <w:rFonts w:ascii="Times New Roman" w:hAnsi="Times New Roman" w:cs="Times New Roman"/>
        </w:rPr>
        <w:t>.</w:t>
      </w:r>
      <w:r w:rsidRPr="00673507" w:rsidR="00354042">
        <w:rPr>
          <w:rFonts w:ascii="Times New Roman" w:hAnsi="Times New Roman" w:cs="Times New Roman"/>
        </w:rPr>
        <w:t xml:space="preserve"> </w:t>
      </w:r>
    </w:p>
    <w:p w:rsidR="00354042" w:rsidRPr="00673507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507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673507" w:rsidR="00905E18">
        <w:rPr>
          <w:rFonts w:ascii="Times New Roman" w:hAnsi="Times New Roman" w:cs="Times New Roman"/>
          <w:color w:val="000000"/>
        </w:rPr>
        <w:t>Барышеву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673507" w:rsidR="000F023F">
        <w:rPr>
          <w:rFonts w:ascii="Times New Roman" w:hAnsi="Times New Roman" w:cs="Times New Roman"/>
          <w:color w:val="000000"/>
        </w:rPr>
        <w:t xml:space="preserve">ч. 2 ст. 24.2, </w:t>
      </w:r>
      <w:r w:rsidRPr="00673507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673507">
        <w:rPr>
          <w:rFonts w:ascii="Times New Roman" w:hAnsi="Times New Roman" w:cs="Times New Roman"/>
        </w:rPr>
        <w:t xml:space="preserve">В судебном заседании </w:t>
      </w:r>
      <w:r w:rsidRPr="00673507" w:rsidR="00905E18">
        <w:rPr>
          <w:rFonts w:ascii="Times New Roman" w:hAnsi="Times New Roman" w:cs="Times New Roman"/>
          <w:color w:val="000000"/>
        </w:rPr>
        <w:t>Барышев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</w:rPr>
        <w:t>вину</w:t>
      </w:r>
      <w:r w:rsidRPr="00673507" w:rsidR="00340EF3">
        <w:rPr>
          <w:rFonts w:ascii="Times New Roman" w:hAnsi="Times New Roman" w:cs="Times New Roman"/>
        </w:rPr>
        <w:t xml:space="preserve"> не</w:t>
      </w:r>
      <w:r w:rsidRPr="00673507">
        <w:rPr>
          <w:rFonts w:ascii="Times New Roman" w:hAnsi="Times New Roman" w:cs="Times New Roman"/>
        </w:rPr>
        <w:t xml:space="preserve"> признал</w:t>
      </w:r>
      <w:r w:rsidRPr="00673507" w:rsidR="00340EF3">
        <w:rPr>
          <w:rFonts w:ascii="Times New Roman" w:hAnsi="Times New Roman" w:cs="Times New Roman"/>
        </w:rPr>
        <w:t xml:space="preserve">. Суду пояснил, что </w:t>
      </w:r>
      <w:r w:rsidR="00673507">
        <w:rPr>
          <w:rFonts w:ascii="Times New Roman" w:hAnsi="Times New Roman" w:cs="Times New Roman"/>
        </w:rPr>
        <w:t>ДАТА</w:t>
      </w:r>
      <w:r w:rsidRPr="00673507" w:rsidR="00340EF3">
        <w:rPr>
          <w:rFonts w:ascii="Times New Roman" w:hAnsi="Times New Roman" w:cs="Times New Roman"/>
        </w:rPr>
        <w:t xml:space="preserve"> находился в трезвом состоянии</w:t>
      </w:r>
      <w:r w:rsidRPr="00673507">
        <w:rPr>
          <w:rFonts w:ascii="Times New Roman" w:hAnsi="Times New Roman" w:cs="Times New Roman"/>
        </w:rPr>
        <w:t>.</w:t>
      </w:r>
    </w:p>
    <w:p w:rsidR="00354042" w:rsidRPr="00673507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Факт совершения </w:t>
      </w:r>
      <w:r w:rsidRPr="00673507" w:rsidR="00905E18">
        <w:rPr>
          <w:rFonts w:ascii="Times New Roman" w:hAnsi="Times New Roman" w:cs="Times New Roman"/>
          <w:color w:val="000000"/>
        </w:rPr>
        <w:t>Барышевым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673507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673507">
        <w:rPr>
          <w:rFonts w:ascii="Times New Roman" w:hAnsi="Times New Roman" w:cs="Times New Roman"/>
          <w:color w:val="000000"/>
        </w:rPr>
        <w:t>НОМЕР</w:t>
      </w:r>
      <w:r w:rsidRPr="00673507">
        <w:rPr>
          <w:rFonts w:ascii="Times New Roman" w:hAnsi="Times New Roman" w:cs="Times New Roman"/>
          <w:color w:val="000000"/>
        </w:rPr>
        <w:t xml:space="preserve"> от </w:t>
      </w:r>
      <w:r w:rsidR="00673507">
        <w:rPr>
          <w:rFonts w:ascii="Times New Roman" w:hAnsi="Times New Roman" w:cs="Times New Roman"/>
          <w:color w:val="000000"/>
        </w:rPr>
        <w:t>ДАТА</w:t>
      </w:r>
      <w:r w:rsidRPr="00673507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673507">
        <w:rPr>
          <w:rFonts w:ascii="Times New Roman" w:hAnsi="Times New Roman" w:cs="Times New Roman"/>
          <w:color w:val="000000"/>
        </w:rPr>
        <w:t>ДАТА</w:t>
      </w:r>
      <w:r w:rsidRPr="00673507">
        <w:rPr>
          <w:rFonts w:ascii="Times New Roman" w:hAnsi="Times New Roman" w:cs="Times New Roman"/>
          <w:color w:val="000000"/>
        </w:rPr>
        <w:t xml:space="preserve"> в </w:t>
      </w:r>
      <w:r w:rsidRPr="00673507" w:rsidR="00905E18">
        <w:rPr>
          <w:rFonts w:ascii="Times New Roman" w:hAnsi="Times New Roman" w:cs="Times New Roman"/>
          <w:color w:val="000000"/>
        </w:rPr>
        <w:t>22 час. 45 мин.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 w:rsidR="00905E18">
        <w:rPr>
          <w:rFonts w:ascii="Times New Roman" w:hAnsi="Times New Roman" w:cs="Times New Roman"/>
          <w:color w:val="000000"/>
        </w:rPr>
        <w:t>Барышев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</w:rPr>
        <w:t>совершил нарушение п. 2.7 ПДД РФ</w:t>
      </w:r>
      <w:r w:rsidRPr="00673507">
        <w:rPr>
          <w:rFonts w:ascii="Times New Roman" w:hAnsi="Times New Roman" w:cs="Times New Roman"/>
          <w:color w:val="000000"/>
        </w:rPr>
        <w:t xml:space="preserve"> управлял </w:t>
      </w:r>
      <w:r w:rsidRPr="00673507">
        <w:rPr>
          <w:rFonts w:ascii="Times New Roman" w:hAnsi="Times New Roman" w:cs="Times New Roman"/>
        </w:rPr>
        <w:t>транспортным средством</w:t>
      </w:r>
      <w:r w:rsidRPr="00673507">
        <w:rPr>
          <w:rFonts w:ascii="Times New Roman" w:hAnsi="Times New Roman" w:cs="Times New Roman"/>
          <w:color w:val="000000"/>
        </w:rPr>
        <w:t xml:space="preserve">, находясь в состоянии опьянения. По результатам проведенного </w:t>
      </w:r>
      <w:r w:rsidRPr="00673507" w:rsidR="00AC510B">
        <w:rPr>
          <w:rFonts w:ascii="Times New Roman" w:hAnsi="Times New Roman" w:cs="Times New Roman"/>
          <w:color w:val="000000"/>
        </w:rPr>
        <w:t xml:space="preserve">медицинского </w:t>
      </w:r>
      <w:r w:rsidRPr="00673507">
        <w:rPr>
          <w:rFonts w:ascii="Times New Roman" w:hAnsi="Times New Roman" w:cs="Times New Roman"/>
          <w:color w:val="000000"/>
        </w:rPr>
        <w:t xml:space="preserve">освидетельствования установлено состояние </w:t>
      </w:r>
      <w:r w:rsidRPr="00673507" w:rsidR="00905E18">
        <w:rPr>
          <w:rFonts w:ascii="Times New Roman" w:hAnsi="Times New Roman" w:cs="Times New Roman"/>
          <w:color w:val="000000"/>
        </w:rPr>
        <w:t>опьянения (л.д. 3);</w:t>
      </w:r>
    </w:p>
    <w:p w:rsidR="00354042" w:rsidRPr="00673507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507">
        <w:rPr>
          <w:rFonts w:ascii="Times New Roman" w:hAnsi="Times New Roman" w:cs="Times New Roman"/>
        </w:rPr>
        <w:t xml:space="preserve">протоколом </w:t>
      </w:r>
      <w:r w:rsidR="00673507">
        <w:rPr>
          <w:rFonts w:ascii="Times New Roman" w:hAnsi="Times New Roman" w:cs="Times New Roman"/>
        </w:rPr>
        <w:t>НОМЕР</w:t>
      </w:r>
      <w:r w:rsidRPr="00673507">
        <w:rPr>
          <w:rFonts w:ascii="Times New Roman" w:hAnsi="Times New Roman" w:cs="Times New Roman"/>
        </w:rPr>
        <w:t xml:space="preserve"> об отстранении от управ</w:t>
      </w:r>
      <w:r w:rsidRPr="00673507">
        <w:rPr>
          <w:rFonts w:ascii="Times New Roman" w:hAnsi="Times New Roman" w:cs="Times New Roman"/>
        </w:rPr>
        <w:t xml:space="preserve">ления транспортным средством от </w:t>
      </w:r>
      <w:r w:rsidR="00673507">
        <w:rPr>
          <w:rFonts w:ascii="Times New Roman" w:hAnsi="Times New Roman" w:cs="Times New Roman"/>
        </w:rPr>
        <w:t>ДАТА</w:t>
      </w:r>
      <w:r w:rsidRPr="00673507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</w:t>
      </w:r>
      <w:r w:rsidRPr="00673507" w:rsidR="001F2534">
        <w:rPr>
          <w:rFonts w:ascii="Times New Roman" w:hAnsi="Times New Roman" w:cs="Times New Roman"/>
        </w:rPr>
        <w:t>6</w:t>
      </w:r>
      <w:r w:rsidRPr="00673507">
        <w:rPr>
          <w:rFonts w:ascii="Times New Roman" w:hAnsi="Times New Roman" w:cs="Times New Roman"/>
        </w:rPr>
        <w:t>);</w:t>
      </w:r>
    </w:p>
    <w:p w:rsidR="001F2534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результат</w:t>
      </w:r>
      <w:r w:rsidRPr="00673507">
        <w:rPr>
          <w:rFonts w:ascii="Times New Roman" w:hAnsi="Times New Roman" w:cs="Times New Roman"/>
          <w:color w:val="000000"/>
        </w:rPr>
        <w:t>ами освидетельствования на состояние алкогольного опьянения, согласно которым алкогольное опьянение не установлено (л.д. 4, 7);</w:t>
      </w:r>
    </w:p>
    <w:p w:rsidR="00354042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протоколом </w:t>
      </w:r>
      <w:r w:rsidR="00673507">
        <w:rPr>
          <w:rFonts w:ascii="Times New Roman" w:hAnsi="Times New Roman" w:cs="Times New Roman"/>
          <w:color w:val="000000"/>
        </w:rPr>
        <w:t>НОМЕР</w:t>
      </w:r>
      <w:r w:rsidRPr="00673507">
        <w:rPr>
          <w:rFonts w:ascii="Times New Roman" w:hAnsi="Times New Roman" w:cs="Times New Roman"/>
          <w:color w:val="000000"/>
        </w:rPr>
        <w:t xml:space="preserve"> о направлении на медицинское </w:t>
      </w:r>
      <w:r w:rsidRPr="00673507">
        <w:rPr>
          <w:rFonts w:ascii="Times New Roman" w:hAnsi="Times New Roman" w:cs="Times New Roman"/>
          <w:color w:val="000000"/>
        </w:rPr>
        <w:t>освидетельствовани</w:t>
      </w:r>
      <w:r w:rsidRPr="00673507">
        <w:rPr>
          <w:rFonts w:ascii="Times New Roman" w:hAnsi="Times New Roman" w:cs="Times New Roman"/>
          <w:color w:val="000000"/>
        </w:rPr>
        <w:t>е</w:t>
      </w:r>
      <w:r w:rsidRPr="00673507">
        <w:rPr>
          <w:rFonts w:ascii="Times New Roman" w:hAnsi="Times New Roman" w:cs="Times New Roman"/>
          <w:color w:val="000000"/>
        </w:rPr>
        <w:t xml:space="preserve"> на состояние опьянения </w:t>
      </w:r>
      <w:r w:rsidRPr="00673507">
        <w:rPr>
          <w:rFonts w:ascii="Times New Roman" w:hAnsi="Times New Roman" w:cs="Times New Roman"/>
          <w:color w:val="000000"/>
        </w:rPr>
        <w:t xml:space="preserve">от </w:t>
      </w:r>
      <w:r w:rsidR="00673507">
        <w:rPr>
          <w:rFonts w:ascii="Times New Roman" w:hAnsi="Times New Roman" w:cs="Times New Roman"/>
          <w:color w:val="000000"/>
        </w:rPr>
        <w:t>ДАТА</w:t>
      </w:r>
      <w:r w:rsidRPr="00673507">
        <w:rPr>
          <w:rFonts w:ascii="Times New Roman" w:hAnsi="Times New Roman" w:cs="Times New Roman"/>
          <w:color w:val="000000"/>
        </w:rPr>
        <w:t>, согласно котор</w:t>
      </w:r>
      <w:r w:rsidRPr="00673507">
        <w:rPr>
          <w:rFonts w:ascii="Times New Roman" w:hAnsi="Times New Roman" w:cs="Times New Roman"/>
          <w:color w:val="000000"/>
        </w:rPr>
        <w:t>о</w:t>
      </w:r>
      <w:r w:rsidRPr="00673507">
        <w:rPr>
          <w:rFonts w:ascii="Times New Roman" w:hAnsi="Times New Roman" w:cs="Times New Roman"/>
          <w:color w:val="000000"/>
        </w:rPr>
        <w:t xml:space="preserve">му </w:t>
      </w:r>
      <w:r w:rsidRPr="00673507">
        <w:rPr>
          <w:rFonts w:ascii="Times New Roman" w:hAnsi="Times New Roman" w:cs="Times New Roman"/>
          <w:color w:val="000000"/>
        </w:rPr>
        <w:t xml:space="preserve">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</w:t>
      </w:r>
      <w:r w:rsidRPr="00673507">
        <w:rPr>
          <w:rFonts w:ascii="Times New Roman" w:hAnsi="Times New Roman" w:cs="Times New Roman"/>
          <w:color w:val="000000"/>
        </w:rPr>
        <w:t xml:space="preserve">состояние алкогольного опьянения </w:t>
      </w:r>
      <w:r w:rsidRPr="00673507">
        <w:rPr>
          <w:rFonts w:ascii="Times New Roman" w:hAnsi="Times New Roman" w:cs="Times New Roman"/>
          <w:color w:val="000000"/>
        </w:rPr>
        <w:t xml:space="preserve">(л.д. </w:t>
      </w:r>
      <w:r w:rsidRPr="00673507" w:rsidR="001F2534">
        <w:rPr>
          <w:rFonts w:ascii="Times New Roman" w:hAnsi="Times New Roman" w:cs="Times New Roman"/>
          <w:color w:val="000000"/>
        </w:rPr>
        <w:t>8</w:t>
      </w:r>
      <w:r w:rsidRPr="00673507">
        <w:rPr>
          <w:rFonts w:ascii="Times New Roman" w:hAnsi="Times New Roman" w:cs="Times New Roman"/>
          <w:color w:val="000000"/>
        </w:rPr>
        <w:t>);</w:t>
      </w:r>
    </w:p>
    <w:p w:rsidR="001F2534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справкой о направлении биосреды от </w:t>
      </w:r>
      <w:r w:rsidR="00673507">
        <w:rPr>
          <w:rFonts w:ascii="Times New Roman" w:hAnsi="Times New Roman" w:cs="Times New Roman"/>
          <w:color w:val="000000"/>
        </w:rPr>
        <w:t>ДАТА</w:t>
      </w:r>
      <w:r w:rsidRPr="00673507">
        <w:rPr>
          <w:rFonts w:ascii="Times New Roman" w:hAnsi="Times New Roman" w:cs="Times New Roman"/>
          <w:color w:val="000000"/>
        </w:rPr>
        <w:t xml:space="preserve"> (л.д. 10);</w:t>
      </w:r>
    </w:p>
    <w:p w:rsidR="009E4570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справкой о результатах химико-токсикологических исследований № </w:t>
      </w:r>
      <w:r w:rsidR="00673507">
        <w:rPr>
          <w:rFonts w:ascii="Times New Roman" w:hAnsi="Times New Roman" w:cs="Times New Roman"/>
          <w:color w:val="000000"/>
        </w:rPr>
        <w:t>НОМЕР</w:t>
      </w:r>
      <w:r w:rsidRPr="00673507">
        <w:rPr>
          <w:rFonts w:ascii="Times New Roman" w:hAnsi="Times New Roman" w:cs="Times New Roman"/>
          <w:color w:val="000000"/>
        </w:rPr>
        <w:t xml:space="preserve"> от </w:t>
      </w:r>
      <w:r w:rsidR="00673507">
        <w:rPr>
          <w:rFonts w:ascii="Times New Roman" w:hAnsi="Times New Roman" w:cs="Times New Roman"/>
          <w:color w:val="000000"/>
        </w:rPr>
        <w:t>ДАТА</w:t>
      </w:r>
      <w:r w:rsidRPr="00673507">
        <w:rPr>
          <w:rFonts w:ascii="Times New Roman" w:hAnsi="Times New Roman" w:cs="Times New Roman"/>
          <w:color w:val="000000"/>
        </w:rPr>
        <w:t xml:space="preserve">, согласно которой в моче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  <w:color w:val="000000"/>
        </w:rPr>
        <w:t xml:space="preserve"> обнаружены </w:t>
      </w:r>
      <w:r w:rsidRPr="00673507" w:rsidR="001F2534">
        <w:rPr>
          <w:rFonts w:ascii="Times New Roman" w:hAnsi="Times New Roman" w:cs="Times New Roman"/>
          <w:color w:val="000000"/>
        </w:rPr>
        <w:t xml:space="preserve">винпоцетин; </w:t>
      </w:r>
      <w:r w:rsidRPr="00673507">
        <w:rPr>
          <w:rFonts w:ascii="Times New Roman" w:hAnsi="Times New Roman" w:cs="Times New Roman"/>
          <w:color w:val="000000"/>
        </w:rPr>
        <w:t>а</w:t>
      </w:r>
      <w:r w:rsidRPr="00673507" w:rsidR="000F023F">
        <w:rPr>
          <w:rFonts w:ascii="Times New Roman" w:hAnsi="Times New Roman" w:cs="Times New Roman"/>
          <w:color w:val="000000"/>
        </w:rPr>
        <w:t>-пирролидиновалерофенон</w:t>
      </w:r>
      <w:r w:rsidRPr="00673507">
        <w:rPr>
          <w:rFonts w:ascii="Times New Roman" w:hAnsi="Times New Roman" w:cs="Times New Roman"/>
          <w:color w:val="000000"/>
        </w:rPr>
        <w:t xml:space="preserve"> (л.д. </w:t>
      </w:r>
      <w:r w:rsidRPr="00673507" w:rsidR="000F023F">
        <w:rPr>
          <w:rFonts w:ascii="Times New Roman" w:hAnsi="Times New Roman" w:cs="Times New Roman"/>
          <w:color w:val="000000"/>
        </w:rPr>
        <w:t>1</w:t>
      </w:r>
      <w:r w:rsidRPr="00673507" w:rsidR="001F2534">
        <w:rPr>
          <w:rFonts w:ascii="Times New Roman" w:hAnsi="Times New Roman" w:cs="Times New Roman"/>
          <w:color w:val="000000"/>
        </w:rPr>
        <w:t>0</w:t>
      </w:r>
      <w:r w:rsidRPr="00673507">
        <w:rPr>
          <w:rFonts w:ascii="Times New Roman" w:hAnsi="Times New Roman" w:cs="Times New Roman"/>
          <w:color w:val="000000"/>
        </w:rPr>
        <w:t>);</w:t>
      </w:r>
    </w:p>
    <w:p w:rsidR="009E4570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актом медицинского освидетельствования на состояние опьянения </w:t>
      </w:r>
      <w:r w:rsidRPr="00673507" w:rsidR="001F2534">
        <w:rPr>
          <w:rFonts w:ascii="Times New Roman" w:hAnsi="Times New Roman" w:cs="Times New Roman"/>
          <w:color w:val="000000"/>
        </w:rPr>
        <w:t xml:space="preserve">№ 6 </w:t>
      </w:r>
      <w:r w:rsidRPr="00673507">
        <w:rPr>
          <w:rFonts w:ascii="Times New Roman" w:hAnsi="Times New Roman" w:cs="Times New Roman"/>
          <w:color w:val="000000"/>
        </w:rPr>
        <w:t xml:space="preserve">от </w:t>
      </w:r>
      <w:r w:rsidRPr="00673507" w:rsidR="00905E18">
        <w:rPr>
          <w:rFonts w:ascii="Times New Roman" w:hAnsi="Times New Roman" w:cs="Times New Roman"/>
          <w:color w:val="000000"/>
        </w:rPr>
        <w:t>02.01.2020</w:t>
      </w:r>
      <w:r w:rsidRPr="00673507">
        <w:rPr>
          <w:rFonts w:ascii="Times New Roman" w:hAnsi="Times New Roman" w:cs="Times New Roman"/>
          <w:color w:val="000000"/>
        </w:rPr>
        <w:t xml:space="preserve">, согласно которому у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  <w:color w:val="000000"/>
        </w:rPr>
        <w:t xml:space="preserve"> установлено состояние опьянения (л.д. 1</w:t>
      </w:r>
      <w:r w:rsidRPr="00673507" w:rsidR="000F023F">
        <w:rPr>
          <w:rFonts w:ascii="Times New Roman" w:hAnsi="Times New Roman" w:cs="Times New Roman"/>
          <w:color w:val="000000"/>
        </w:rPr>
        <w:t>1</w:t>
      </w:r>
      <w:r w:rsidRPr="00673507">
        <w:rPr>
          <w:rFonts w:ascii="Times New Roman" w:hAnsi="Times New Roman" w:cs="Times New Roman"/>
          <w:color w:val="000000"/>
        </w:rPr>
        <w:t>);</w:t>
      </w:r>
    </w:p>
    <w:p w:rsidR="00354042" w:rsidRPr="00673507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3507">
        <w:rPr>
          <w:rFonts w:ascii="Times New Roman" w:hAnsi="Times New Roman" w:cs="Times New Roman"/>
        </w:rPr>
        <w:t xml:space="preserve">видеозаписью </w:t>
      </w:r>
      <w:r w:rsidRPr="00673507" w:rsidR="000F023F">
        <w:rPr>
          <w:rFonts w:ascii="Times New Roman" w:hAnsi="Times New Roman" w:cs="Times New Roman"/>
        </w:rPr>
        <w:t>процессуальных действий в отношении</w:t>
      </w:r>
      <w:r w:rsidRPr="00673507">
        <w:rPr>
          <w:rFonts w:ascii="Times New Roman" w:hAnsi="Times New Roman" w:cs="Times New Roman"/>
        </w:rPr>
        <w:t xml:space="preserve">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</w:rPr>
        <w:t xml:space="preserve">(компакт-диск, л.д. </w:t>
      </w:r>
      <w:r w:rsidRPr="00673507" w:rsidR="009E4570">
        <w:rPr>
          <w:rFonts w:ascii="Times New Roman" w:hAnsi="Times New Roman" w:cs="Times New Roman"/>
        </w:rPr>
        <w:t>1</w:t>
      </w:r>
      <w:r w:rsidRPr="00673507" w:rsidR="001F2534">
        <w:rPr>
          <w:rFonts w:ascii="Times New Roman" w:hAnsi="Times New Roman" w:cs="Times New Roman"/>
        </w:rPr>
        <w:t>5</w:t>
      </w:r>
      <w:r w:rsidRPr="00673507">
        <w:rPr>
          <w:rFonts w:ascii="Times New Roman" w:hAnsi="Times New Roman" w:cs="Times New Roman"/>
        </w:rPr>
        <w:t>);</w:t>
      </w:r>
    </w:p>
    <w:p w:rsidR="0088270A" w:rsidRPr="00673507" w:rsidP="008827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507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673507" w:rsidR="00905E18">
        <w:rPr>
          <w:rFonts w:ascii="Times New Roman" w:hAnsi="Times New Roman" w:cs="Times New Roman"/>
          <w:color w:val="000000"/>
        </w:rPr>
        <w:t>Барышев А.Н.</w:t>
      </w:r>
      <w:r w:rsidRPr="00673507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673507">
        <w:rPr>
          <w:rFonts w:ascii="Times New Roman" w:hAnsi="Times New Roman" w:cs="Times New Roman"/>
          <w:color w:val="000000"/>
        </w:rPr>
        <w:t xml:space="preserve"> (л.д. 13</w:t>
      </w:r>
      <w:r w:rsidRPr="00673507" w:rsidR="001F2534">
        <w:rPr>
          <w:rFonts w:ascii="Times New Roman" w:hAnsi="Times New Roman" w:cs="Times New Roman"/>
          <w:color w:val="000000"/>
        </w:rPr>
        <w:t>-14</w:t>
      </w:r>
      <w:r w:rsidRPr="00673507">
        <w:rPr>
          <w:rFonts w:ascii="Times New Roman" w:hAnsi="Times New Roman" w:cs="Times New Roman"/>
          <w:color w:val="000000"/>
        </w:rPr>
        <w:t>)</w:t>
      </w:r>
    </w:p>
    <w:p w:rsidR="00354042" w:rsidRPr="00673507" w:rsidP="008827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507">
        <w:rPr>
          <w:rFonts w:ascii="Times New Roman" w:hAnsi="Times New Roman" w:cs="Times New Roman"/>
        </w:rPr>
        <w:t>справкой</w:t>
      </w:r>
      <w:r w:rsidRPr="00673507">
        <w:rPr>
          <w:rFonts w:ascii="Times New Roman" w:hAnsi="Times New Roman" w:cs="Times New Roman"/>
        </w:rPr>
        <w:t xml:space="preserve"> ГИБДД, согласно кото</w:t>
      </w:r>
      <w:r w:rsidRPr="00673507">
        <w:rPr>
          <w:rFonts w:ascii="Times New Roman" w:hAnsi="Times New Roman" w:cs="Times New Roman"/>
        </w:rPr>
        <w:t>р</w:t>
      </w:r>
      <w:r w:rsidRPr="00673507">
        <w:rPr>
          <w:rFonts w:ascii="Times New Roman" w:hAnsi="Times New Roman" w:cs="Times New Roman"/>
        </w:rPr>
        <w:t>ой</w:t>
      </w:r>
      <w:r w:rsidRPr="00673507">
        <w:rPr>
          <w:rFonts w:ascii="Times New Roman" w:hAnsi="Times New Roman" w:cs="Times New Roman"/>
        </w:rPr>
        <w:t xml:space="preserve"> </w:t>
      </w:r>
      <w:r w:rsidRPr="00673507" w:rsidR="00905E18">
        <w:rPr>
          <w:rFonts w:ascii="Times New Roman" w:hAnsi="Times New Roman" w:cs="Times New Roman"/>
          <w:color w:val="000000"/>
        </w:rPr>
        <w:t>Барышев А.Н.</w:t>
      </w:r>
      <w:r w:rsidRPr="0067350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673507">
        <w:rPr>
          <w:rFonts w:ascii="Times New Roman" w:hAnsi="Times New Roman" w:cs="Times New Roman"/>
        </w:rPr>
        <w:t>атьям</w:t>
      </w:r>
      <w:r w:rsidRPr="00673507">
        <w:rPr>
          <w:rFonts w:ascii="Times New Roman" w:hAnsi="Times New Roman" w:cs="Times New Roman"/>
        </w:rPr>
        <w:t xml:space="preserve"> 12.8 и 12.26 КоАП РФ (л.д. </w:t>
      </w:r>
      <w:r w:rsidRPr="00673507">
        <w:rPr>
          <w:rFonts w:ascii="Times New Roman" w:hAnsi="Times New Roman" w:cs="Times New Roman"/>
        </w:rPr>
        <w:t>1</w:t>
      </w:r>
      <w:r w:rsidRPr="00673507" w:rsidR="001F2534">
        <w:rPr>
          <w:rFonts w:ascii="Times New Roman" w:hAnsi="Times New Roman" w:cs="Times New Roman"/>
        </w:rPr>
        <w:t>6</w:t>
      </w:r>
      <w:r w:rsidRPr="00673507">
        <w:rPr>
          <w:rFonts w:ascii="Times New Roman" w:hAnsi="Times New Roman" w:cs="Times New Roman"/>
        </w:rPr>
        <w:t>)</w:t>
      </w:r>
      <w:r w:rsidRPr="00673507">
        <w:rPr>
          <w:rFonts w:ascii="Times New Roman" w:hAnsi="Times New Roman" w:cs="Times New Roman"/>
          <w:color w:val="000000"/>
        </w:rPr>
        <w:t>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Пункт 2.7 Правил дорожного движения РФ запрещает в</w:t>
      </w:r>
      <w:r w:rsidRPr="00673507">
        <w:rPr>
          <w:rFonts w:ascii="Times New Roman" w:hAnsi="Times New Roman" w:cs="Times New Roman"/>
          <w:color w:val="000000"/>
        </w:rPr>
        <w:t xml:space="preserve">одителю управлять транспортным средством в состоянии опьянения (алкогольного, наркотического или иного), под воздействием </w:t>
      </w:r>
      <w:r w:rsidRPr="00673507">
        <w:rPr>
          <w:rFonts w:ascii="Times New Roman" w:hAnsi="Times New Roman" w:cs="Times New Roman"/>
          <w:color w:val="000000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673507">
        <w:rPr>
          <w:rFonts w:ascii="Times New Roman" w:hAnsi="Times New Roman" w:cs="Times New Roman"/>
          <w:color w:val="000000"/>
        </w:rPr>
        <w:t>ения.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673507" w:rsidR="00905E18">
        <w:rPr>
          <w:rFonts w:ascii="Times New Roman" w:hAnsi="Times New Roman" w:cs="Times New Roman"/>
          <w:color w:val="000000"/>
        </w:rPr>
        <w:t>Барышевым А.Н.</w:t>
      </w:r>
      <w:r w:rsidRPr="00673507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673507" w:rsidR="00905E18">
        <w:rPr>
          <w:rFonts w:ascii="Times New Roman" w:hAnsi="Times New Roman" w:cs="Times New Roman"/>
          <w:color w:val="000000"/>
        </w:rPr>
        <w:t>Барышева А.Н.</w:t>
      </w:r>
      <w:r w:rsidRPr="00673507">
        <w:rPr>
          <w:rFonts w:ascii="Times New Roman" w:hAnsi="Times New Roman" w:cs="Times New Roman"/>
        </w:rPr>
        <w:t xml:space="preserve"> </w:t>
      </w:r>
      <w:r w:rsidRPr="00673507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673507" w:rsidR="00615888">
        <w:rPr>
          <w:rFonts w:ascii="Times New Roman" w:hAnsi="Times New Roman" w:cs="Times New Roman"/>
          <w:color w:val="000000"/>
        </w:rPr>
        <w:t>, при отсутствии в его действия уголовно наказуемого деяния</w:t>
      </w:r>
      <w:r w:rsidRPr="00673507">
        <w:rPr>
          <w:rFonts w:ascii="Times New Roman" w:hAnsi="Times New Roman" w:cs="Times New Roman"/>
          <w:color w:val="000000"/>
        </w:rPr>
        <w:t>.</w:t>
      </w:r>
    </w:p>
    <w:p w:rsidR="00354042" w:rsidRPr="00673507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141D75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</w:rPr>
        <w:t>Обстоятельствами, смягчающи</w:t>
      </w:r>
      <w:r w:rsidRPr="00673507" w:rsidR="00340EF3">
        <w:rPr>
          <w:rFonts w:ascii="Times New Roman" w:hAnsi="Times New Roman" w:cs="Times New Roman"/>
        </w:rPr>
        <w:t xml:space="preserve">х </w:t>
      </w:r>
      <w:r w:rsidRPr="00673507">
        <w:rPr>
          <w:rFonts w:ascii="Times New Roman" w:hAnsi="Times New Roman" w:cs="Times New Roman"/>
        </w:rPr>
        <w:t xml:space="preserve">и </w:t>
      </w:r>
      <w:r w:rsidRPr="00673507" w:rsidR="00340EF3">
        <w:rPr>
          <w:rFonts w:ascii="Times New Roman" w:hAnsi="Times New Roman" w:cs="Times New Roman"/>
          <w:color w:val="000000"/>
        </w:rPr>
        <w:t>отягчающих</w:t>
      </w:r>
      <w:r w:rsidRPr="00673507" w:rsidR="00340EF3">
        <w:rPr>
          <w:rFonts w:ascii="Times New Roman" w:hAnsi="Times New Roman" w:cs="Times New Roman"/>
        </w:rPr>
        <w:t xml:space="preserve"> </w:t>
      </w:r>
      <w:r w:rsidRPr="00673507">
        <w:rPr>
          <w:rFonts w:ascii="Times New Roman" w:hAnsi="Times New Roman" w:cs="Times New Roman"/>
        </w:rPr>
        <w:t xml:space="preserve">административную ответственность, мировым судьёй </w:t>
      </w:r>
      <w:r w:rsidRPr="00673507">
        <w:rPr>
          <w:rFonts w:ascii="Times New Roman" w:hAnsi="Times New Roman" w:cs="Times New Roman"/>
          <w:color w:val="000000"/>
        </w:rPr>
        <w:t>не установлено.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673507" w:rsidR="00905E18">
        <w:rPr>
          <w:rFonts w:ascii="Times New Roman" w:hAnsi="Times New Roman" w:cs="Times New Roman"/>
          <w:color w:val="000000"/>
        </w:rPr>
        <w:t>Барышевым А.Н.</w:t>
      </w:r>
      <w:r w:rsidRPr="00673507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673507">
        <w:rPr>
          <w:rFonts w:ascii="Times New Roman" w:hAnsi="Times New Roman" w:cs="Times New Roman"/>
          <w:color w:val="000000"/>
        </w:rPr>
        <w:t xml:space="preserve">и материальное положение, </w:t>
      </w:r>
      <w:r w:rsidRPr="00673507" w:rsidR="00340EF3">
        <w:rPr>
          <w:rFonts w:ascii="Times New Roman" w:hAnsi="Times New Roman" w:cs="Times New Roman"/>
          <w:color w:val="000000"/>
        </w:rPr>
        <w:t xml:space="preserve">отсутствие </w:t>
      </w:r>
      <w:r w:rsidRPr="00673507">
        <w:rPr>
          <w:rFonts w:ascii="Times New Roman" w:hAnsi="Times New Roman" w:cs="Times New Roman"/>
          <w:color w:val="000000"/>
        </w:rPr>
        <w:t>обстоятельств</w:t>
      </w:r>
      <w:r w:rsidRPr="00673507" w:rsidR="00340EF3">
        <w:rPr>
          <w:rFonts w:ascii="Times New Roman" w:hAnsi="Times New Roman" w:cs="Times New Roman"/>
          <w:color w:val="000000"/>
        </w:rPr>
        <w:t>, смягчающих и отягчающих</w:t>
      </w:r>
      <w:r w:rsidRPr="00673507">
        <w:rPr>
          <w:rFonts w:ascii="Times New Roman" w:hAnsi="Times New Roman" w:cs="Times New Roman"/>
          <w:color w:val="000000"/>
        </w:rPr>
        <w:t xml:space="preserve"> ответственность.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673507" w:rsidR="00905E18">
        <w:rPr>
          <w:rFonts w:ascii="Times New Roman" w:hAnsi="Times New Roman" w:cs="Times New Roman"/>
          <w:color w:val="000000"/>
        </w:rPr>
        <w:t>Барышеву А.Н.</w:t>
      </w:r>
      <w:r w:rsidRPr="00673507">
        <w:rPr>
          <w:rFonts w:ascii="Times New Roman" w:hAnsi="Times New Roman" w:cs="Times New Roman"/>
          <w:color w:val="000000"/>
        </w:rPr>
        <w:t xml:space="preserve"> в виде административно</w:t>
      </w:r>
      <w:r w:rsidRPr="00673507">
        <w:rPr>
          <w:rFonts w:ascii="Times New Roman" w:hAnsi="Times New Roman" w:cs="Times New Roman"/>
          <w:color w:val="000000"/>
        </w:rPr>
        <w:t>го штрафа в размере менее минимального размера административного штрафа, предусмотренного ч. 1 ст. 12.8 КоАП РФ.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</w:t>
      </w:r>
      <w:r w:rsidRPr="00673507">
        <w:rPr>
          <w:rFonts w:ascii="Times New Roman" w:hAnsi="Times New Roman" w:cs="Times New Roman"/>
          <w:color w:val="000000"/>
        </w:rP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673507" w:rsidR="00615888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673507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3507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>Барышева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73507">
        <w:rPr>
          <w:rFonts w:ascii="Times New Roman" w:eastAsia="Arial Unicode MS" w:hAnsi="Times New Roman" w:cs="Times New Roman"/>
          <w:color w:val="000000"/>
          <w:lang w:eastAsia="ru-RU"/>
        </w:rPr>
        <w:t>А.Н.</w:t>
      </w:r>
      <w:r w:rsidRPr="00673507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</w:t>
      </w:r>
      <w:r w:rsidRPr="00673507">
        <w:rPr>
          <w:rFonts w:ascii="Times New Roman" w:hAnsi="Times New Roman" w:cs="Times New Roman"/>
          <w:color w:val="000000"/>
        </w:rPr>
        <w:t xml:space="preserve">рава управления транспортными средствами </w:t>
      </w:r>
      <w:r w:rsidRPr="00673507">
        <w:rPr>
          <w:rFonts w:ascii="Times New Roman" w:hAnsi="Times New Roman" w:cs="Times New Roman"/>
        </w:rPr>
        <w:t xml:space="preserve">на срок 1 (один) год </w:t>
      </w:r>
      <w:r w:rsidRPr="00673507" w:rsidR="009E4570">
        <w:rPr>
          <w:rFonts w:ascii="Times New Roman" w:hAnsi="Times New Roman" w:cs="Times New Roman"/>
        </w:rPr>
        <w:t>6</w:t>
      </w:r>
      <w:r w:rsidRPr="00673507">
        <w:rPr>
          <w:rFonts w:ascii="Times New Roman" w:hAnsi="Times New Roman" w:cs="Times New Roman"/>
        </w:rPr>
        <w:t xml:space="preserve"> (</w:t>
      </w:r>
      <w:r w:rsidRPr="00673507" w:rsidR="009E4570">
        <w:rPr>
          <w:rFonts w:ascii="Times New Roman" w:hAnsi="Times New Roman" w:cs="Times New Roman"/>
        </w:rPr>
        <w:t>шест</w:t>
      </w:r>
      <w:r w:rsidRPr="00673507">
        <w:rPr>
          <w:rFonts w:ascii="Times New Roman" w:hAnsi="Times New Roman" w:cs="Times New Roman"/>
        </w:rPr>
        <w:t>ь) месяцев.</w:t>
      </w:r>
      <w:r w:rsidRPr="00673507">
        <w:rPr>
          <w:rFonts w:ascii="Times New Roman" w:hAnsi="Times New Roman" w:cs="Times New Roman"/>
          <w:color w:val="000000"/>
        </w:rPr>
        <w:t xml:space="preserve"> </w:t>
      </w:r>
    </w:p>
    <w:p w:rsidR="00354042" w:rsidRPr="00673507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</w:t>
      </w:r>
      <w:r w:rsidRPr="00673507">
        <w:rPr>
          <w:rFonts w:ascii="Times New Roman" w:hAnsi="Times New Roman" w:cs="Times New Roman"/>
          <w:color w:val="000000"/>
        </w:rPr>
        <w:t xml:space="preserve">Республике Крым ЮГУ ЦБ РФ, р/с 40101810335100010001, БИК 043510001, КБК 18811630020016000140, КПП 910601001, ОКТМО 35718000, ИНН 9106000078, </w:t>
      </w:r>
      <w:r w:rsidRPr="00673507">
        <w:rPr>
          <w:rFonts w:ascii="Times New Roman" w:hAnsi="Times New Roman" w:cs="Times New Roman"/>
          <w:b/>
          <w:bCs/>
          <w:color w:val="000000"/>
        </w:rPr>
        <w:t>УИН 18810491</w:t>
      </w:r>
      <w:r w:rsidRPr="00673507" w:rsidR="00013C77">
        <w:rPr>
          <w:rFonts w:ascii="Times New Roman" w:hAnsi="Times New Roman" w:cs="Times New Roman"/>
          <w:b/>
          <w:bCs/>
          <w:color w:val="000000"/>
        </w:rPr>
        <w:t>20</w:t>
      </w:r>
      <w:r w:rsidRPr="00673507">
        <w:rPr>
          <w:rFonts w:ascii="Times New Roman" w:hAnsi="Times New Roman" w:cs="Times New Roman"/>
          <w:b/>
          <w:bCs/>
          <w:color w:val="000000"/>
        </w:rPr>
        <w:t>210000</w:t>
      </w:r>
      <w:r w:rsidRPr="00673507" w:rsidR="00013C77">
        <w:rPr>
          <w:rFonts w:ascii="Times New Roman" w:hAnsi="Times New Roman" w:cs="Times New Roman"/>
          <w:b/>
          <w:bCs/>
          <w:color w:val="000000"/>
        </w:rPr>
        <w:t>0466</w:t>
      </w:r>
      <w:r w:rsidRPr="00673507">
        <w:rPr>
          <w:rFonts w:ascii="Times New Roman" w:hAnsi="Times New Roman" w:cs="Times New Roman"/>
          <w:color w:val="000000"/>
        </w:rPr>
        <w:t>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673507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673507">
        <w:rPr>
          <w:rFonts w:ascii="Times New Roman" w:hAnsi="Times New Roman" w:cs="Times New Roman"/>
          <w:color w:val="000000"/>
          <w:lang w:eastAsia="ru-RU"/>
        </w:rPr>
        <w:t>судебный участок №59 Красноперекопс</w:t>
      </w:r>
      <w:r w:rsidRPr="00673507">
        <w:rPr>
          <w:rFonts w:ascii="Times New Roman" w:hAnsi="Times New Roman" w:cs="Times New Roman"/>
          <w:color w:val="000000"/>
          <w:lang w:eastAsia="ru-RU"/>
        </w:rPr>
        <w:t xml:space="preserve">кого судебного района </w:t>
      </w:r>
      <w:r w:rsidRPr="00673507">
        <w:rPr>
          <w:rFonts w:ascii="Times New Roman" w:hAnsi="Times New Roman" w:cs="Times New Roman"/>
          <w:color w:val="000000"/>
        </w:rPr>
        <w:t xml:space="preserve">РК до истечения срока уплаты штрафа. 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Разъяснить, что на основании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673507">
        <w:rPr>
          <w:rFonts w:ascii="Times New Roman" w:hAnsi="Times New Roman" w:cs="Times New Roman"/>
          <w:color w:val="000000"/>
        </w:rPr>
        <w:t xml:space="preserve">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</w:t>
      </w:r>
      <w:r w:rsidRPr="00673507">
        <w:rPr>
          <w:rFonts w:ascii="Times New Roman" w:hAnsi="Times New Roman" w:cs="Times New Roman"/>
          <w:color w:val="000000"/>
        </w:rPr>
        <w:t>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5477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</w:t>
      </w:r>
      <w:r w:rsidRPr="00673507" w:rsidR="00013C77">
        <w:rPr>
          <w:rFonts w:ascii="Times New Roman" w:hAnsi="Times New Roman" w:cs="Times New Roman"/>
          <w:color w:val="000000"/>
        </w:rPr>
        <w:t>М</w:t>
      </w:r>
      <w:r w:rsidRPr="00673507">
        <w:rPr>
          <w:rFonts w:ascii="Times New Roman" w:hAnsi="Times New Roman" w:cs="Times New Roman"/>
          <w:color w:val="000000"/>
        </w:rPr>
        <w:t>О</w:t>
      </w:r>
      <w:r w:rsidRPr="00673507" w:rsidR="00013C77">
        <w:rPr>
          <w:rFonts w:ascii="Times New Roman" w:hAnsi="Times New Roman" w:cs="Times New Roman"/>
          <w:color w:val="000000"/>
        </w:rPr>
        <w:t xml:space="preserve"> </w:t>
      </w:r>
      <w:r w:rsidRPr="00673507">
        <w:rPr>
          <w:rFonts w:ascii="Times New Roman" w:hAnsi="Times New Roman" w:cs="Times New Roman"/>
          <w:color w:val="000000"/>
        </w:rPr>
        <w:t xml:space="preserve">МВД России </w:t>
      </w:r>
      <w:r w:rsidRPr="00673507" w:rsidR="00013C77">
        <w:rPr>
          <w:rFonts w:ascii="Times New Roman" w:hAnsi="Times New Roman" w:cs="Times New Roman"/>
          <w:color w:val="000000"/>
        </w:rPr>
        <w:t>«Красноперекопский»</w:t>
      </w:r>
      <w:r w:rsidRPr="00673507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</w:t>
      </w:r>
      <w:r w:rsidRPr="00673507">
        <w:rPr>
          <w:rFonts w:ascii="Times New Roman" w:hAnsi="Times New Roman" w:cs="Times New Roman"/>
          <w:color w:val="000000"/>
        </w:rPr>
        <w:t>а лишения права управления транспортными средствами начинается со дня вступления в законную силу настоящего постановления. В случае уклонени</w:t>
      </w:r>
      <w:r w:rsidRPr="00673507">
        <w:rPr>
          <w:rFonts w:ascii="Times New Roman" w:hAnsi="Times New Roman" w:cs="Times New Roman"/>
          <w:color w:val="000000"/>
        </w:rPr>
        <w:t xml:space="preserve">я лица, лишенного права управления транспортными средствами, от сдачи </w:t>
      </w:r>
      <w:r w:rsidRPr="00673507">
        <w:rPr>
          <w:rFonts w:ascii="Times New Roman" w:hAnsi="Times New Roman" w:cs="Times New Roman"/>
          <w:color w:val="000000"/>
        </w:rPr>
        <w:t>соответствующего удостоверения срок лишения пр</w:t>
      </w:r>
      <w:r w:rsidRPr="00673507">
        <w:rPr>
          <w:rFonts w:ascii="Times New Roman" w:hAnsi="Times New Roman" w:cs="Times New Roman"/>
          <w:color w:val="000000"/>
        </w:rPr>
        <w:t>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</w:t>
      </w:r>
      <w:r w:rsidRPr="00673507">
        <w:rPr>
          <w:rFonts w:ascii="Times New Roman" w:hAnsi="Times New Roman" w:cs="Times New Roman"/>
          <w:color w:val="000000"/>
        </w:rPr>
        <w:t xml:space="preserve">айонный суд Республики Крым в течение 10 суток со дня </w:t>
      </w:r>
      <w:r w:rsidRPr="00673507">
        <w:rPr>
          <w:rFonts w:ascii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673507">
        <w:rPr>
          <w:rFonts w:ascii="Times New Roman" w:hAnsi="Times New Roman" w:cs="Times New Roman"/>
          <w:color w:val="000000"/>
        </w:rPr>
        <w:t xml:space="preserve">через </w:t>
      </w:r>
      <w:r w:rsidRPr="00673507" w:rsidR="00275477">
        <w:rPr>
          <w:rFonts w:ascii="Times New Roman" w:hAnsi="Times New Roman" w:cs="Times New Roman"/>
          <w:color w:val="000000"/>
        </w:rPr>
        <w:t>мирового судью или непосредственно в суд, уполномоченный рассматривать жалобу</w:t>
      </w:r>
      <w:r w:rsidRPr="00673507">
        <w:rPr>
          <w:rFonts w:ascii="Times New Roman" w:hAnsi="Times New Roman" w:cs="Times New Roman"/>
          <w:color w:val="000000"/>
        </w:rPr>
        <w:t xml:space="preserve">. </w:t>
      </w:r>
    </w:p>
    <w:p w:rsidR="00354042" w:rsidRPr="00673507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673507" w:rsidP="0027547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507">
        <w:rPr>
          <w:rFonts w:ascii="Times New Roman" w:hAnsi="Times New Roman" w:cs="Times New Roman"/>
          <w:color w:val="000000"/>
        </w:rPr>
        <w:t>М</w:t>
      </w:r>
      <w:r w:rsidRPr="00673507">
        <w:rPr>
          <w:rFonts w:ascii="Times New Roman" w:hAnsi="Times New Roman" w:cs="Times New Roman"/>
          <w:color w:val="000000"/>
        </w:rPr>
        <w:t>ировой судья</w:t>
      </w:r>
      <w:r w:rsidRPr="00673507">
        <w:rPr>
          <w:rFonts w:ascii="Times New Roman" w:hAnsi="Times New Roman" w:cs="Times New Roman"/>
          <w:color w:val="000000"/>
        </w:rPr>
        <w:tab/>
      </w:r>
      <w:r w:rsidRPr="00673507">
        <w:rPr>
          <w:rFonts w:ascii="Times New Roman" w:hAnsi="Times New Roman" w:cs="Times New Roman"/>
          <w:color w:val="000000"/>
        </w:rPr>
        <w:tab/>
      </w:r>
      <w:r w:rsidRPr="00673507">
        <w:rPr>
          <w:rFonts w:ascii="Times New Roman" w:hAnsi="Times New Roman" w:cs="Times New Roman"/>
          <w:color w:val="000000"/>
        </w:rPr>
        <w:tab/>
      </w:r>
      <w:r w:rsidRPr="00673507">
        <w:rPr>
          <w:rFonts w:ascii="Times New Roman" w:hAnsi="Times New Roman" w:cs="Times New Roman"/>
          <w:color w:val="000000"/>
        </w:rPr>
        <w:tab/>
        <w:t>(подпись)</w:t>
      </w:r>
      <w:r w:rsidRPr="00673507">
        <w:rPr>
          <w:rFonts w:ascii="Times New Roman" w:hAnsi="Times New Roman" w:cs="Times New Roman"/>
          <w:color w:val="000000"/>
        </w:rPr>
        <w:tab/>
      </w:r>
      <w:r w:rsidRPr="00673507">
        <w:rPr>
          <w:rFonts w:ascii="Times New Roman" w:hAnsi="Times New Roman" w:cs="Times New Roman"/>
          <w:color w:val="000000"/>
        </w:rPr>
        <w:tab/>
      </w:r>
      <w:r w:rsidRPr="00673507">
        <w:rPr>
          <w:rFonts w:ascii="Times New Roman" w:hAnsi="Times New Roman" w:cs="Times New Roman"/>
          <w:color w:val="000000"/>
        </w:rPr>
        <w:tab/>
        <w:t xml:space="preserve">   </w:t>
      </w:r>
      <w:r w:rsidRPr="00673507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673507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3C77"/>
    <w:rsid w:val="00036366"/>
    <w:rsid w:val="00044BE5"/>
    <w:rsid w:val="00046FD6"/>
    <w:rsid w:val="00051A42"/>
    <w:rsid w:val="00061070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0F023F"/>
    <w:rsid w:val="00104A46"/>
    <w:rsid w:val="001107C1"/>
    <w:rsid w:val="00112669"/>
    <w:rsid w:val="00121D4A"/>
    <w:rsid w:val="00123DCA"/>
    <w:rsid w:val="00137A1A"/>
    <w:rsid w:val="00141D75"/>
    <w:rsid w:val="00142A00"/>
    <w:rsid w:val="0014353A"/>
    <w:rsid w:val="00153361"/>
    <w:rsid w:val="001578DC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2534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8D7"/>
    <w:rsid w:val="0027031A"/>
    <w:rsid w:val="00275477"/>
    <w:rsid w:val="00275D16"/>
    <w:rsid w:val="00285B0C"/>
    <w:rsid w:val="002A7D43"/>
    <w:rsid w:val="002B0419"/>
    <w:rsid w:val="002B6628"/>
    <w:rsid w:val="002B6A19"/>
    <w:rsid w:val="002C79D1"/>
    <w:rsid w:val="002E0445"/>
    <w:rsid w:val="002E1580"/>
    <w:rsid w:val="002E3ACE"/>
    <w:rsid w:val="002E3D6F"/>
    <w:rsid w:val="002E40DE"/>
    <w:rsid w:val="002E7621"/>
    <w:rsid w:val="003075F0"/>
    <w:rsid w:val="003140A3"/>
    <w:rsid w:val="00316C52"/>
    <w:rsid w:val="00324572"/>
    <w:rsid w:val="00325DDB"/>
    <w:rsid w:val="00340EF3"/>
    <w:rsid w:val="00341080"/>
    <w:rsid w:val="00341083"/>
    <w:rsid w:val="00354042"/>
    <w:rsid w:val="00370A06"/>
    <w:rsid w:val="0037234A"/>
    <w:rsid w:val="00391552"/>
    <w:rsid w:val="003B38AC"/>
    <w:rsid w:val="003B5531"/>
    <w:rsid w:val="003C2754"/>
    <w:rsid w:val="003D1377"/>
    <w:rsid w:val="003D2AED"/>
    <w:rsid w:val="003E3EB0"/>
    <w:rsid w:val="003E4377"/>
    <w:rsid w:val="003F5A27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56E9"/>
    <w:rsid w:val="004B0C98"/>
    <w:rsid w:val="004B1591"/>
    <w:rsid w:val="004B6B51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3FB7"/>
    <w:rsid w:val="005163B0"/>
    <w:rsid w:val="00516C91"/>
    <w:rsid w:val="00521D30"/>
    <w:rsid w:val="00530E63"/>
    <w:rsid w:val="00533CC1"/>
    <w:rsid w:val="00543BCC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3A8"/>
    <w:rsid w:val="00615888"/>
    <w:rsid w:val="00616051"/>
    <w:rsid w:val="00617FB4"/>
    <w:rsid w:val="006213CC"/>
    <w:rsid w:val="00633888"/>
    <w:rsid w:val="006377F3"/>
    <w:rsid w:val="00644520"/>
    <w:rsid w:val="00645A78"/>
    <w:rsid w:val="0066447A"/>
    <w:rsid w:val="006652CF"/>
    <w:rsid w:val="006715FC"/>
    <w:rsid w:val="00673507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560D"/>
    <w:rsid w:val="00717F84"/>
    <w:rsid w:val="00731A1B"/>
    <w:rsid w:val="0073410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70A"/>
    <w:rsid w:val="00882A73"/>
    <w:rsid w:val="00894AE9"/>
    <w:rsid w:val="00896095"/>
    <w:rsid w:val="008A3F38"/>
    <w:rsid w:val="008A4B59"/>
    <w:rsid w:val="008B7904"/>
    <w:rsid w:val="008B7DC1"/>
    <w:rsid w:val="008D2280"/>
    <w:rsid w:val="008D3CCD"/>
    <w:rsid w:val="008D4E08"/>
    <w:rsid w:val="008E20D5"/>
    <w:rsid w:val="00905E18"/>
    <w:rsid w:val="00907FD0"/>
    <w:rsid w:val="00911279"/>
    <w:rsid w:val="00921D95"/>
    <w:rsid w:val="00923365"/>
    <w:rsid w:val="00923FFD"/>
    <w:rsid w:val="009270FD"/>
    <w:rsid w:val="00934E43"/>
    <w:rsid w:val="009705CF"/>
    <w:rsid w:val="00971BA0"/>
    <w:rsid w:val="0098280B"/>
    <w:rsid w:val="0098595E"/>
    <w:rsid w:val="00986399"/>
    <w:rsid w:val="0099065A"/>
    <w:rsid w:val="009A05CE"/>
    <w:rsid w:val="009B7434"/>
    <w:rsid w:val="009B7D39"/>
    <w:rsid w:val="009C6546"/>
    <w:rsid w:val="009D7D66"/>
    <w:rsid w:val="009E230F"/>
    <w:rsid w:val="009E3637"/>
    <w:rsid w:val="009E4570"/>
    <w:rsid w:val="00A003C5"/>
    <w:rsid w:val="00A06949"/>
    <w:rsid w:val="00A12363"/>
    <w:rsid w:val="00A124FB"/>
    <w:rsid w:val="00A15463"/>
    <w:rsid w:val="00A20924"/>
    <w:rsid w:val="00A36DF8"/>
    <w:rsid w:val="00A40BE7"/>
    <w:rsid w:val="00A4577C"/>
    <w:rsid w:val="00A63D96"/>
    <w:rsid w:val="00A717EF"/>
    <w:rsid w:val="00A929F3"/>
    <w:rsid w:val="00A95B79"/>
    <w:rsid w:val="00A961EE"/>
    <w:rsid w:val="00AA6297"/>
    <w:rsid w:val="00AB2E9A"/>
    <w:rsid w:val="00AB54B5"/>
    <w:rsid w:val="00AB6F26"/>
    <w:rsid w:val="00AC20DD"/>
    <w:rsid w:val="00AC510B"/>
    <w:rsid w:val="00AE129D"/>
    <w:rsid w:val="00AE1557"/>
    <w:rsid w:val="00AE51A2"/>
    <w:rsid w:val="00B02291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A5175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131F6"/>
    <w:rsid w:val="00C25202"/>
    <w:rsid w:val="00C3306C"/>
    <w:rsid w:val="00C36B78"/>
    <w:rsid w:val="00C47C3E"/>
    <w:rsid w:val="00C52640"/>
    <w:rsid w:val="00C52C7D"/>
    <w:rsid w:val="00C56B57"/>
    <w:rsid w:val="00C76FF9"/>
    <w:rsid w:val="00C818D2"/>
    <w:rsid w:val="00CA0ED7"/>
    <w:rsid w:val="00CA2ADF"/>
    <w:rsid w:val="00CB4FE9"/>
    <w:rsid w:val="00CB6EBF"/>
    <w:rsid w:val="00CC1B17"/>
    <w:rsid w:val="00CD3034"/>
    <w:rsid w:val="00CD3B88"/>
    <w:rsid w:val="00CE30C6"/>
    <w:rsid w:val="00D1366E"/>
    <w:rsid w:val="00D14579"/>
    <w:rsid w:val="00D15EBC"/>
    <w:rsid w:val="00D40BC7"/>
    <w:rsid w:val="00D45CE8"/>
    <w:rsid w:val="00D560F0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F5ECB"/>
    <w:rsid w:val="00E131BB"/>
    <w:rsid w:val="00E25CDA"/>
    <w:rsid w:val="00E300DA"/>
    <w:rsid w:val="00E31065"/>
    <w:rsid w:val="00E31DAE"/>
    <w:rsid w:val="00E40E7E"/>
    <w:rsid w:val="00E41122"/>
    <w:rsid w:val="00E454B1"/>
    <w:rsid w:val="00E6690B"/>
    <w:rsid w:val="00E73D4E"/>
    <w:rsid w:val="00E74D09"/>
    <w:rsid w:val="00E87900"/>
    <w:rsid w:val="00E94FAC"/>
    <w:rsid w:val="00E96D86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72ED1"/>
    <w:rsid w:val="00F80331"/>
    <w:rsid w:val="00F95210"/>
    <w:rsid w:val="00FA6F4A"/>
    <w:rsid w:val="00FB5210"/>
    <w:rsid w:val="00FC5A2A"/>
    <w:rsid w:val="00FD23E3"/>
    <w:rsid w:val="00FD3408"/>
    <w:rsid w:val="00FD7B19"/>
    <w:rsid w:val="00FE18FD"/>
    <w:rsid w:val="00FE3213"/>
    <w:rsid w:val="00FF01F6"/>
    <w:rsid w:val="00FF3589"/>
    <w:rsid w:val="00FF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