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42E6" w:rsidRPr="002A690D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2A690D" w:rsidR="00FA6466">
        <w:rPr>
          <w:rFonts w:ascii="Times New Roman" w:hAnsi="Times New Roman" w:cs="Times New Roman"/>
          <w:sz w:val="24"/>
          <w:szCs w:val="24"/>
          <w:lang w:eastAsia="ru-RU"/>
        </w:rPr>
        <w:t>87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Pr="002A690D" w:rsidR="00FA6466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FF42E6" w:rsidRPr="002A690D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A69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A69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FF42E6" w:rsidRPr="002A690D" w:rsidP="00EF42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A69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F42E6" w:rsidRPr="002A690D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90D" w:rsidR="004404F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90D" w:rsidR="00FA64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5 ма</w:t>
      </w:r>
      <w:r w:rsidRPr="002A690D" w:rsidR="00D43308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2A690D" w:rsidR="00FA6466">
        <w:rPr>
          <w:rFonts w:ascii="Times New Roman" w:eastAsia="Arial Unicode MS" w:hAnsi="Times New Roman" w:cs="Times New Roman"/>
          <w:sz w:val="24"/>
          <w:szCs w:val="24"/>
          <w:lang w:eastAsia="ru-RU"/>
        </w:rPr>
        <w:t>та 2019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F42E6" w:rsidRPr="002A690D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2A69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2A690D" w:rsidR="00FA64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2A690D" w:rsidR="00FA64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2A690D" w:rsidR="00FA64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FF42E6" w:rsidRPr="002A690D" w:rsidP="002A690D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председателя</w:t>
      </w:r>
      <w:r w:rsidRPr="002A690D" w:rsidR="005319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местной религиозной организации 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Напрюшкиной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2A690D" w:rsid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2A690D" w:rsid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690D" w:rsidR="0035389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FF42E6" w:rsidRPr="002A690D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2A690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FF42E6" w:rsidRPr="002A690D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</w:t>
      </w:r>
      <w:r w:rsidRPr="002A690D" w:rsidR="004404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местной религиозной организации 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Религиозная организация)</w:t>
      </w:r>
      <w:r w:rsidRPr="002A690D" w:rsidR="004404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Напрюшкина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15.5 </w:t>
      </w:r>
      <w:r w:rsidRPr="002A690D" w:rsidR="00D4330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  <w:r w:rsidRPr="002A690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1391" w:rsidRPr="002A690D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hAnsi="Times New Roman" w:cs="Times New Roman"/>
          <w:sz w:val="24"/>
          <w:szCs w:val="24"/>
          <w:lang w:eastAsia="ru-RU"/>
        </w:rPr>
        <w:t>04.09.2018</w:t>
      </w:r>
      <w:r w:rsidRPr="002A690D" w:rsidR="00FF42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Напрюшкина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2A690D" w:rsid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 w:rsidRPr="002A690D" w:rsidR="00FA646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2A690D" w:rsidR="00BD38A5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2A690D" w:rsidR="00AE52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религиозной организации</w:t>
      </w:r>
      <w:r w:rsidRPr="002A690D" w:rsid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2A690D" w:rsidR="00AE52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нарушение п. 6 ст. 80, </w:t>
      </w:r>
      <w:r w:rsidRPr="002A690D" w:rsidR="00544DBE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абз</w:t>
      </w:r>
      <w:r w:rsidRPr="002A690D" w:rsidR="00544D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 п. 7 </w:t>
      </w:r>
      <w:r w:rsidRPr="002A690D" w:rsidR="00AE52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2A690D" w:rsidR="00544DBE">
        <w:rPr>
          <w:rFonts w:ascii="Times New Roman" w:eastAsia="Arial Unicode MS" w:hAnsi="Times New Roman" w:cs="Times New Roman"/>
          <w:sz w:val="24"/>
          <w:szCs w:val="24"/>
          <w:lang w:eastAsia="ru-RU"/>
        </w:rPr>
        <w:t>431</w:t>
      </w:r>
      <w:r w:rsidRPr="002A690D" w:rsidR="00AE52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Налогового кодекса РФ (далее – НК РФ) несвоевременно </w:t>
      </w:r>
      <w:r w:rsidRPr="002A690D" w:rsidR="00FF42E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</w:t>
      </w:r>
      <w:r w:rsidRPr="002A690D" w:rsid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A690D" w:rsidR="00FF42E6">
        <w:rPr>
          <w:rFonts w:ascii="Times New Roman" w:eastAsia="Arial Unicode MS" w:hAnsi="Times New Roman" w:cs="Times New Roman"/>
          <w:sz w:val="24"/>
          <w:szCs w:val="24"/>
          <w:lang w:eastAsia="ru-RU"/>
        </w:rPr>
        <w:t>ла в Межрайонную ИФНС №</w:t>
      </w:r>
      <w:r w:rsidRPr="002A690D" w:rsidR="00D433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FF42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по Республике Крым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электронном виде по телекоммуникационным каналам связи с электронно-цифровой подписью первичный</w:t>
      </w:r>
      <w:r w:rsidRPr="002A690D" w:rsidR="00FF42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544D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расчет по страховым взносам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1 квартал 2018 г.</w:t>
      </w:r>
    </w:p>
    <w:p w:rsidR="00FF42E6" w:rsidRPr="002A690D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Напрюшкиной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Напрюшкина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2A690D" w:rsidR="003538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судебно</w:t>
      </w:r>
      <w:r w:rsidRPr="002A690D" w:rsidR="00544DB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2A690D" w:rsidR="003538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 w:rsidRPr="002A690D" w:rsidR="00544DBE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2A690D" w:rsidR="003538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544DBE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признала</w:t>
      </w:r>
      <w:r w:rsidRPr="002A690D" w:rsidR="0035389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42E6" w:rsidRPr="002A690D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, и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вина </w:t>
      </w:r>
      <w:r w:rsidRPr="002A690D" w:rsidR="00FA646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председателя</w:t>
      </w:r>
      <w:r w:rsidRPr="002A690D" w:rsidR="00D355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религиозной организации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Напрюшкиной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2A690D" w:rsidR="00AF13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2A690D" w:rsidR="0074632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 1-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налоговой проверки 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14.12.2018 (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6-8); </w:t>
      </w:r>
      <w:r w:rsidRPr="002A690D" w:rsidR="00BD38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квитанцией о приёме </w:t>
      </w:r>
      <w:r w:rsidRPr="002A690D" w:rsidR="00C856C8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расчет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2A690D" w:rsidR="00C856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страховым взносам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электронном виде за 1 квартал 2018 г.</w:t>
      </w:r>
      <w:r w:rsidRPr="002A690D" w:rsidR="00C856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AF13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04.09.2018</w:t>
      </w:r>
      <w:r w:rsidRPr="002A690D" w:rsidR="00AF13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A690D" w:rsidR="000311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>; выпиской из ЕГРЮЛ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F42E6" w:rsidRPr="002A690D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F42E6" w:rsidRPr="002A690D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пп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A690D" w:rsidR="00096B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4 п.</w:t>
      </w:r>
      <w:r w:rsidRPr="002A690D" w:rsidR="00096B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1 ст.</w:t>
      </w:r>
      <w:r w:rsidRPr="002A690D" w:rsidR="00096B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23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F42E6" w:rsidRPr="002A690D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hAnsi="Times New Roman" w:cs="Times New Roman"/>
          <w:sz w:val="24"/>
          <w:szCs w:val="24"/>
        </w:rPr>
        <w:t>Согласно п.</w:t>
      </w:r>
      <w:r w:rsidRPr="002A690D" w:rsidR="00544DBE">
        <w:rPr>
          <w:rFonts w:ascii="Times New Roman" w:hAnsi="Times New Roman" w:cs="Times New Roman"/>
          <w:sz w:val="24"/>
          <w:szCs w:val="24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</w:rPr>
        <w:t>3 ст.</w:t>
      </w:r>
      <w:r w:rsidRPr="002A690D" w:rsidR="00096B2F">
        <w:rPr>
          <w:rFonts w:ascii="Times New Roman" w:hAnsi="Times New Roman" w:cs="Times New Roman"/>
          <w:sz w:val="24"/>
          <w:szCs w:val="24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</w:rPr>
        <w:t xml:space="preserve">80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2A690D">
        <w:rPr>
          <w:rFonts w:ascii="Times New Roman" w:hAnsi="Times New Roman" w:cs="Times New Roman"/>
          <w:sz w:val="24"/>
          <w:szCs w:val="24"/>
        </w:rPr>
        <w:t xml:space="preserve"> н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форматам</w:t>
      </w:r>
      <w:r>
        <w:fldChar w:fldCharType="end"/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FF42E6" w:rsidRPr="002A690D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6 ст. 80 НК РФ налоговая декларация представляется в установленные законодательством о налогах и сборах сроки.</w:t>
      </w:r>
    </w:p>
    <w:p w:rsidR="00B76481" w:rsidRPr="002A690D" w:rsidP="00B76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Пунктом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 ст.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431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 НК РФ установлено, что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(отчетным) периодом, в налоговый орган по месту нахождения организации и по месту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F42E6" w:rsidRPr="002A690D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учетом, установленных по делу обстоятельств, требования данных норм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Напрюшкиной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2A690D" w:rsidR="006E54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FF42E6" w:rsidRPr="002A690D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2A690D" w:rsidR="00FA646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председателя</w:t>
      </w:r>
      <w:r w:rsidRPr="002A690D" w:rsidR="00D355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6B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местной религиозной организации 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Напрюшкиной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2A690D" w:rsidR="006E54E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содержат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состав административного правонарушения и подлежат квалификации по </w:t>
      </w:r>
      <w:r w:rsidRPr="002A690D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</w:t>
      </w:r>
      <w:r w:rsidRPr="002A690D" w:rsidR="00325E2B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налоговой декларации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налоговый орган по месту учета</w:t>
      </w:r>
      <w:r w:rsidRPr="002A690D">
        <w:rPr>
          <w:rFonts w:ascii="Times New Roman" w:hAnsi="Times New Roman" w:cs="Times New Roman"/>
          <w:sz w:val="24"/>
          <w:szCs w:val="24"/>
        </w:rPr>
        <w:t>.</w:t>
      </w:r>
    </w:p>
    <w:p w:rsidR="00FF42E6" w:rsidRPr="002A690D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3B4138" w:rsidRPr="002A690D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административную ответственность, мировой судья признаёт </w:t>
      </w:r>
      <w:r w:rsidRPr="002A690D" w:rsidR="00B76481">
        <w:rPr>
          <w:rFonts w:ascii="Times New Roman" w:hAnsi="Times New Roman" w:cs="Times New Roman"/>
          <w:sz w:val="24"/>
          <w:szCs w:val="24"/>
        </w:rPr>
        <w:t>признание вины</w:t>
      </w:r>
      <w:r w:rsidRPr="002A690D">
        <w:rPr>
          <w:rFonts w:ascii="Times New Roman" w:hAnsi="Times New Roman" w:cs="Times New Roman"/>
          <w:sz w:val="24"/>
          <w:szCs w:val="24"/>
        </w:rPr>
        <w:t>.</w:t>
      </w:r>
    </w:p>
    <w:p w:rsidR="00FF42E6" w:rsidRPr="002A690D" w:rsidP="003B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A690D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FF42E6" w:rsidRPr="002A690D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</w:t>
      </w:r>
      <w:r w:rsidRPr="002A690D" w:rsidR="00174A2C">
        <w:rPr>
          <w:rFonts w:ascii="Times New Roman" w:hAnsi="Times New Roman" w:cs="Times New Roman"/>
          <w:sz w:val="24"/>
          <w:szCs w:val="24"/>
        </w:rPr>
        <w:t xml:space="preserve"> виновной</w:t>
      </w:r>
      <w:r w:rsidRPr="002A690D">
        <w:rPr>
          <w:rFonts w:ascii="Times New Roman" w:hAnsi="Times New Roman" w:cs="Times New Roman"/>
          <w:sz w:val="24"/>
          <w:szCs w:val="24"/>
        </w:rPr>
        <w:t>, обстоятельств</w:t>
      </w:r>
      <w:r w:rsidRPr="002A690D" w:rsidR="00B76481">
        <w:rPr>
          <w:rFonts w:ascii="Times New Roman" w:hAnsi="Times New Roman" w:cs="Times New Roman"/>
          <w:sz w:val="24"/>
          <w:szCs w:val="24"/>
        </w:rPr>
        <w:t>а</w:t>
      </w:r>
      <w:r w:rsidRPr="002A690D">
        <w:rPr>
          <w:rFonts w:ascii="Times New Roman" w:hAnsi="Times New Roman" w:cs="Times New Roman"/>
          <w:sz w:val="24"/>
          <w:szCs w:val="24"/>
        </w:rPr>
        <w:t>, смягчающи</w:t>
      </w:r>
      <w:r w:rsidRPr="002A690D" w:rsidR="00B76481">
        <w:rPr>
          <w:rFonts w:ascii="Times New Roman" w:hAnsi="Times New Roman" w:cs="Times New Roman"/>
          <w:sz w:val="24"/>
          <w:szCs w:val="24"/>
        </w:rPr>
        <w:t xml:space="preserve">е </w:t>
      </w:r>
      <w:r w:rsidRPr="002A690D">
        <w:rPr>
          <w:rFonts w:ascii="Times New Roman" w:hAnsi="Times New Roman" w:cs="Times New Roman"/>
          <w:sz w:val="24"/>
          <w:szCs w:val="24"/>
        </w:rPr>
        <w:t>административную ответственность.</w:t>
      </w:r>
    </w:p>
    <w:p w:rsidR="00FF42E6" w:rsidRPr="002A690D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ab/>
        <w:t>Согласно ч.</w:t>
      </w:r>
      <w:r w:rsidRPr="002A690D" w:rsidR="00B76481">
        <w:rPr>
          <w:rFonts w:ascii="Times New Roman" w:hAnsi="Times New Roman" w:cs="Times New Roman"/>
          <w:sz w:val="24"/>
          <w:szCs w:val="24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42E6" w:rsidRPr="002A690D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2A690D">
        <w:rPr>
          <w:rFonts w:ascii="Times New Roman" w:hAnsi="Times New Roman" w:cs="Times New Roman"/>
          <w:sz w:val="24"/>
          <w:szCs w:val="24"/>
        </w:rPr>
        <w:t>изложенного</w:t>
      </w:r>
      <w:r w:rsidRPr="002A690D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FF42E6" w:rsidRPr="002A690D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90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A690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FF42E6" w:rsidRPr="002A690D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председателя</w:t>
      </w:r>
      <w:r w:rsidRPr="002A690D" w:rsidR="003F09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местной религиозной организации 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2A690D" w:rsidR="002A69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Напрюшкину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2A690D" w:rsid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A690D" w:rsidR="00093381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2A690D" w:rsidR="002A690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2A690D">
        <w:rPr>
          <w:rFonts w:ascii="Times New Roman" w:hAnsi="Times New Roman" w:cs="Times New Roman"/>
          <w:sz w:val="24"/>
          <w:szCs w:val="24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</w:rPr>
        <w:t>признать</w:t>
      </w:r>
      <w:r w:rsidRPr="002A690D">
        <w:rPr>
          <w:rFonts w:ascii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</w:t>
      </w:r>
      <w:r w:rsidRPr="002A690D" w:rsidR="00174A2C">
        <w:rPr>
          <w:rFonts w:ascii="Times New Roman" w:hAnsi="Times New Roman" w:cs="Times New Roman"/>
          <w:sz w:val="24"/>
          <w:szCs w:val="24"/>
        </w:rPr>
        <w:t>предупреждения</w:t>
      </w:r>
      <w:r w:rsidRPr="002A690D">
        <w:rPr>
          <w:rFonts w:ascii="Times New Roman" w:hAnsi="Times New Roman" w:cs="Times New Roman"/>
          <w:sz w:val="24"/>
          <w:szCs w:val="24"/>
        </w:rPr>
        <w:t>.</w:t>
      </w:r>
    </w:p>
    <w:p w:rsidR="00FF42E6" w:rsidRPr="002A690D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Pr="002A690D" w:rsidR="003C1541">
        <w:rPr>
          <w:rFonts w:ascii="Times New Roman" w:hAnsi="Times New Roman" w:cs="Times New Roman"/>
          <w:sz w:val="24"/>
          <w:szCs w:val="24"/>
        </w:rPr>
        <w:t>Красноперекопск</w:t>
      </w:r>
      <w:r w:rsidRPr="002A690D" w:rsidR="00325E2B">
        <w:rPr>
          <w:rFonts w:ascii="Times New Roman" w:hAnsi="Times New Roman" w:cs="Times New Roman"/>
          <w:sz w:val="24"/>
          <w:szCs w:val="24"/>
        </w:rPr>
        <w:t>ий</w:t>
      </w:r>
      <w:r w:rsidRPr="002A690D" w:rsidR="003C1541">
        <w:rPr>
          <w:rFonts w:ascii="Times New Roman" w:hAnsi="Times New Roman" w:cs="Times New Roman"/>
          <w:sz w:val="24"/>
          <w:szCs w:val="24"/>
        </w:rPr>
        <w:t xml:space="preserve"> </w:t>
      </w:r>
      <w:r w:rsidRPr="002A690D">
        <w:rPr>
          <w:rFonts w:ascii="Times New Roman" w:hAnsi="Times New Roman" w:cs="Times New Roman"/>
          <w:sz w:val="24"/>
          <w:szCs w:val="24"/>
        </w:rPr>
        <w:t xml:space="preserve">районный суд Республики Крым в течение 10 суток со дня </w:t>
      </w:r>
      <w:r w:rsidRPr="002A690D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A690D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2A690D" w:rsidR="00ED07AE">
        <w:rPr>
          <w:rFonts w:ascii="Times New Roman" w:hAnsi="Times New Roman" w:cs="Times New Roman"/>
          <w:sz w:val="24"/>
          <w:szCs w:val="24"/>
        </w:rPr>
        <w:t xml:space="preserve">мирового судью </w:t>
      </w:r>
      <w:r w:rsidRPr="002A690D">
        <w:rPr>
          <w:rFonts w:ascii="Times New Roman" w:hAnsi="Times New Roman" w:cs="Times New Roman"/>
          <w:sz w:val="24"/>
          <w:szCs w:val="24"/>
        </w:rPr>
        <w:t>судебн</w:t>
      </w:r>
      <w:r w:rsidRPr="002A690D" w:rsidR="00ED07AE">
        <w:rPr>
          <w:rFonts w:ascii="Times New Roman" w:hAnsi="Times New Roman" w:cs="Times New Roman"/>
          <w:sz w:val="24"/>
          <w:szCs w:val="24"/>
        </w:rPr>
        <w:t>ого</w:t>
      </w:r>
      <w:r w:rsidRPr="002A690D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2A690D" w:rsidR="00ED07AE">
        <w:rPr>
          <w:rFonts w:ascii="Times New Roman" w:hAnsi="Times New Roman" w:cs="Times New Roman"/>
          <w:sz w:val="24"/>
          <w:szCs w:val="24"/>
        </w:rPr>
        <w:t>а</w:t>
      </w:r>
      <w:r w:rsidRPr="002A690D">
        <w:rPr>
          <w:rFonts w:ascii="Times New Roman" w:hAnsi="Times New Roman" w:cs="Times New Roman"/>
          <w:sz w:val="24"/>
          <w:szCs w:val="24"/>
        </w:rPr>
        <w:t xml:space="preserve"> № 59 </w:t>
      </w:r>
      <w:r w:rsidRPr="002A69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 w:rsidRPr="002A690D" w:rsidR="006E54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еспублики Крым</w:t>
      </w:r>
      <w:r w:rsidRPr="002A690D">
        <w:rPr>
          <w:rFonts w:ascii="Times New Roman" w:hAnsi="Times New Roman" w:cs="Times New Roman"/>
          <w:sz w:val="24"/>
          <w:szCs w:val="24"/>
        </w:rPr>
        <w:t>.</w:t>
      </w:r>
    </w:p>
    <w:p w:rsidR="00FF42E6" w:rsidRPr="002A690D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2E6" w:rsidRPr="002A690D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>Мировой судья</w:t>
      </w:r>
      <w:r w:rsidRPr="002A690D">
        <w:rPr>
          <w:rFonts w:ascii="Times New Roman" w:hAnsi="Times New Roman" w:cs="Times New Roman"/>
          <w:sz w:val="24"/>
          <w:szCs w:val="24"/>
        </w:rPr>
        <w:tab/>
      </w:r>
      <w:r w:rsidRPr="002A690D">
        <w:rPr>
          <w:rFonts w:ascii="Times New Roman" w:hAnsi="Times New Roman" w:cs="Times New Roman"/>
          <w:sz w:val="24"/>
          <w:szCs w:val="24"/>
        </w:rPr>
        <w:tab/>
      </w:r>
      <w:r w:rsidRPr="002A690D">
        <w:rPr>
          <w:rFonts w:ascii="Times New Roman" w:hAnsi="Times New Roman" w:cs="Times New Roman"/>
          <w:sz w:val="24"/>
          <w:szCs w:val="24"/>
        </w:rPr>
        <w:tab/>
      </w:r>
      <w:r w:rsidRPr="002A690D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A690D">
        <w:rPr>
          <w:rFonts w:ascii="Times New Roman" w:hAnsi="Times New Roman" w:cs="Times New Roman"/>
          <w:sz w:val="24"/>
          <w:szCs w:val="24"/>
        </w:rPr>
        <w:tab/>
      </w:r>
      <w:r w:rsidRPr="002A690D">
        <w:rPr>
          <w:rFonts w:ascii="Times New Roman" w:hAnsi="Times New Roman" w:cs="Times New Roman"/>
          <w:sz w:val="24"/>
          <w:szCs w:val="24"/>
        </w:rPr>
        <w:tab/>
      </w:r>
      <w:r w:rsidRPr="002A690D">
        <w:rPr>
          <w:rFonts w:ascii="Times New Roman" w:hAnsi="Times New Roman" w:cs="Times New Roman"/>
          <w:sz w:val="24"/>
          <w:szCs w:val="24"/>
        </w:rPr>
        <w:tab/>
      </w:r>
      <w:r w:rsidRPr="002A690D" w:rsidR="00325E2B">
        <w:rPr>
          <w:rFonts w:ascii="Times New Roman" w:hAnsi="Times New Roman" w:cs="Times New Roman"/>
          <w:sz w:val="24"/>
          <w:szCs w:val="24"/>
        </w:rPr>
        <w:t xml:space="preserve"> </w:t>
      </w:r>
      <w:r w:rsidRPr="002A690D" w:rsidR="002A690D">
        <w:rPr>
          <w:rFonts w:ascii="Times New Roman" w:hAnsi="Times New Roman" w:cs="Times New Roman"/>
          <w:sz w:val="24"/>
          <w:szCs w:val="24"/>
        </w:rPr>
        <w:t xml:space="preserve">  </w:t>
      </w:r>
      <w:r w:rsidRPr="002A690D">
        <w:rPr>
          <w:rFonts w:ascii="Times New Roman" w:hAnsi="Times New Roman" w:cs="Times New Roman"/>
          <w:sz w:val="24"/>
          <w:szCs w:val="24"/>
        </w:rPr>
        <w:t xml:space="preserve">Д.Б. </w:t>
      </w:r>
      <w:r w:rsidRPr="002A690D">
        <w:rPr>
          <w:rFonts w:ascii="Times New Roman" w:hAnsi="Times New Roman" w:cs="Times New Roman"/>
          <w:sz w:val="24"/>
          <w:szCs w:val="24"/>
        </w:rPr>
        <w:t>Сангаджи</w:t>
      </w:r>
      <w:r w:rsidRPr="002A690D">
        <w:rPr>
          <w:rFonts w:ascii="Times New Roman" w:hAnsi="Times New Roman" w:cs="Times New Roman"/>
          <w:sz w:val="24"/>
          <w:szCs w:val="24"/>
        </w:rPr>
        <w:t>-Горяев</w:t>
      </w:r>
    </w:p>
    <w:p w:rsidR="002A690D" w:rsidRPr="002A690D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90D" w:rsidRPr="002A690D" w:rsidP="002A690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90D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2A690D" w:rsidRPr="002A690D" w:rsidP="002A690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A690D" w:rsidRPr="002A690D" w:rsidP="002A690D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690D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2A690D">
        <w:rPr>
          <w:rFonts w:ascii="Times New Roman" w:hAnsi="Times New Roman" w:cs="Times New Roman"/>
          <w:sz w:val="24"/>
          <w:szCs w:val="24"/>
        </w:rPr>
        <w:t>Сангаджи</w:t>
      </w:r>
      <w:r w:rsidRPr="002A690D">
        <w:rPr>
          <w:rFonts w:ascii="Times New Roman" w:hAnsi="Times New Roman" w:cs="Times New Roman"/>
          <w:sz w:val="24"/>
          <w:szCs w:val="24"/>
        </w:rPr>
        <w:t>-Горяев</w:t>
      </w:r>
      <w:r w:rsidRPr="002A690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A690D" w:rsidRPr="002A690D" w:rsidP="002A6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90D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                          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2E6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A690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3113C"/>
    <w:rsid w:val="000364DC"/>
    <w:rsid w:val="000367AF"/>
    <w:rsid w:val="00057E37"/>
    <w:rsid w:val="00072374"/>
    <w:rsid w:val="00076A9C"/>
    <w:rsid w:val="00093381"/>
    <w:rsid w:val="00096B2F"/>
    <w:rsid w:val="000A4B44"/>
    <w:rsid w:val="000C5F5B"/>
    <w:rsid w:val="000C69D2"/>
    <w:rsid w:val="000E690C"/>
    <w:rsid w:val="000F069E"/>
    <w:rsid w:val="000F0C5D"/>
    <w:rsid w:val="000F126A"/>
    <w:rsid w:val="00102947"/>
    <w:rsid w:val="00103E2A"/>
    <w:rsid w:val="00111341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554AF"/>
    <w:rsid w:val="002619A1"/>
    <w:rsid w:val="002621B0"/>
    <w:rsid w:val="00267291"/>
    <w:rsid w:val="00280075"/>
    <w:rsid w:val="0028172C"/>
    <w:rsid w:val="00281B70"/>
    <w:rsid w:val="002A690D"/>
    <w:rsid w:val="002A6C60"/>
    <w:rsid w:val="002C4D24"/>
    <w:rsid w:val="002D0D55"/>
    <w:rsid w:val="002D2EA3"/>
    <w:rsid w:val="00305524"/>
    <w:rsid w:val="003078A3"/>
    <w:rsid w:val="00325E2B"/>
    <w:rsid w:val="003306D4"/>
    <w:rsid w:val="00340A1E"/>
    <w:rsid w:val="0035389E"/>
    <w:rsid w:val="00355889"/>
    <w:rsid w:val="00365486"/>
    <w:rsid w:val="003669DA"/>
    <w:rsid w:val="003676C1"/>
    <w:rsid w:val="0039036E"/>
    <w:rsid w:val="003B4138"/>
    <w:rsid w:val="003C1541"/>
    <w:rsid w:val="003C74EA"/>
    <w:rsid w:val="003D30CA"/>
    <w:rsid w:val="003E50A4"/>
    <w:rsid w:val="003E527D"/>
    <w:rsid w:val="003F09DB"/>
    <w:rsid w:val="004028D1"/>
    <w:rsid w:val="004061C3"/>
    <w:rsid w:val="004340D9"/>
    <w:rsid w:val="004404FD"/>
    <w:rsid w:val="00454EF4"/>
    <w:rsid w:val="004815B1"/>
    <w:rsid w:val="004A3BDA"/>
    <w:rsid w:val="004D14C4"/>
    <w:rsid w:val="004E74A6"/>
    <w:rsid w:val="004F6C85"/>
    <w:rsid w:val="00501E29"/>
    <w:rsid w:val="00510FB4"/>
    <w:rsid w:val="005319BD"/>
    <w:rsid w:val="005320B4"/>
    <w:rsid w:val="00544DBE"/>
    <w:rsid w:val="005D2317"/>
    <w:rsid w:val="005D6C87"/>
    <w:rsid w:val="005E6BB7"/>
    <w:rsid w:val="00651266"/>
    <w:rsid w:val="00666AAA"/>
    <w:rsid w:val="006769F6"/>
    <w:rsid w:val="006912F1"/>
    <w:rsid w:val="006D2BE3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5686"/>
    <w:rsid w:val="0076786E"/>
    <w:rsid w:val="007C7EA3"/>
    <w:rsid w:val="007D2888"/>
    <w:rsid w:val="007F10E1"/>
    <w:rsid w:val="00810DE2"/>
    <w:rsid w:val="00811F4F"/>
    <w:rsid w:val="008328A6"/>
    <w:rsid w:val="008438DE"/>
    <w:rsid w:val="00845250"/>
    <w:rsid w:val="00850BFE"/>
    <w:rsid w:val="00854A6B"/>
    <w:rsid w:val="00887D76"/>
    <w:rsid w:val="008A4A93"/>
    <w:rsid w:val="008C0B9E"/>
    <w:rsid w:val="008C4D63"/>
    <w:rsid w:val="008E05D2"/>
    <w:rsid w:val="008E33D4"/>
    <w:rsid w:val="0091332E"/>
    <w:rsid w:val="00926DAF"/>
    <w:rsid w:val="009444CB"/>
    <w:rsid w:val="00952457"/>
    <w:rsid w:val="00954A35"/>
    <w:rsid w:val="00961679"/>
    <w:rsid w:val="009C5616"/>
    <w:rsid w:val="009C6202"/>
    <w:rsid w:val="009D6037"/>
    <w:rsid w:val="009E33AE"/>
    <w:rsid w:val="009F3567"/>
    <w:rsid w:val="00A21CE5"/>
    <w:rsid w:val="00A36653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2D5"/>
    <w:rsid w:val="00AE5861"/>
    <w:rsid w:val="00AE7BA4"/>
    <w:rsid w:val="00AF1391"/>
    <w:rsid w:val="00B55AA9"/>
    <w:rsid w:val="00B76481"/>
    <w:rsid w:val="00B81840"/>
    <w:rsid w:val="00B879CA"/>
    <w:rsid w:val="00BA3322"/>
    <w:rsid w:val="00BA3D45"/>
    <w:rsid w:val="00BA42FB"/>
    <w:rsid w:val="00BC45E6"/>
    <w:rsid w:val="00BD38A5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F8B"/>
    <w:rsid w:val="00C856C8"/>
    <w:rsid w:val="00C9021F"/>
    <w:rsid w:val="00C94132"/>
    <w:rsid w:val="00CE53F0"/>
    <w:rsid w:val="00D064B8"/>
    <w:rsid w:val="00D113D7"/>
    <w:rsid w:val="00D120B7"/>
    <w:rsid w:val="00D17EC6"/>
    <w:rsid w:val="00D35540"/>
    <w:rsid w:val="00D43308"/>
    <w:rsid w:val="00D605F0"/>
    <w:rsid w:val="00D96014"/>
    <w:rsid w:val="00DB7724"/>
    <w:rsid w:val="00DD2B93"/>
    <w:rsid w:val="00DE5C6A"/>
    <w:rsid w:val="00DE76AA"/>
    <w:rsid w:val="00DF3658"/>
    <w:rsid w:val="00E315ED"/>
    <w:rsid w:val="00E50B12"/>
    <w:rsid w:val="00E656C7"/>
    <w:rsid w:val="00E83FD6"/>
    <w:rsid w:val="00E8478D"/>
    <w:rsid w:val="00E92E8C"/>
    <w:rsid w:val="00EA7878"/>
    <w:rsid w:val="00EA7A1E"/>
    <w:rsid w:val="00EC6137"/>
    <w:rsid w:val="00ED07AE"/>
    <w:rsid w:val="00EF4269"/>
    <w:rsid w:val="00EF5A69"/>
    <w:rsid w:val="00F006E6"/>
    <w:rsid w:val="00F31B11"/>
    <w:rsid w:val="00F46784"/>
    <w:rsid w:val="00F556F7"/>
    <w:rsid w:val="00F8241C"/>
    <w:rsid w:val="00F95E08"/>
    <w:rsid w:val="00FA6466"/>
    <w:rsid w:val="00FB0206"/>
    <w:rsid w:val="00FB30D3"/>
    <w:rsid w:val="00FD5111"/>
    <w:rsid w:val="00FE5894"/>
    <w:rsid w:val="00FF42E6"/>
    <w:rsid w:val="00FF4601"/>
    <w:rsid w:val="00FF6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