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74A1" w:rsidRPr="00174A2C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5-59-88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1674A1" w:rsidRPr="00174A2C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674A1" w:rsidRPr="00174A2C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674A1" w:rsidRPr="00174A2C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22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марта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1674A1" w:rsidRPr="00174A2C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74A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674A1" w:rsidRPr="00174A2C" w:rsidP="006B50B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государственного бюджетного учреждения 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Баданина С.Н.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к административной ответственности,</w:t>
      </w:r>
    </w:p>
    <w:p w:rsidR="001674A1" w:rsidRPr="00174A2C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74A1" w:rsidRPr="00174A2C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Баданин С.Н.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ст. 15.5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674A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25.10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.2017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Баданин С.Н., являясь директором ГБУ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согласно приказа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от 17.01.2018,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первичную налоговую декларацию по водному налогу за 1 квартал 2017 года по телекоммуникационным каналам связи с ЭЦП.</w:t>
      </w:r>
    </w:p>
    <w:p w:rsidR="001674A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</w:t>
      </w:r>
      <w:r w:rsidRPr="00E229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Баданин С.Н.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нарушение </w:t>
      </w:r>
      <w:r w:rsidRPr="00E229F9">
        <w:rPr>
          <w:rFonts w:ascii="Times New Roman" w:hAnsi="Times New Roman" w:cs="Times New Roman"/>
          <w:sz w:val="24"/>
          <w:szCs w:val="24"/>
          <w:lang w:eastAsia="ru-RU"/>
        </w:rPr>
        <w:t xml:space="preserve">пп.4 п.1 ст.23, </w:t>
      </w:r>
      <w:r w:rsidRPr="00E229F9">
        <w:rPr>
          <w:rFonts w:ascii="Times New Roman" w:eastAsia="Arial Unicode MS" w:hAnsi="Times New Roman" w:cs="Times New Roman"/>
          <w:sz w:val="24"/>
          <w:szCs w:val="24"/>
          <w:lang w:eastAsia="ru-RU"/>
        </w:rPr>
        <w:t>п. 6 ст. 80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п.2 ст. 333.14, </w:t>
      </w:r>
      <w:r w:rsidRPr="00E229F9">
        <w:rPr>
          <w:rFonts w:ascii="Times New Roman" w:eastAsia="Arial Unicode MS" w:hAnsi="Times New Roman" w:cs="Times New Roman"/>
          <w:sz w:val="24"/>
          <w:szCs w:val="24"/>
          <w:lang w:eastAsia="ru-RU"/>
        </w:rPr>
        <w:t>п. 1 ст.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33.15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Налогов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ого кодекса РФ (далее – НК РФ)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несвоевременно представил налоговую декларацию в налоговый орган по месту учета.</w:t>
      </w:r>
    </w:p>
    <w:p w:rsidR="001674A1" w:rsidP="00103E2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5135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Баданину С.Н.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Баданин С.Н. в судебном заседании вину признал полностью.</w:t>
      </w:r>
    </w:p>
    <w:p w:rsidR="001674A1" w:rsidRPr="00174A2C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</w:t>
      </w:r>
      <w:r w:rsidRPr="00F5135F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участника производства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директора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Баданина С.Н.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нистративном правонарушении от 27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(л.д. 1-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приказа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17.01.2018 о назначении Баданина С.Н. на должность (л.д. 7);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налоговой проверки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от 27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.2018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квитанции о приеме налоговой декларации (расчета) в электронном виде  от 25.10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.2017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13).</w:t>
      </w:r>
    </w:p>
    <w:p w:rsidR="001674A1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674A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674A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Согласно п.3 ст.80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</w:rPr>
        <w:t xml:space="preserve">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1674A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п.6 ст. 80 НК РФ налоговая декларация представляется в установленные законодательством о налогах и сборах сроки.</w:t>
      </w:r>
    </w:p>
    <w:p w:rsidR="001674A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33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НК РФ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алоговым периодо</w:t>
      </w:r>
      <w:r>
        <w:rPr>
          <w:rFonts w:ascii="Times New Roman" w:hAnsi="Times New Roman" w:cs="Times New Roman"/>
          <w:sz w:val="24"/>
          <w:szCs w:val="24"/>
          <w:lang w:eastAsia="ru-RU"/>
        </w:rPr>
        <w:t>м признается квартал.</w:t>
      </w:r>
    </w:p>
    <w:p w:rsidR="001674A1" w:rsidRPr="003026C4" w:rsidP="00601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6C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1 ст. 333.15 </w:t>
      </w:r>
      <w:r w:rsidRPr="003026C4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 н</w:t>
      </w:r>
      <w:r w:rsidRPr="003026C4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</w:t>
      </w:r>
      <w:r>
        <w:fldChar w:fldCharType="begin"/>
      </w:r>
      <w:r>
        <w:instrText xml:space="preserve"> HYPERLINK "consultantplus://offline/ref=6C10E897BD6F74311E5D999D0AA55A360EB85707070E62B95961BDA7458E032E83D5B844D016635Cm0OCH" </w:instrText>
      </w:r>
      <w:r>
        <w:fldChar w:fldCharType="separate"/>
      </w:r>
      <w:r w:rsidRPr="003026C4">
        <w:rPr>
          <w:rFonts w:ascii="Times New Roman" w:hAnsi="Times New Roman" w:cs="Times New Roman"/>
          <w:sz w:val="24"/>
          <w:szCs w:val="24"/>
          <w:lang w:eastAsia="ru-RU"/>
        </w:rPr>
        <w:t>декларация</w:t>
      </w:r>
      <w:r>
        <w:fldChar w:fldCharType="end"/>
      </w:r>
      <w:r w:rsidRPr="003026C4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1674A1" w:rsidRPr="00174A2C" w:rsidP="00601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6C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п.2 ст.333.14 НК РФ налог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"consultantplus://offline/ref=B2E31643BE8B51D242543B65C47D1C8636527005842A837EF37A26253BFC3BD4E6EBA892CAa6P8H" </w:instrText>
      </w:r>
      <w:r>
        <w:fldChar w:fldCharType="separate"/>
      </w:r>
      <w:r w:rsidRPr="003026C4">
        <w:rPr>
          <w:rFonts w:ascii="Times New Roman" w:hAnsi="Times New Roman" w:cs="Times New Roman"/>
          <w:sz w:val="24"/>
          <w:szCs w:val="24"/>
          <w:lang w:eastAsia="ru-RU"/>
        </w:rPr>
        <w:t>налоговым периодом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74A1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Баданиным С.Н.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1674A1" w:rsidRPr="00174A2C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директора</w:t>
      </w:r>
      <w:r w:rsidRPr="003026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026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Баданина С.Н.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174A2C">
        <w:rPr>
          <w:rFonts w:ascii="Times New Roman" w:hAnsi="Times New Roman" w:cs="Times New Roman"/>
          <w:sz w:val="24"/>
          <w:szCs w:val="24"/>
        </w:rPr>
        <w:t>.</w:t>
      </w:r>
    </w:p>
    <w:p w:rsidR="001674A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1674A1" w:rsidRPr="0074624C" w:rsidP="00746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601F08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</w:p>
    <w:p w:rsidR="001674A1" w:rsidRPr="00174A2C" w:rsidP="0074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1674A1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</w:t>
      </w:r>
      <w:r>
        <w:rPr>
          <w:rFonts w:ascii="Times New Roman" w:hAnsi="Times New Roman" w:cs="Times New Roman"/>
          <w:sz w:val="24"/>
          <w:szCs w:val="24"/>
        </w:rPr>
        <w:t xml:space="preserve"> виновного</w:t>
      </w:r>
      <w:r w:rsidRPr="00174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74A2C"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601F08">
        <w:rPr>
          <w:rFonts w:ascii="Times New Roman" w:hAnsi="Times New Roman" w:cs="Times New Roman"/>
          <w:sz w:val="24"/>
          <w:szCs w:val="24"/>
        </w:rPr>
        <w:t>смягчающие и отягчающие административную ответственность</w:t>
      </w:r>
      <w:r w:rsidRPr="00174A2C">
        <w:rPr>
          <w:rFonts w:ascii="Times New Roman" w:hAnsi="Times New Roman" w:cs="Times New Roman"/>
          <w:sz w:val="24"/>
          <w:szCs w:val="24"/>
        </w:rPr>
        <w:t>.</w:t>
      </w:r>
    </w:p>
    <w:p w:rsidR="001674A1" w:rsidRPr="00174A2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74A1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1674A1" w:rsidRPr="00174A2C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674A1" w:rsidRPr="0074624C" w:rsidP="0074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2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государственного бюджетного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462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Баданина 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462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4624C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1674A1" w:rsidRPr="0074624C" w:rsidP="00746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4C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1674A1" w:rsidRPr="0074624C" w:rsidP="00746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4C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7462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46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74624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74A1" w:rsidRPr="0074624C" w:rsidP="00746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4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1674A1" w:rsidRPr="0074624C" w:rsidP="0074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24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74A1" w:rsidRPr="0074624C" w:rsidP="00746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4C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4624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4624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746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746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746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4A1" w:rsidRPr="0074624C" w:rsidP="0074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4A1" w:rsidP="006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4C">
        <w:rPr>
          <w:rFonts w:ascii="Times New Roman" w:hAnsi="Times New Roman" w:cs="Times New Roman"/>
          <w:sz w:val="24"/>
          <w:szCs w:val="24"/>
        </w:rPr>
        <w:t>Мировой судья</w:t>
      </w:r>
      <w:r w:rsidRPr="0074624C">
        <w:rPr>
          <w:rFonts w:ascii="Times New Roman" w:hAnsi="Times New Roman" w:cs="Times New Roman"/>
          <w:sz w:val="24"/>
          <w:szCs w:val="24"/>
        </w:rPr>
        <w:tab/>
      </w:r>
      <w:r w:rsidRPr="0074624C">
        <w:rPr>
          <w:rFonts w:ascii="Times New Roman" w:hAnsi="Times New Roman" w:cs="Times New Roman"/>
          <w:sz w:val="24"/>
          <w:szCs w:val="24"/>
        </w:rPr>
        <w:tab/>
      </w:r>
      <w:r w:rsidRPr="0074624C">
        <w:rPr>
          <w:rFonts w:ascii="Times New Roman" w:hAnsi="Times New Roman" w:cs="Times New Roman"/>
          <w:sz w:val="24"/>
          <w:szCs w:val="24"/>
        </w:rPr>
        <w:tab/>
      </w:r>
      <w:r w:rsidRPr="0074624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624C">
        <w:rPr>
          <w:rFonts w:ascii="Times New Roman" w:hAnsi="Times New Roman" w:cs="Times New Roman"/>
          <w:sz w:val="24"/>
          <w:szCs w:val="24"/>
        </w:rPr>
        <w:tab/>
      </w:r>
      <w:r w:rsidRPr="0074624C">
        <w:rPr>
          <w:rFonts w:ascii="Times New Roman" w:hAnsi="Times New Roman" w:cs="Times New Roman"/>
          <w:sz w:val="24"/>
          <w:szCs w:val="24"/>
        </w:rPr>
        <w:tab/>
      </w:r>
      <w:r w:rsidRPr="00746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624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1674A1" w:rsidP="006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A1" w:rsidP="006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A1" w:rsidP="00B165A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674A1" w:rsidP="00B165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674A1" w:rsidP="00B165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674A1" w:rsidRPr="00601F08" w:rsidP="00B1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«____»_____________2018 г.</w:t>
      </w:r>
    </w:p>
    <w:sectPr w:rsidSect="00174A2C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A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674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72374"/>
    <w:rsid w:val="00076A9C"/>
    <w:rsid w:val="000A4B44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674A1"/>
    <w:rsid w:val="00174A2C"/>
    <w:rsid w:val="00177A7C"/>
    <w:rsid w:val="001A5D77"/>
    <w:rsid w:val="001A6CEF"/>
    <w:rsid w:val="001C0038"/>
    <w:rsid w:val="001E0C02"/>
    <w:rsid w:val="001E5AD9"/>
    <w:rsid w:val="001E688E"/>
    <w:rsid w:val="00200722"/>
    <w:rsid w:val="002049D3"/>
    <w:rsid w:val="00211B9B"/>
    <w:rsid w:val="00212972"/>
    <w:rsid w:val="00225EBD"/>
    <w:rsid w:val="00235462"/>
    <w:rsid w:val="002449F4"/>
    <w:rsid w:val="002619A1"/>
    <w:rsid w:val="002621B0"/>
    <w:rsid w:val="00280075"/>
    <w:rsid w:val="0028172C"/>
    <w:rsid w:val="002A581F"/>
    <w:rsid w:val="002A6C60"/>
    <w:rsid w:val="002C4D24"/>
    <w:rsid w:val="002D0D55"/>
    <w:rsid w:val="002D2EA3"/>
    <w:rsid w:val="002D7546"/>
    <w:rsid w:val="002E2A14"/>
    <w:rsid w:val="003026C4"/>
    <w:rsid w:val="00305524"/>
    <w:rsid w:val="003078A3"/>
    <w:rsid w:val="003306D4"/>
    <w:rsid w:val="00340A1E"/>
    <w:rsid w:val="00355889"/>
    <w:rsid w:val="00365486"/>
    <w:rsid w:val="003669DA"/>
    <w:rsid w:val="003676C1"/>
    <w:rsid w:val="003C74EA"/>
    <w:rsid w:val="003D30CA"/>
    <w:rsid w:val="003E50A4"/>
    <w:rsid w:val="003E527D"/>
    <w:rsid w:val="004028D1"/>
    <w:rsid w:val="004061C3"/>
    <w:rsid w:val="004157DA"/>
    <w:rsid w:val="004340D9"/>
    <w:rsid w:val="00454EF4"/>
    <w:rsid w:val="004815B1"/>
    <w:rsid w:val="00497F5E"/>
    <w:rsid w:val="004A3BDA"/>
    <w:rsid w:val="004D14C4"/>
    <w:rsid w:val="004E74A6"/>
    <w:rsid w:val="004F6C85"/>
    <w:rsid w:val="00501E29"/>
    <w:rsid w:val="00503D71"/>
    <w:rsid w:val="00510FB4"/>
    <w:rsid w:val="005320B4"/>
    <w:rsid w:val="005D10F6"/>
    <w:rsid w:val="005D2317"/>
    <w:rsid w:val="005D6C87"/>
    <w:rsid w:val="005E43CA"/>
    <w:rsid w:val="005E6BB7"/>
    <w:rsid w:val="00600691"/>
    <w:rsid w:val="00601359"/>
    <w:rsid w:val="00601F08"/>
    <w:rsid w:val="00635768"/>
    <w:rsid w:val="00651266"/>
    <w:rsid w:val="006618F4"/>
    <w:rsid w:val="00666AAA"/>
    <w:rsid w:val="006769F6"/>
    <w:rsid w:val="006912F1"/>
    <w:rsid w:val="006B50B3"/>
    <w:rsid w:val="006F2B8C"/>
    <w:rsid w:val="006F4ACD"/>
    <w:rsid w:val="00707CF8"/>
    <w:rsid w:val="007105C0"/>
    <w:rsid w:val="00726BDF"/>
    <w:rsid w:val="00734048"/>
    <w:rsid w:val="00735F76"/>
    <w:rsid w:val="00740C66"/>
    <w:rsid w:val="0074141D"/>
    <w:rsid w:val="00743C8A"/>
    <w:rsid w:val="0074624C"/>
    <w:rsid w:val="00755556"/>
    <w:rsid w:val="00755B0A"/>
    <w:rsid w:val="00765686"/>
    <w:rsid w:val="0076786E"/>
    <w:rsid w:val="007D2888"/>
    <w:rsid w:val="007F10E1"/>
    <w:rsid w:val="0080355D"/>
    <w:rsid w:val="00810DE2"/>
    <w:rsid w:val="00811F4F"/>
    <w:rsid w:val="008438DE"/>
    <w:rsid w:val="00845250"/>
    <w:rsid w:val="00850BFE"/>
    <w:rsid w:val="00854A6B"/>
    <w:rsid w:val="0088508B"/>
    <w:rsid w:val="00886A05"/>
    <w:rsid w:val="00887D76"/>
    <w:rsid w:val="008A4A93"/>
    <w:rsid w:val="008C0B9E"/>
    <w:rsid w:val="008C4D63"/>
    <w:rsid w:val="008E05D2"/>
    <w:rsid w:val="008E33D4"/>
    <w:rsid w:val="00926DAF"/>
    <w:rsid w:val="009444CB"/>
    <w:rsid w:val="00952457"/>
    <w:rsid w:val="00961679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FA4"/>
    <w:rsid w:val="00AB25A8"/>
    <w:rsid w:val="00AC7A5E"/>
    <w:rsid w:val="00AE0801"/>
    <w:rsid w:val="00AE5861"/>
    <w:rsid w:val="00B165A0"/>
    <w:rsid w:val="00B55AA9"/>
    <w:rsid w:val="00B66E9C"/>
    <w:rsid w:val="00B81840"/>
    <w:rsid w:val="00B879CA"/>
    <w:rsid w:val="00BA3322"/>
    <w:rsid w:val="00BA3D45"/>
    <w:rsid w:val="00BA42FB"/>
    <w:rsid w:val="00BC45E6"/>
    <w:rsid w:val="00BF1E24"/>
    <w:rsid w:val="00C01F95"/>
    <w:rsid w:val="00C02624"/>
    <w:rsid w:val="00C04FF9"/>
    <w:rsid w:val="00C07146"/>
    <w:rsid w:val="00C121F4"/>
    <w:rsid w:val="00C20FE4"/>
    <w:rsid w:val="00C33E99"/>
    <w:rsid w:val="00C51960"/>
    <w:rsid w:val="00C744A6"/>
    <w:rsid w:val="00C74F73"/>
    <w:rsid w:val="00C77F8B"/>
    <w:rsid w:val="00C9021F"/>
    <w:rsid w:val="00CE53F0"/>
    <w:rsid w:val="00D064B8"/>
    <w:rsid w:val="00D113D7"/>
    <w:rsid w:val="00D120B7"/>
    <w:rsid w:val="00D17EC6"/>
    <w:rsid w:val="00D605F0"/>
    <w:rsid w:val="00DB7724"/>
    <w:rsid w:val="00DE4CB5"/>
    <w:rsid w:val="00DE76AA"/>
    <w:rsid w:val="00DF3658"/>
    <w:rsid w:val="00E02F7F"/>
    <w:rsid w:val="00E229F9"/>
    <w:rsid w:val="00E315ED"/>
    <w:rsid w:val="00E656C7"/>
    <w:rsid w:val="00E83FD6"/>
    <w:rsid w:val="00E8478D"/>
    <w:rsid w:val="00EF4269"/>
    <w:rsid w:val="00EF5A69"/>
    <w:rsid w:val="00F006E6"/>
    <w:rsid w:val="00F25F88"/>
    <w:rsid w:val="00F31B11"/>
    <w:rsid w:val="00F46784"/>
    <w:rsid w:val="00F5135F"/>
    <w:rsid w:val="00F556F7"/>
    <w:rsid w:val="00F95E08"/>
    <w:rsid w:val="00FB0206"/>
    <w:rsid w:val="00FB30D3"/>
    <w:rsid w:val="00FD5111"/>
    <w:rsid w:val="00FE5894"/>
    <w:rsid w:val="00FF42E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165A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