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5D4D92" w:rsidP="004B7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545CE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Дело № 5-</w:t>
      </w:r>
      <w:r w:rsidRPr="005D4D92" w:rsidR="00664BF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5D4D92" w:rsidR="00C524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</w:t>
      </w:r>
      <w:r w:rsidRPr="005D4D92" w:rsidR="008A55D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</w:t>
      </w:r>
      <w:r w:rsidRPr="005D4D92" w:rsidR="000F181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88</w:t>
      </w:r>
      <w:r w:rsidRPr="005D4D92" w:rsidR="005978F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/2026</w:t>
      </w:r>
    </w:p>
    <w:p w:rsidR="0036166B" w:rsidRPr="005D4D92" w:rsidP="004B7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545CE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УИД 91</w:t>
      </w:r>
      <w:r w:rsidRPr="005D4D92" w:rsidR="00817C0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M</w:t>
      </w:r>
      <w:r w:rsidRPr="005D4D92" w:rsidR="00545CE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>S</w:t>
      </w:r>
      <w:r w:rsidRPr="005D4D92" w:rsidR="00882C1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005</w:t>
      </w:r>
      <w:r w:rsidRPr="005D4D92" w:rsidR="00C5244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</w:t>
      </w:r>
      <w:r w:rsidRPr="005D4D92" w:rsidR="008075A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-01-</w:t>
      </w:r>
      <w:r w:rsidRPr="005D4D92" w:rsidR="008F24D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Pr="005D4D92" w:rsidR="00E91E6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026-</w:t>
      </w:r>
      <w:r w:rsidRPr="005D4D92" w:rsidR="00286AA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00</w:t>
      </w:r>
      <w:r w:rsidRPr="005D4D92" w:rsidR="000F181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0227-70</w:t>
      </w:r>
    </w:p>
    <w:p w:rsidR="008075A8" w:rsidRPr="005D4D92" w:rsidP="004B7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1580" w:rsidRPr="005D4D92" w:rsidP="004B7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ПОСТАНОВЛЕНИЕ</w:t>
      </w:r>
    </w:p>
    <w:p w:rsidR="00573D6E" w:rsidRPr="005D4D92" w:rsidP="004B7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о назначении административного наказания</w:t>
      </w:r>
    </w:p>
    <w:p w:rsidR="0036166B" w:rsidRPr="005D4D92" w:rsidP="004B7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DB3E14" w:rsidRPr="005D4D92" w:rsidP="004B71AF">
      <w:pPr>
        <w:spacing w:before="120" w:after="12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</w:pPr>
      <w:r w:rsidRPr="005D4D92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      </w:t>
      </w:r>
      <w:r w:rsidRPr="005D4D92" w:rsidR="00545CEE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584E52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2</w:t>
      </w:r>
      <w:r w:rsidRPr="005D4D92" w:rsidR="000F181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5</w:t>
      </w:r>
      <w:r w:rsidRPr="005D4D92" w:rsidR="00C52446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марта </w:t>
      </w:r>
      <w:r w:rsidRPr="005D4D92" w:rsidR="005978F6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2026</w:t>
      </w:r>
      <w:r w:rsidRPr="005D4D92" w:rsidR="003A3428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8F24D0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545CEE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г</w:t>
      </w:r>
      <w:r w:rsidRPr="005D4D92" w:rsidR="005F49E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.</w:t>
      </w:r>
      <w:r w:rsidRPr="005D4D92" w:rsidR="005F49E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ab/>
      </w:r>
      <w:r w:rsidRPr="005D4D92" w:rsidR="005F49E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ab/>
      </w:r>
      <w:r w:rsidRPr="005D4D92" w:rsidR="005F49E4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ab/>
        <w:t xml:space="preserve">                       </w:t>
      </w:r>
      <w:r w:rsidRPr="005D4D92" w:rsidR="00003B17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</w:t>
      </w:r>
      <w:r w:rsidRPr="005D4D92" w:rsidR="003C48C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</w:t>
      </w:r>
      <w:r w:rsidRPr="005D4D92" w:rsidR="00C52446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       </w:t>
      </w:r>
      <w:r w:rsidRPr="005D4D92" w:rsidR="0021581A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 </w:t>
      </w:r>
      <w:r w:rsidRPr="005D4D92" w:rsidR="004638E0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</w:t>
      </w:r>
      <w:r w:rsidRPr="005D4D92" w:rsidR="00C52446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</w:t>
      </w:r>
      <w:r w:rsidRPr="005D4D92" w:rsidR="002B41FC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     </w:t>
      </w:r>
      <w:r w:rsidRPr="005D4D92" w:rsidR="003C48C5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 xml:space="preserve"> </w:t>
      </w:r>
      <w:r w:rsidRPr="005D4D92" w:rsidR="00545CEE">
        <w:rPr>
          <w:rFonts w:ascii="Times New Roman" w:eastAsia="Arial Unicode MS" w:hAnsi="Times New Roman" w:cs="Times New Roman"/>
          <w:color w:val="000000" w:themeColor="text1"/>
          <w:sz w:val="26"/>
          <w:szCs w:val="26"/>
        </w:rPr>
        <w:t>г. Красноперекопск</w:t>
      </w:r>
    </w:p>
    <w:p w:rsidR="00547299" w:rsidRPr="005D4D92" w:rsidP="004B71AF">
      <w:pPr>
        <w:pStyle w:val="NormalWeb"/>
        <w:spacing w:before="0" w:beforeAutospacing="0" w:after="0" w:afterAutospacing="0"/>
        <w:ind w:firstLine="708"/>
        <w:jc w:val="both"/>
        <w:rPr>
          <w:rFonts w:eastAsia="Arial Unicode MS"/>
          <w:sz w:val="26"/>
          <w:szCs w:val="26"/>
        </w:rPr>
      </w:pPr>
      <w:r w:rsidRPr="005D4D92">
        <w:rPr>
          <w:rFonts w:eastAsia="Arial Unicode MS"/>
          <w:sz w:val="26"/>
          <w:szCs w:val="26"/>
        </w:rPr>
        <w:t>Исполняющий обязанности м</w:t>
      </w:r>
      <w:r w:rsidRPr="005D4D92" w:rsidR="00735AE9">
        <w:rPr>
          <w:rFonts w:eastAsia="Arial Unicode MS"/>
          <w:sz w:val="26"/>
          <w:szCs w:val="26"/>
        </w:rPr>
        <w:t>ирово</w:t>
      </w:r>
      <w:r w:rsidRPr="005D4D92">
        <w:rPr>
          <w:rFonts w:eastAsia="Arial Unicode MS"/>
          <w:sz w:val="26"/>
          <w:szCs w:val="26"/>
        </w:rPr>
        <w:t>го</w:t>
      </w:r>
      <w:r w:rsidRPr="005D4D92" w:rsidR="00735AE9">
        <w:rPr>
          <w:rFonts w:eastAsia="Arial Unicode MS"/>
          <w:sz w:val="26"/>
          <w:szCs w:val="26"/>
        </w:rPr>
        <w:t xml:space="preserve"> судь</w:t>
      </w:r>
      <w:r w:rsidRPr="005D4D92">
        <w:rPr>
          <w:rFonts w:eastAsia="Arial Unicode MS"/>
          <w:sz w:val="26"/>
          <w:szCs w:val="26"/>
        </w:rPr>
        <w:t>и</w:t>
      </w:r>
      <w:r w:rsidRPr="005D4D92" w:rsidR="00735AE9">
        <w:rPr>
          <w:rFonts w:eastAsia="Arial Unicode MS"/>
          <w:sz w:val="26"/>
          <w:szCs w:val="26"/>
        </w:rPr>
        <w:t xml:space="preserve"> судебного участка № </w:t>
      </w:r>
      <w:r w:rsidRPr="005D4D92">
        <w:rPr>
          <w:rFonts w:eastAsia="Arial Unicode MS"/>
          <w:sz w:val="26"/>
          <w:szCs w:val="26"/>
        </w:rPr>
        <w:t>59</w:t>
      </w:r>
      <w:r w:rsidRPr="005D4D92" w:rsidR="00735AE9">
        <w:rPr>
          <w:rFonts w:eastAsia="Arial Unicode MS"/>
          <w:sz w:val="26"/>
          <w:szCs w:val="26"/>
        </w:rPr>
        <w:t xml:space="preserve"> Красноперекопского судебного района</w:t>
      </w:r>
      <w:r w:rsidRPr="005D4D92" w:rsidR="009F4278">
        <w:rPr>
          <w:rFonts w:eastAsia="Arial Unicode MS"/>
          <w:sz w:val="26"/>
          <w:szCs w:val="26"/>
        </w:rPr>
        <w:t xml:space="preserve"> </w:t>
      </w:r>
      <w:r w:rsidRPr="005D4D92" w:rsidR="00735AE9">
        <w:rPr>
          <w:rFonts w:eastAsia="Arial Unicode MS"/>
          <w:sz w:val="26"/>
          <w:szCs w:val="26"/>
        </w:rPr>
        <w:t>Республики Крым</w:t>
      </w:r>
      <w:r w:rsidRPr="005D4D92">
        <w:rPr>
          <w:rFonts w:eastAsia="Arial Unicode MS"/>
          <w:sz w:val="26"/>
          <w:szCs w:val="26"/>
        </w:rPr>
        <w:t xml:space="preserve">, мировой судья судебного участка № 58 Красноперекопского судебного района Республики Крым </w:t>
      </w:r>
      <w:r w:rsidRPr="005D4D92" w:rsidR="00735AE9">
        <w:rPr>
          <w:sz w:val="26"/>
          <w:szCs w:val="26"/>
        </w:rPr>
        <w:t xml:space="preserve"> (296000, РФ, Республика Крым, г. Красноперекопск, микрорайон 10, дом 4) </w:t>
      </w:r>
      <w:r w:rsidRPr="005D4D92" w:rsidR="009F4278">
        <w:rPr>
          <w:sz w:val="26"/>
          <w:szCs w:val="26"/>
        </w:rPr>
        <w:t xml:space="preserve">Захарова </w:t>
      </w:r>
      <w:r w:rsidR="00913699">
        <w:rPr>
          <w:sz w:val="26"/>
          <w:szCs w:val="26"/>
        </w:rPr>
        <w:t>А.С.</w:t>
      </w:r>
      <w:r w:rsidRPr="005D4D92" w:rsidR="00716967">
        <w:rPr>
          <w:sz w:val="26"/>
          <w:szCs w:val="26"/>
        </w:rPr>
        <w:t>,</w:t>
      </w:r>
      <w:r w:rsidRPr="005D4D92" w:rsidR="00735AE9">
        <w:rPr>
          <w:rFonts w:eastAsia="Arial Unicode MS"/>
          <w:sz w:val="26"/>
          <w:szCs w:val="26"/>
        </w:rPr>
        <w:t xml:space="preserve"> рассмотрев в открытом судебном заседании дело об административном правонарушении, пре</w:t>
      </w:r>
      <w:r w:rsidRPr="005D4D92" w:rsidR="00122264">
        <w:rPr>
          <w:rFonts w:eastAsia="Arial Unicode MS"/>
          <w:sz w:val="26"/>
          <w:szCs w:val="26"/>
        </w:rPr>
        <w:t xml:space="preserve">дусмотренном частью 1 статьи 20.25 </w:t>
      </w:r>
      <w:r w:rsidRPr="005D4D92" w:rsidR="00735AE9">
        <w:rPr>
          <w:rFonts w:eastAsia="Arial Unicode MS"/>
          <w:sz w:val="26"/>
          <w:szCs w:val="26"/>
        </w:rPr>
        <w:t xml:space="preserve">Кодекса Российской Федерации об административных правонарушениях </w:t>
      </w:r>
      <w:r w:rsidRPr="005D4D92" w:rsidR="005F49E4">
        <w:rPr>
          <w:rFonts w:eastAsia="Arial Unicode MS"/>
          <w:sz w:val="26"/>
          <w:szCs w:val="26"/>
        </w:rPr>
        <w:t xml:space="preserve">(далее – КоАП РФ) </w:t>
      </w:r>
      <w:r w:rsidRPr="005D4D92" w:rsidR="00346866">
        <w:rPr>
          <w:rFonts w:eastAsia="Arial Unicode MS"/>
          <w:sz w:val="26"/>
          <w:szCs w:val="26"/>
        </w:rPr>
        <w:t>в отношении</w:t>
      </w:r>
    </w:p>
    <w:p w:rsidR="0021581A" w:rsidRPr="005D4D92" w:rsidP="004B71AF">
      <w:pPr>
        <w:pStyle w:val="NormalWeb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5D4D92">
        <w:rPr>
          <w:rFonts w:eastAsia="Arial Unicode MS"/>
          <w:color w:val="000000" w:themeColor="text1"/>
          <w:sz w:val="26"/>
          <w:szCs w:val="26"/>
        </w:rPr>
        <w:t xml:space="preserve">      </w:t>
      </w:r>
      <w:r w:rsidRPr="005D4D92" w:rsidR="008A15C7">
        <w:rPr>
          <w:color w:val="000000" w:themeColor="text1"/>
          <w:sz w:val="26"/>
          <w:szCs w:val="26"/>
        </w:rPr>
        <w:t xml:space="preserve"> </w:t>
      </w:r>
      <w:r w:rsidRPr="005D4D92">
        <w:rPr>
          <w:rFonts w:eastAsia="Arial Unicode MS"/>
          <w:color w:val="000000" w:themeColor="text1"/>
          <w:sz w:val="26"/>
          <w:szCs w:val="26"/>
        </w:rPr>
        <w:t xml:space="preserve">      </w:t>
      </w:r>
      <w:r w:rsidRPr="005D4D92">
        <w:rPr>
          <w:color w:val="000000" w:themeColor="text1"/>
          <w:sz w:val="26"/>
          <w:szCs w:val="26"/>
        </w:rPr>
        <w:t xml:space="preserve"> </w:t>
      </w:r>
      <w:r w:rsidRPr="005D4D92" w:rsidR="000F181A">
        <w:rPr>
          <w:color w:val="000000" w:themeColor="text1"/>
          <w:sz w:val="26"/>
          <w:szCs w:val="26"/>
        </w:rPr>
        <w:t>Пилюта</w:t>
      </w:r>
      <w:r w:rsidRPr="005D4D92" w:rsidR="000F181A">
        <w:rPr>
          <w:color w:val="000000" w:themeColor="text1"/>
          <w:sz w:val="26"/>
          <w:szCs w:val="26"/>
        </w:rPr>
        <w:t xml:space="preserve"> </w:t>
      </w:r>
      <w:r w:rsidR="00913699">
        <w:rPr>
          <w:color w:val="000000" w:themeColor="text1"/>
          <w:sz w:val="26"/>
          <w:szCs w:val="26"/>
        </w:rPr>
        <w:t>П.В.</w:t>
      </w:r>
      <w:r w:rsidRPr="005D4D92" w:rsidR="000F181A">
        <w:rPr>
          <w:color w:val="000000" w:themeColor="text1"/>
          <w:sz w:val="26"/>
          <w:szCs w:val="26"/>
        </w:rPr>
        <w:t xml:space="preserve">, </w:t>
      </w:r>
      <w:r w:rsidR="00913699">
        <w:rPr>
          <w:color w:val="000000" w:themeColor="text1"/>
          <w:sz w:val="26"/>
          <w:szCs w:val="26"/>
        </w:rPr>
        <w:t>ПЕРСОНАЛЬНЫЕ ДАННЫЕ</w:t>
      </w:r>
      <w:r w:rsidRPr="005D4D92" w:rsidR="000F181A">
        <w:rPr>
          <w:color w:val="000000" w:themeColor="text1"/>
          <w:sz w:val="26"/>
          <w:szCs w:val="26"/>
        </w:rPr>
        <w:t xml:space="preserve">, </w:t>
      </w:r>
    </w:p>
    <w:p w:rsidR="0036166B" w:rsidRPr="005D4D92" w:rsidP="004B71AF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>УСТАНОВИЛ:</w:t>
      </w:r>
    </w:p>
    <w:p w:rsidR="000F181A" w:rsidRPr="005D4D92" w:rsidP="000F18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  </w:t>
      </w:r>
      <w:r w:rsidRPr="005D4D92" w:rsidR="008A15C7">
        <w:rPr>
          <w:rFonts w:ascii="Times New Roman" w:hAnsi="Times New Roman" w:cs="Times New Roman"/>
          <w:sz w:val="26"/>
          <w:szCs w:val="26"/>
        </w:rPr>
        <w:t xml:space="preserve">  </w:t>
      </w:r>
      <w:r w:rsidRPr="005D4D92" w:rsidR="008A5BFA">
        <w:rPr>
          <w:rFonts w:ascii="Times New Roman" w:hAnsi="Times New Roman" w:cs="Times New Roman"/>
          <w:sz w:val="26"/>
          <w:szCs w:val="26"/>
        </w:rPr>
        <w:tab/>
      </w:r>
      <w:r w:rsidRPr="005D4D92" w:rsidR="008A15C7">
        <w:rPr>
          <w:rFonts w:ascii="Times New Roman" w:hAnsi="Times New Roman" w:cs="Times New Roman"/>
          <w:sz w:val="26"/>
          <w:szCs w:val="26"/>
        </w:rPr>
        <w:t xml:space="preserve"> </w:t>
      </w:r>
      <w:r w:rsidRPr="005D4D92">
        <w:rPr>
          <w:rFonts w:ascii="Times New Roman" w:hAnsi="Times New Roman" w:cs="Times New Roman"/>
          <w:sz w:val="26"/>
          <w:szCs w:val="26"/>
        </w:rPr>
        <w:t>Пил</w:t>
      </w:r>
      <w:r w:rsidR="00E928E8">
        <w:rPr>
          <w:rFonts w:ascii="Times New Roman" w:hAnsi="Times New Roman" w:cs="Times New Roman"/>
          <w:sz w:val="26"/>
          <w:szCs w:val="26"/>
        </w:rPr>
        <w:t>ю</w:t>
      </w:r>
      <w:r w:rsidRPr="005D4D92">
        <w:rPr>
          <w:rFonts w:ascii="Times New Roman" w:hAnsi="Times New Roman" w:cs="Times New Roman"/>
          <w:sz w:val="26"/>
          <w:szCs w:val="26"/>
        </w:rPr>
        <w:t>та В.П.</w:t>
      </w:r>
      <w:r w:rsidRPr="005D4D92" w:rsidR="002B41FC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545CEE">
        <w:rPr>
          <w:rFonts w:ascii="Times New Roman" w:hAnsi="Times New Roman" w:cs="Times New Roman"/>
          <w:sz w:val="26"/>
          <w:szCs w:val="26"/>
        </w:rPr>
        <w:t>не уплатил административный штраф в сроки, предусмотренные ч. 1 ст. 32.2 КоАП РФ</w:t>
      </w:r>
      <w:r w:rsidRPr="005D4D92" w:rsidR="00F1550C">
        <w:rPr>
          <w:rFonts w:ascii="Times New Roman" w:hAnsi="Times New Roman" w:cs="Times New Roman"/>
          <w:sz w:val="26"/>
          <w:szCs w:val="26"/>
        </w:rPr>
        <w:t>,</w:t>
      </w:r>
      <w:r w:rsidRPr="005D4D92" w:rsidR="00545CEE">
        <w:rPr>
          <w:rFonts w:ascii="Times New Roman" w:hAnsi="Times New Roman" w:cs="Times New Roman"/>
          <w:sz w:val="26"/>
          <w:szCs w:val="26"/>
        </w:rPr>
        <w:t xml:space="preserve"> при следующих обстоятельствах.</w:t>
      </w:r>
    </w:p>
    <w:p w:rsidR="000F181A" w:rsidRPr="005D4D92" w:rsidP="000F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913699">
        <w:rPr>
          <w:rFonts w:ascii="Times New Roman" w:hAnsi="Times New Roman" w:cs="Times New Roman"/>
          <w:sz w:val="26"/>
          <w:szCs w:val="26"/>
        </w:rPr>
        <w:t>СЕРИЯ</w:t>
      </w:r>
      <w:r w:rsidRPr="005D4D92">
        <w:rPr>
          <w:rFonts w:ascii="Times New Roman" w:hAnsi="Times New Roman" w:cs="Times New Roman"/>
          <w:sz w:val="26"/>
          <w:szCs w:val="26"/>
        </w:rPr>
        <w:t xml:space="preserve"> № </w:t>
      </w:r>
      <w:r w:rsidR="00913699">
        <w:rPr>
          <w:rFonts w:ascii="Times New Roman" w:hAnsi="Times New Roman" w:cs="Times New Roman"/>
          <w:sz w:val="26"/>
          <w:szCs w:val="26"/>
        </w:rPr>
        <w:t>НОМЕР</w:t>
      </w:r>
      <w:r w:rsidRPr="005D4D92">
        <w:rPr>
          <w:rFonts w:ascii="Times New Roman" w:hAnsi="Times New Roman" w:cs="Times New Roman"/>
          <w:sz w:val="26"/>
          <w:szCs w:val="26"/>
        </w:rPr>
        <w:t xml:space="preserve"> от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 по делу об административном правонарушении, вступившим в законную силу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, </w:t>
      </w:r>
      <w:r w:rsidRPr="005D4D92">
        <w:rPr>
          <w:rFonts w:ascii="Times New Roman" w:hAnsi="Times New Roman" w:cs="Times New Roman"/>
          <w:sz w:val="26"/>
          <w:szCs w:val="26"/>
        </w:rPr>
        <w:t>Пи</w:t>
      </w:r>
      <w:r w:rsidRPr="005D4D92">
        <w:rPr>
          <w:rFonts w:ascii="Times New Roman" w:hAnsi="Times New Roman" w:cs="Times New Roman"/>
          <w:sz w:val="26"/>
          <w:szCs w:val="26"/>
        </w:rPr>
        <w:t>л</w:t>
      </w:r>
      <w:r w:rsidR="00E928E8">
        <w:rPr>
          <w:rFonts w:ascii="Times New Roman" w:hAnsi="Times New Roman" w:cs="Times New Roman"/>
          <w:sz w:val="26"/>
          <w:szCs w:val="26"/>
        </w:rPr>
        <w:t>ю</w:t>
      </w:r>
      <w:r w:rsidRPr="005D4D92">
        <w:rPr>
          <w:rFonts w:ascii="Times New Roman" w:hAnsi="Times New Roman" w:cs="Times New Roman"/>
          <w:sz w:val="26"/>
          <w:szCs w:val="26"/>
        </w:rPr>
        <w:t>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 В.П. признан виновным в совершении административного правонарушения, предусмотренного  ч. 1 ст. 20.20 КоАП РФ и ей назначено наказание в виде административного штрафа в размере  500 (пятьсот) руб.</w:t>
      </w:r>
    </w:p>
    <w:p w:rsidR="005D4D92" w:rsidRPr="005D4D92" w:rsidP="005D4D92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В соответствии со ст. 32.2 КоАП РФ </w:t>
      </w: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административный шт</w:t>
      </w: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13699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частями 1.1</w:t>
        </w:r>
      </w:hyperlink>
      <w:r w:rsidRPr="00913699">
        <w:rPr>
          <w:rFonts w:ascii="Times New Roman" w:hAnsi="Times New Roman" w:cs="Times New Roman"/>
          <w:sz w:val="26"/>
          <w:szCs w:val="26"/>
          <w:shd w:val="clear" w:color="auto" w:fill="FFFFFF"/>
        </w:rPr>
        <w:t>, </w:t>
      </w:r>
      <w:hyperlink r:id="rId5" w:anchor="dst10010" w:history="1">
        <w:r w:rsidRPr="00913699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1.3</w:t>
        </w:r>
      </w:hyperlink>
      <w:r w:rsidRPr="00913699">
        <w:rPr>
          <w:rFonts w:ascii="Times New Roman" w:hAnsi="Times New Roman" w:cs="Times New Roman"/>
          <w:sz w:val="26"/>
          <w:szCs w:val="26"/>
          <w:shd w:val="clear" w:color="auto" w:fill="FFFFFF"/>
        </w:rPr>
        <w:t> - </w:t>
      </w:r>
      <w:hyperlink r:id="rId5" w:anchor="dst10012" w:history="1">
        <w:r w:rsidRPr="00913699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1.3-3</w:t>
        </w:r>
      </w:hyperlink>
      <w:r w:rsidRPr="00913699">
        <w:rPr>
          <w:rFonts w:ascii="Times New Roman" w:hAnsi="Times New Roman" w:cs="Times New Roman"/>
          <w:sz w:val="26"/>
          <w:szCs w:val="26"/>
          <w:shd w:val="clear" w:color="auto" w:fill="FFFFFF"/>
        </w:rPr>
        <w:t> и </w:t>
      </w:r>
      <w:hyperlink r:id="rId5" w:anchor="dst9845" w:history="1">
        <w:r w:rsidRPr="00913699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1.4</w:t>
        </w:r>
      </w:hyperlink>
      <w:r w:rsidRPr="00913699">
        <w:rPr>
          <w:rFonts w:ascii="Times New Roman" w:hAnsi="Times New Roman" w:cs="Times New Roman"/>
          <w:sz w:val="26"/>
          <w:szCs w:val="26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913699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статьей 31.5</w:t>
        </w:r>
      </w:hyperlink>
      <w:r w:rsidRPr="00913699">
        <w:rPr>
          <w:rFonts w:ascii="Times New Roman" w:hAnsi="Times New Roman" w:cs="Times New Roman"/>
          <w:sz w:val="26"/>
          <w:szCs w:val="26"/>
          <w:shd w:val="clear" w:color="auto" w:fill="FFFFFF"/>
        </w:rPr>
        <w:t> настоящего Кодек</w:t>
      </w: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са. </w:t>
      </w:r>
    </w:p>
    <w:p w:rsidR="000F181A" w:rsidRPr="005D4D92" w:rsidP="005D4D92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Однако в нарушение положений ст. 32.2 КоАП РФ </w:t>
      </w:r>
      <w:r w:rsidRPr="005D4D92">
        <w:rPr>
          <w:rFonts w:ascii="Times New Roman" w:hAnsi="Times New Roman" w:cs="Times New Roman"/>
          <w:sz w:val="26"/>
          <w:szCs w:val="26"/>
        </w:rPr>
        <w:t>Пил</w:t>
      </w:r>
      <w:r w:rsidR="00E928E8">
        <w:rPr>
          <w:rFonts w:ascii="Times New Roman" w:hAnsi="Times New Roman" w:cs="Times New Roman"/>
          <w:sz w:val="26"/>
          <w:szCs w:val="26"/>
        </w:rPr>
        <w:t>ю</w:t>
      </w:r>
      <w:r w:rsidRPr="005D4D92">
        <w:rPr>
          <w:rFonts w:ascii="Times New Roman" w:hAnsi="Times New Roman" w:cs="Times New Roman"/>
          <w:sz w:val="26"/>
          <w:szCs w:val="26"/>
        </w:rPr>
        <w:t>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 В.П. </w:t>
      </w:r>
      <w:r w:rsidR="009136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ДАТА ВРЕМЯ</w:t>
      </w: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., </w:t>
      </w:r>
      <w:r w:rsidRPr="005D4D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находясь по адресу регистрации административный штраф не оплатил. </w:t>
      </w:r>
    </w:p>
    <w:p w:rsidR="000F181A" w:rsidRPr="005D4D92" w:rsidP="000F181A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D4D92">
        <w:rPr>
          <w:rFonts w:ascii="Times New Roman" w:eastAsia="Times New Roman" w:hAnsi="Times New Roman" w:cs="Times New Roman"/>
          <w:sz w:val="26"/>
          <w:szCs w:val="26"/>
        </w:rPr>
        <w:t xml:space="preserve">   В судебном заседании Пил</w:t>
      </w:r>
      <w:r w:rsidR="00E928E8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5D4D92">
        <w:rPr>
          <w:rFonts w:ascii="Times New Roman" w:eastAsia="Times New Roman" w:hAnsi="Times New Roman" w:cs="Times New Roman"/>
          <w:sz w:val="26"/>
          <w:szCs w:val="26"/>
        </w:rPr>
        <w:t>та В.П., после разъяснения прав, предусмотренных ст. 25.1 КоАП РФ, ст. 51 Конституции РФ, отводов, ходатайств не зая</w:t>
      </w:r>
      <w:r w:rsidRPr="005D4D92">
        <w:rPr>
          <w:rFonts w:ascii="Times New Roman" w:eastAsia="Times New Roman" w:hAnsi="Times New Roman" w:cs="Times New Roman"/>
          <w:sz w:val="26"/>
          <w:szCs w:val="26"/>
        </w:rPr>
        <w:t xml:space="preserve">вил, вину </w:t>
      </w:r>
      <w:r w:rsidR="00E928E8">
        <w:rPr>
          <w:rFonts w:ascii="Times New Roman" w:eastAsia="Times New Roman" w:hAnsi="Times New Roman" w:cs="Times New Roman"/>
          <w:sz w:val="26"/>
          <w:szCs w:val="26"/>
        </w:rPr>
        <w:t xml:space="preserve">не признал, суду показал, что штраф им оплачен  в полном размере в прошлом месяце, ранее никаких реквизитов для оплаты штрафа он не получал.  </w:t>
      </w:r>
    </w:p>
    <w:p w:rsidR="00584E52" w:rsidRPr="005D4D92" w:rsidP="000F18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sz w:val="26"/>
          <w:szCs w:val="26"/>
        </w:rPr>
        <w:tab/>
      </w:r>
      <w:r w:rsidRPr="005D4D92" w:rsidR="003049F1">
        <w:rPr>
          <w:rFonts w:ascii="Times New Roman" w:hAnsi="Times New Roman" w:cs="Times New Roman"/>
          <w:sz w:val="26"/>
          <w:szCs w:val="26"/>
        </w:rPr>
        <w:t xml:space="preserve">Исследовав материалы дела, суд считает, что событие правонарушения имело место и подтверждается письменными  материалами дела: </w:t>
      </w:r>
    </w:p>
    <w:p w:rsidR="004B71AF" w:rsidRPr="005D4D92" w:rsidP="004B71AF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протоколом об административном правонарушении </w:t>
      </w:r>
      <w:r w:rsidR="00913699">
        <w:rPr>
          <w:rFonts w:ascii="Times New Roman" w:hAnsi="Times New Roman" w:cs="Times New Roman"/>
          <w:sz w:val="26"/>
          <w:szCs w:val="26"/>
        </w:rPr>
        <w:t>СЕРИЯ</w:t>
      </w:r>
      <w:r w:rsidRPr="005D4D92">
        <w:rPr>
          <w:rFonts w:ascii="Times New Roman" w:hAnsi="Times New Roman" w:cs="Times New Roman"/>
          <w:sz w:val="26"/>
          <w:szCs w:val="26"/>
        </w:rPr>
        <w:t xml:space="preserve"> № </w:t>
      </w:r>
      <w:r w:rsidR="00913699">
        <w:rPr>
          <w:rFonts w:ascii="Times New Roman" w:hAnsi="Times New Roman" w:cs="Times New Roman"/>
          <w:sz w:val="26"/>
          <w:szCs w:val="26"/>
        </w:rPr>
        <w:t>НОМЕР</w:t>
      </w:r>
      <w:r w:rsidRPr="005D4D92">
        <w:rPr>
          <w:rFonts w:ascii="Times New Roman" w:hAnsi="Times New Roman" w:cs="Times New Roman"/>
          <w:sz w:val="26"/>
          <w:szCs w:val="26"/>
        </w:rPr>
        <w:t xml:space="preserve"> </w:t>
      </w:r>
      <w:r w:rsidRPr="005D4D92">
        <w:rPr>
          <w:rFonts w:ascii="Times New Roman" w:hAnsi="Times New Roman" w:cs="Times New Roman"/>
          <w:sz w:val="26"/>
          <w:szCs w:val="26"/>
        </w:rPr>
        <w:t>от</w:t>
      </w:r>
      <w:r w:rsidRPr="005D4D92">
        <w:rPr>
          <w:rFonts w:ascii="Times New Roman" w:hAnsi="Times New Roman" w:cs="Times New Roman"/>
          <w:sz w:val="26"/>
          <w:szCs w:val="26"/>
        </w:rPr>
        <w:t xml:space="preserve">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>, составленным в соответствии с положениями ст. 28.2 Ко</w:t>
      </w:r>
      <w:r w:rsidRPr="005D4D92">
        <w:rPr>
          <w:rFonts w:ascii="Times New Roman" w:hAnsi="Times New Roman" w:cs="Times New Roman"/>
          <w:sz w:val="26"/>
          <w:szCs w:val="26"/>
        </w:rPr>
        <w:t>АП РФ, в котором подробно изложена суть совершенного правонарушения (л.д.</w:t>
      </w:r>
      <w:r w:rsidRPr="005D4D92" w:rsidR="000F181A">
        <w:rPr>
          <w:rFonts w:ascii="Times New Roman" w:hAnsi="Times New Roman" w:cs="Times New Roman"/>
          <w:sz w:val="26"/>
          <w:szCs w:val="26"/>
        </w:rPr>
        <w:t>2</w:t>
      </w:r>
      <w:r w:rsidRPr="005D4D92">
        <w:rPr>
          <w:rFonts w:ascii="Times New Roman" w:hAnsi="Times New Roman" w:cs="Times New Roman"/>
          <w:sz w:val="26"/>
          <w:szCs w:val="26"/>
        </w:rPr>
        <w:t>);</w:t>
      </w:r>
    </w:p>
    <w:p w:rsidR="000F181A" w:rsidRPr="005D4D92" w:rsidP="004B71AF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признательными письменными</w:t>
      </w:r>
      <w:r w:rsidRPr="005D4D92">
        <w:rPr>
          <w:rFonts w:ascii="Times New Roman" w:hAnsi="Times New Roman" w:cs="Times New Roman"/>
          <w:sz w:val="26"/>
          <w:szCs w:val="26"/>
        </w:rPr>
        <w:t xml:space="preserve"> объяснениями Пилюты В.П. </w:t>
      </w:r>
      <w:r w:rsidRPr="005D4D92">
        <w:rPr>
          <w:rFonts w:ascii="Times New Roman" w:hAnsi="Times New Roman" w:cs="Times New Roman"/>
          <w:sz w:val="26"/>
          <w:szCs w:val="26"/>
        </w:rPr>
        <w:t>от</w:t>
      </w:r>
      <w:r w:rsidRPr="005D4D92">
        <w:rPr>
          <w:rFonts w:ascii="Times New Roman" w:hAnsi="Times New Roman" w:cs="Times New Roman"/>
          <w:sz w:val="26"/>
          <w:szCs w:val="26"/>
        </w:rPr>
        <w:t xml:space="preserve">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 (л.д.3);</w:t>
      </w:r>
    </w:p>
    <w:p w:rsidR="005D4D92" w:rsidRPr="005D4D92" w:rsidP="00E928E8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копией постановления </w:t>
      </w:r>
      <w:r w:rsidR="00913699">
        <w:rPr>
          <w:rFonts w:ascii="Times New Roman" w:hAnsi="Times New Roman" w:cs="Times New Roman"/>
          <w:sz w:val="26"/>
          <w:szCs w:val="26"/>
        </w:rPr>
        <w:t>СЕРИЯ</w:t>
      </w:r>
      <w:r w:rsidRPr="005D4D92">
        <w:rPr>
          <w:rFonts w:ascii="Times New Roman" w:hAnsi="Times New Roman" w:cs="Times New Roman"/>
          <w:sz w:val="26"/>
          <w:szCs w:val="26"/>
        </w:rPr>
        <w:t xml:space="preserve"> №</w:t>
      </w:r>
      <w:r w:rsidR="00913699">
        <w:rPr>
          <w:rFonts w:ascii="Times New Roman" w:hAnsi="Times New Roman" w:cs="Times New Roman"/>
          <w:sz w:val="26"/>
          <w:szCs w:val="26"/>
        </w:rPr>
        <w:t>НОМЕР</w:t>
      </w:r>
      <w:r w:rsidRPr="005D4D92">
        <w:rPr>
          <w:rFonts w:ascii="Times New Roman" w:hAnsi="Times New Roman" w:cs="Times New Roman"/>
          <w:sz w:val="26"/>
          <w:szCs w:val="26"/>
        </w:rPr>
        <w:t xml:space="preserve"> от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 </w:t>
      </w:r>
      <w:r w:rsidR="00913699">
        <w:rPr>
          <w:rFonts w:ascii="Times New Roman" w:hAnsi="Times New Roman" w:cs="Times New Roman"/>
          <w:sz w:val="26"/>
          <w:szCs w:val="26"/>
        </w:rPr>
        <w:t>ДАТА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, согласно </w:t>
      </w:r>
      <w:r w:rsidRPr="005D4D92">
        <w:rPr>
          <w:rFonts w:ascii="Times New Roman" w:hAnsi="Times New Roman" w:cs="Times New Roman"/>
          <w:sz w:val="26"/>
          <w:szCs w:val="26"/>
        </w:rPr>
        <w:t>котор</w:t>
      </w:r>
      <w:r w:rsidRPr="005D4D92">
        <w:rPr>
          <w:rFonts w:ascii="Times New Roman" w:hAnsi="Times New Roman" w:cs="Times New Roman"/>
          <w:sz w:val="26"/>
          <w:szCs w:val="26"/>
        </w:rPr>
        <w:t>ому</w:t>
      </w:r>
      <w:r w:rsidRPr="005D4D92">
        <w:rPr>
          <w:rFonts w:ascii="Times New Roman" w:hAnsi="Times New Roman" w:cs="Times New Roman"/>
          <w:sz w:val="26"/>
          <w:szCs w:val="26"/>
        </w:rPr>
        <w:t xml:space="preserve"> </w:t>
      </w:r>
      <w:r w:rsidRPr="005D4D92">
        <w:rPr>
          <w:rFonts w:ascii="Times New Roman" w:hAnsi="Times New Roman" w:cs="Times New Roman"/>
          <w:sz w:val="26"/>
          <w:szCs w:val="26"/>
        </w:rPr>
        <w:t>Пилита</w:t>
      </w:r>
      <w:r w:rsidRPr="005D4D92">
        <w:rPr>
          <w:rFonts w:ascii="Times New Roman" w:hAnsi="Times New Roman" w:cs="Times New Roman"/>
          <w:sz w:val="26"/>
          <w:szCs w:val="26"/>
        </w:rPr>
        <w:t xml:space="preserve"> В.П. привлечен к административной ответственности с назначением наказания в виде штрафа (л.д.4)</w:t>
      </w:r>
      <w:r w:rsidR="00E928E8">
        <w:rPr>
          <w:rFonts w:ascii="Times New Roman" w:hAnsi="Times New Roman" w:cs="Times New Roman"/>
          <w:sz w:val="26"/>
          <w:szCs w:val="26"/>
        </w:rPr>
        <w:t>.</w:t>
      </w:r>
    </w:p>
    <w:p w:rsidR="003049F1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   Оценивая исследованные доказательства в их совокупности, мировой судья признает доказанной виновность </w:t>
      </w:r>
      <w:r w:rsidRPr="005D4D9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D4D92" w:rsidR="005D4D92">
        <w:rPr>
          <w:rFonts w:ascii="Times New Roman" w:hAnsi="Times New Roman" w:cs="Times New Roman"/>
          <w:color w:val="000000" w:themeColor="text1"/>
          <w:sz w:val="26"/>
          <w:szCs w:val="26"/>
        </w:rPr>
        <w:t>Пилюта</w:t>
      </w:r>
      <w:r w:rsidRPr="005D4D92" w:rsidR="005D4D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13699">
        <w:rPr>
          <w:rFonts w:ascii="Times New Roman" w:hAnsi="Times New Roman" w:cs="Times New Roman"/>
          <w:color w:val="000000" w:themeColor="text1"/>
          <w:sz w:val="26"/>
          <w:szCs w:val="26"/>
        </w:rPr>
        <w:t>В.П.</w:t>
      </w:r>
      <w:r w:rsidRPr="005D4D92" w:rsidR="002B41FC">
        <w:rPr>
          <w:rFonts w:ascii="Times New Roman" w:hAnsi="Times New Roman" w:cs="Times New Roman"/>
          <w:sz w:val="26"/>
          <w:szCs w:val="26"/>
        </w:rPr>
        <w:t xml:space="preserve"> </w:t>
      </w:r>
      <w:r w:rsidRPr="005D4D92">
        <w:rPr>
          <w:rFonts w:ascii="Times New Roman" w:hAnsi="Times New Roman" w:cs="Times New Roman"/>
          <w:sz w:val="26"/>
          <w:szCs w:val="26"/>
        </w:rPr>
        <w:t xml:space="preserve">в совершении </w:t>
      </w:r>
      <w:r w:rsidRPr="005D4D92">
        <w:rPr>
          <w:rFonts w:ascii="Times New Roman" w:hAnsi="Times New Roman" w:cs="Times New Roman"/>
          <w:sz w:val="26"/>
          <w:szCs w:val="26"/>
        </w:rPr>
        <w:t>административного правонарушения, предусмотренного ч. 1 ст. 20.25 КоАП РФ, а именно: неуплата административного штрафа в срок, предусмотренный настоящим кодексом.</w:t>
      </w:r>
    </w:p>
    <w:p w:rsidR="00E928E8" w:rsidP="00E928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Указание Пилюта В.П. о том, что штраф им оплачен в прошлом месяце, не исключает его виновност</w:t>
      </w:r>
      <w:r>
        <w:rPr>
          <w:rFonts w:ascii="Times New Roman" w:hAnsi="Times New Roman" w:cs="Times New Roman"/>
          <w:sz w:val="26"/>
          <w:szCs w:val="26"/>
        </w:rPr>
        <w:t xml:space="preserve">ь в совершении вменяемого ему в вину правонарушения. </w:t>
      </w:r>
    </w:p>
    <w:p w:rsidR="00E928E8" w:rsidRPr="005D4D92" w:rsidP="00E928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Довод правонарушителя о том, что </w:t>
      </w:r>
      <w:r>
        <w:rPr>
          <w:rFonts w:ascii="Times New Roman" w:eastAsia="Times New Roman" w:hAnsi="Times New Roman" w:cs="Times New Roman"/>
          <w:sz w:val="26"/>
          <w:szCs w:val="26"/>
        </w:rPr>
        <w:t>ранее никаких реквизитов для оплаты штрафа он не получал, суд расценивает как избранный им способ защиты от вменяемого в вину правонарушения, опровергающийся письменными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материалами дела, в частности копией постановления </w:t>
      </w:r>
      <w:r w:rsidR="00913699">
        <w:rPr>
          <w:rFonts w:ascii="Times New Roman" w:eastAsia="Times New Roman" w:hAnsi="Times New Roman" w:cs="Times New Roman"/>
          <w:sz w:val="26"/>
          <w:szCs w:val="26"/>
        </w:rPr>
        <w:t>СЕРИЯ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913699">
        <w:rPr>
          <w:rFonts w:ascii="Times New Roman" w:eastAsia="Times New Roman" w:hAnsi="Times New Roman" w:cs="Times New Roman"/>
          <w:sz w:val="26"/>
          <w:szCs w:val="26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которой имеется отметка о вручении копии постановления Пилюте В.П. лично </w:t>
      </w:r>
      <w:r w:rsidR="00913699">
        <w:rPr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049F1" w:rsidRPr="005D4D92" w:rsidP="004B71AF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D4D9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Обстоятельств, предусмотренных ст. 24.5 КоАП РФ, исключающих производство по делу, судом не установлен</w:t>
      </w:r>
      <w:r w:rsidRPr="005D4D92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о.</w:t>
      </w:r>
    </w:p>
    <w:p w:rsidR="004638E0" w:rsidRPr="005D4D92" w:rsidP="004B71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D92">
        <w:rPr>
          <w:rFonts w:ascii="Times New Roman" w:eastAsia="Times New Roman" w:hAnsi="Times New Roman" w:cs="Times New Roman"/>
          <w:sz w:val="26"/>
          <w:szCs w:val="26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4638E0" w:rsidRPr="005D4D92" w:rsidP="004B71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D92">
        <w:rPr>
          <w:rFonts w:ascii="Times New Roman" w:eastAsia="Calibri" w:hAnsi="Times New Roman" w:cs="Times New Roman"/>
          <w:sz w:val="26"/>
          <w:szCs w:val="26"/>
        </w:rPr>
        <w:t>Установленный ст. 4.5 КоАП РФ срок давности п</w:t>
      </w:r>
      <w:r w:rsidRPr="005D4D92">
        <w:rPr>
          <w:rFonts w:ascii="Times New Roman" w:eastAsia="Calibri" w:hAnsi="Times New Roman" w:cs="Times New Roman"/>
          <w:sz w:val="26"/>
          <w:szCs w:val="26"/>
        </w:rPr>
        <w:t xml:space="preserve">ривлечения к административной ответственности не истек.  </w:t>
      </w:r>
    </w:p>
    <w:p w:rsidR="00562740" w:rsidRPr="005D4D92" w:rsidP="004B71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D92">
        <w:rPr>
          <w:rFonts w:ascii="Times New Roman" w:eastAsia="Calibri" w:hAnsi="Times New Roman" w:cs="Times New Roman"/>
          <w:sz w:val="26"/>
          <w:szCs w:val="26"/>
        </w:rPr>
        <w:t>Обстоятельств,</w:t>
      </w:r>
      <w:r w:rsidR="00E928E8">
        <w:rPr>
          <w:rFonts w:ascii="Times New Roman" w:eastAsia="Calibri" w:hAnsi="Times New Roman" w:cs="Times New Roman"/>
          <w:sz w:val="26"/>
          <w:szCs w:val="26"/>
        </w:rPr>
        <w:t xml:space="preserve"> смягчающих, </w:t>
      </w:r>
      <w:r w:rsidRPr="005D4D92">
        <w:rPr>
          <w:rFonts w:ascii="Times New Roman" w:eastAsia="Calibri" w:hAnsi="Times New Roman" w:cs="Times New Roman"/>
          <w:sz w:val="26"/>
          <w:szCs w:val="26"/>
        </w:rPr>
        <w:t xml:space="preserve"> отягчающих ответственность, мировым судьей не установлено. </w:t>
      </w:r>
    </w:p>
    <w:p w:rsidR="00562740" w:rsidRPr="005D4D92" w:rsidP="004B71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D92">
        <w:rPr>
          <w:rFonts w:ascii="Times New Roman" w:eastAsia="Calibri" w:hAnsi="Times New Roman" w:cs="Times New Roman"/>
          <w:sz w:val="26"/>
          <w:szCs w:val="26"/>
        </w:rPr>
        <w:t xml:space="preserve">       При назначении административного наказания мировой судья учитывает характер совершенного административного правонарушения, личность виновного, его семейное и материальное положение, наличие смягчающих, отсутствие отягчающих административную ответств</w:t>
      </w:r>
      <w:r w:rsidRPr="005D4D92">
        <w:rPr>
          <w:rFonts w:ascii="Times New Roman" w:eastAsia="Calibri" w:hAnsi="Times New Roman" w:cs="Times New Roman"/>
          <w:sz w:val="26"/>
          <w:szCs w:val="26"/>
        </w:rPr>
        <w:t>енность обстоятельств.</w:t>
      </w:r>
    </w:p>
    <w:p w:rsidR="003049F1" w:rsidRPr="005D4D92" w:rsidP="004B71A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  <w:r w:rsidRPr="005D4D92">
        <w:rPr>
          <w:rFonts w:ascii="Times New Roman" w:eastAsia="Calibri" w:hAnsi="Times New Roman" w:cs="Times New Roman"/>
          <w:sz w:val="26"/>
          <w:szCs w:val="26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</w:t>
      </w:r>
      <w:r w:rsidRPr="005D4D92">
        <w:rPr>
          <w:rFonts w:ascii="Times New Roman" w:eastAsia="Calibri" w:hAnsi="Times New Roman" w:cs="Times New Roman"/>
          <w:sz w:val="26"/>
          <w:szCs w:val="26"/>
        </w:rPr>
        <w:t>шений, как самим правонарушителем, так и другими лицами.</w:t>
      </w:r>
    </w:p>
    <w:p w:rsidR="00EF6623" w:rsidRPr="005D4D92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      На основании ч.1 ст. 20.25 КоАП РФ, руководствуясь ст.ст. 4.1, 29.9, 29.10, 30.3 КоАП РФ, мировой судья,</w:t>
      </w:r>
      <w:r w:rsidRPr="005D4D92" w:rsidR="00573D6E">
        <w:rPr>
          <w:rFonts w:ascii="Times New Roman" w:hAnsi="Times New Roman" w:cs="Times New Roman"/>
          <w:sz w:val="26"/>
          <w:szCs w:val="26"/>
        </w:rPr>
        <w:t xml:space="preserve">     </w:t>
      </w:r>
      <w:r w:rsidRPr="005D4D92" w:rsidR="009566B5">
        <w:rPr>
          <w:rFonts w:ascii="Times New Roman" w:hAnsi="Times New Roman" w:cs="Times New Roman"/>
          <w:sz w:val="26"/>
          <w:szCs w:val="26"/>
        </w:rPr>
        <w:t xml:space="preserve">      </w:t>
      </w:r>
      <w:r w:rsidRPr="005D4D92" w:rsidR="00346866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C24FD0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F546D4" w:rsidRPr="005D4D92" w:rsidP="004B71AF">
      <w:pPr>
        <w:spacing w:before="120"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>ПОСТАНОВИЛ:</w:t>
      </w:r>
    </w:p>
    <w:p w:rsidR="008B4FC1" w:rsidRPr="005D4D92" w:rsidP="004B71AF">
      <w:pPr>
        <w:pStyle w:val="NormalWeb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5D4D92">
        <w:rPr>
          <w:rFonts w:eastAsiaTheme="minorHAnsi"/>
          <w:sz w:val="26"/>
          <w:szCs w:val="26"/>
          <w:lang w:eastAsia="en-US"/>
        </w:rPr>
        <w:t xml:space="preserve">   </w:t>
      </w:r>
      <w:r w:rsidRPr="005D4D92" w:rsidR="002B2DF2">
        <w:rPr>
          <w:rFonts w:eastAsiaTheme="minorHAnsi"/>
          <w:sz w:val="26"/>
          <w:szCs w:val="26"/>
          <w:lang w:eastAsia="en-US"/>
        </w:rPr>
        <w:t xml:space="preserve">  </w:t>
      </w:r>
      <w:r w:rsidRPr="005D4D92" w:rsidR="0037562E">
        <w:rPr>
          <w:rFonts w:eastAsiaTheme="minorHAnsi"/>
          <w:sz w:val="26"/>
          <w:szCs w:val="26"/>
          <w:lang w:eastAsia="en-US"/>
        </w:rPr>
        <w:t xml:space="preserve"> </w:t>
      </w:r>
      <w:r w:rsidRPr="005D4D92" w:rsidR="00C02EEE">
        <w:rPr>
          <w:sz w:val="26"/>
          <w:szCs w:val="26"/>
        </w:rPr>
        <w:t xml:space="preserve"> </w:t>
      </w:r>
      <w:r w:rsidRPr="005D4D92" w:rsidR="0037562E">
        <w:rPr>
          <w:sz w:val="26"/>
          <w:szCs w:val="26"/>
        </w:rPr>
        <w:t xml:space="preserve"> </w:t>
      </w:r>
      <w:r w:rsidRPr="005D4D92" w:rsidR="008075A8">
        <w:rPr>
          <w:sz w:val="26"/>
          <w:szCs w:val="26"/>
        </w:rPr>
        <w:t xml:space="preserve"> </w:t>
      </w:r>
      <w:r w:rsidRPr="005D4D92" w:rsidR="005D4D92">
        <w:rPr>
          <w:color w:val="000000" w:themeColor="text1"/>
          <w:sz w:val="26"/>
          <w:szCs w:val="26"/>
        </w:rPr>
        <w:t>Пилюта</w:t>
      </w:r>
      <w:r w:rsidRPr="005D4D92" w:rsidR="005D4D92">
        <w:rPr>
          <w:color w:val="000000" w:themeColor="text1"/>
          <w:sz w:val="26"/>
          <w:szCs w:val="26"/>
        </w:rPr>
        <w:t xml:space="preserve"> </w:t>
      </w:r>
      <w:r w:rsidR="00913699">
        <w:rPr>
          <w:color w:val="000000" w:themeColor="text1"/>
          <w:sz w:val="26"/>
          <w:szCs w:val="26"/>
        </w:rPr>
        <w:t>В.П.</w:t>
      </w:r>
      <w:r w:rsidRPr="005D4D92" w:rsidR="005D4D92">
        <w:rPr>
          <w:sz w:val="26"/>
          <w:szCs w:val="26"/>
        </w:rPr>
        <w:t xml:space="preserve"> </w:t>
      </w:r>
      <w:r w:rsidRPr="005D4D92" w:rsidR="00E064F5">
        <w:rPr>
          <w:sz w:val="26"/>
          <w:szCs w:val="26"/>
        </w:rPr>
        <w:t xml:space="preserve">признать </w:t>
      </w:r>
      <w:r w:rsidRPr="005D4D92" w:rsidR="00716967">
        <w:rPr>
          <w:sz w:val="26"/>
          <w:szCs w:val="26"/>
        </w:rPr>
        <w:t>виновным</w:t>
      </w:r>
      <w:r w:rsidRPr="005D4D92" w:rsidR="00F546D4">
        <w:rPr>
          <w:sz w:val="26"/>
          <w:szCs w:val="26"/>
        </w:rPr>
        <w:t xml:space="preserve"> в совершении административного правонарушения, предусмотренного частью 1 статьи 20.25 Кодекса Российской Федерации об </w:t>
      </w:r>
      <w:r w:rsidRPr="005D4D92" w:rsidR="00F546D4">
        <w:rPr>
          <w:color w:val="000000" w:themeColor="text1"/>
          <w:sz w:val="26"/>
          <w:szCs w:val="26"/>
        </w:rPr>
        <w:t xml:space="preserve">административных </w:t>
      </w:r>
      <w:r w:rsidRPr="005D4D92" w:rsidR="00E064F5">
        <w:rPr>
          <w:color w:val="000000" w:themeColor="text1"/>
          <w:sz w:val="26"/>
          <w:szCs w:val="26"/>
        </w:rPr>
        <w:t xml:space="preserve">правонарушениях, и назначить </w:t>
      </w:r>
      <w:r w:rsidRPr="005D4D92" w:rsidR="00716967">
        <w:rPr>
          <w:color w:val="000000" w:themeColor="text1"/>
          <w:sz w:val="26"/>
          <w:szCs w:val="26"/>
        </w:rPr>
        <w:t>ему</w:t>
      </w:r>
      <w:r w:rsidRPr="005D4D92" w:rsidR="00F546D4">
        <w:rPr>
          <w:color w:val="000000" w:themeColor="text1"/>
          <w:sz w:val="26"/>
          <w:szCs w:val="26"/>
        </w:rPr>
        <w:t xml:space="preserve"> административное нак</w:t>
      </w:r>
      <w:r w:rsidRPr="005D4D92" w:rsidR="000F5D0B">
        <w:rPr>
          <w:color w:val="000000" w:themeColor="text1"/>
          <w:sz w:val="26"/>
          <w:szCs w:val="26"/>
        </w:rPr>
        <w:t xml:space="preserve">азание в виде </w:t>
      </w:r>
      <w:r w:rsidRPr="005D4D92" w:rsidR="00334C13">
        <w:rPr>
          <w:color w:val="000000" w:themeColor="text1"/>
          <w:sz w:val="26"/>
          <w:szCs w:val="26"/>
        </w:rPr>
        <w:t xml:space="preserve">штрафа в </w:t>
      </w:r>
      <w:r w:rsidRPr="005D4D92" w:rsidR="00944896">
        <w:rPr>
          <w:color w:val="000000" w:themeColor="text1"/>
          <w:sz w:val="26"/>
          <w:szCs w:val="26"/>
        </w:rPr>
        <w:t xml:space="preserve">размере </w:t>
      </w:r>
      <w:r w:rsidRPr="005D4D92" w:rsidR="005D4D92">
        <w:rPr>
          <w:color w:val="000000" w:themeColor="text1"/>
          <w:sz w:val="26"/>
          <w:szCs w:val="26"/>
        </w:rPr>
        <w:t>1000</w:t>
      </w:r>
      <w:r w:rsidRPr="005D4D92" w:rsidR="00562740">
        <w:rPr>
          <w:color w:val="000000" w:themeColor="text1"/>
          <w:sz w:val="26"/>
          <w:szCs w:val="26"/>
        </w:rPr>
        <w:t xml:space="preserve"> </w:t>
      </w:r>
      <w:r w:rsidRPr="005D4D92" w:rsidR="00CA77D8">
        <w:rPr>
          <w:color w:val="000000" w:themeColor="text1"/>
          <w:sz w:val="26"/>
          <w:szCs w:val="26"/>
        </w:rPr>
        <w:t>(</w:t>
      </w:r>
      <w:r w:rsidRPr="005D4D92" w:rsidR="004B71AF">
        <w:rPr>
          <w:color w:val="000000" w:themeColor="text1"/>
          <w:sz w:val="26"/>
          <w:szCs w:val="26"/>
        </w:rPr>
        <w:t>одна тысяча</w:t>
      </w:r>
      <w:r w:rsidRPr="005D4D92" w:rsidR="00CA77D8">
        <w:rPr>
          <w:color w:val="000000" w:themeColor="text1"/>
          <w:sz w:val="26"/>
          <w:szCs w:val="26"/>
        </w:rPr>
        <w:t>) рублей.</w:t>
      </w:r>
    </w:p>
    <w:p w:rsidR="004B71AF" w:rsidRPr="005D4D92" w:rsidP="004B71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u w:val="single"/>
        </w:rPr>
      </w:pPr>
      <w:r w:rsidRPr="005D4D92">
        <w:rPr>
          <w:color w:val="000000" w:themeColor="text1"/>
          <w:sz w:val="26"/>
          <w:szCs w:val="26"/>
        </w:rPr>
        <w:t xml:space="preserve">      </w:t>
      </w:r>
      <w:r w:rsidRPr="005D4D92" w:rsidR="00545CEE">
        <w:rPr>
          <w:color w:val="000000" w:themeColor="text1"/>
          <w:sz w:val="26"/>
          <w:szCs w:val="26"/>
          <w:u w:val="single"/>
        </w:rPr>
        <w:t xml:space="preserve">Реквизиты для уплаты административного штрафа: </w:t>
      </w:r>
    </w:p>
    <w:p w:rsidR="008B4FC1" w:rsidRPr="005D4D92" w:rsidP="004B71A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  <w:u w:val="single"/>
        </w:rPr>
      </w:pPr>
      <w:r w:rsidRPr="005D4D92">
        <w:rPr>
          <w:sz w:val="26"/>
          <w:szCs w:val="26"/>
          <w:u w:val="single"/>
        </w:rPr>
        <w:t>Юридический адрес: Россия, Республика Крым, 295000, г. Симферополь, ул. Набережная им.60-летия СССР, 28 Почтовый адрес: Россия, Республика Крым, 295000, г. Симферополь, ул. Набережная им.60-летия СССР, 28 ОГР</w:t>
      </w:r>
      <w:r w:rsidRPr="005D4D92">
        <w:rPr>
          <w:sz w:val="26"/>
          <w:szCs w:val="26"/>
          <w:u w:val="single"/>
        </w:rPr>
        <w:t>Н 1149102019164 Банковские реквизиты: - Получатель: УФК по Республике Крым (Министерство юстиции Республики Крым) - Наименование банка: ОКЦ N 7 ЮГУ Банка России //УФК по Республике Крым г.Симферополь - ИНН 9102013284 - КПП 910201001 - БИК 013510002 - Едины</w:t>
      </w:r>
      <w:r w:rsidRPr="005D4D92">
        <w:rPr>
          <w:sz w:val="26"/>
          <w:szCs w:val="26"/>
          <w:u w:val="single"/>
        </w:rPr>
        <w:t xml:space="preserve">й казначейский счет 40102810645370000035 - Казначейский счет 03100643000000017500 - Лицевой счет 04752203230 в УФК по Республике Крым Код Сводного реестра 35220323, </w:t>
      </w:r>
      <w:r w:rsidRPr="005D4D92" w:rsidR="007F14C2">
        <w:rPr>
          <w:color w:val="000000" w:themeColor="text1"/>
          <w:sz w:val="26"/>
          <w:szCs w:val="26"/>
          <w:u w:val="single"/>
        </w:rPr>
        <w:t xml:space="preserve">КБК </w:t>
      </w:r>
      <w:r w:rsidRPr="005D4D92">
        <w:rPr>
          <w:sz w:val="26"/>
          <w:szCs w:val="26"/>
          <w:u w:val="single"/>
        </w:rPr>
        <w:t>828 1 16 01203 01 0025 140</w:t>
      </w:r>
      <w:r w:rsidRPr="005D4D92" w:rsidR="005865E1">
        <w:rPr>
          <w:color w:val="000000" w:themeColor="text1"/>
          <w:sz w:val="26"/>
          <w:szCs w:val="26"/>
          <w:u w:val="single"/>
        </w:rPr>
        <w:t xml:space="preserve">, УИН </w:t>
      </w:r>
      <w:r w:rsidRPr="005D4D92" w:rsidR="005D4D92">
        <w:rPr>
          <w:b/>
          <w:color w:val="000000" w:themeColor="text1"/>
          <w:sz w:val="26"/>
          <w:szCs w:val="26"/>
          <w:u w:val="single"/>
        </w:rPr>
        <w:t>0410760300595000882620168</w:t>
      </w:r>
      <w:r w:rsidRPr="005D4D92" w:rsidR="007F14C2">
        <w:rPr>
          <w:color w:val="000000" w:themeColor="text1"/>
          <w:sz w:val="26"/>
          <w:szCs w:val="26"/>
          <w:u w:val="single"/>
        </w:rPr>
        <w:t>.</w:t>
      </w:r>
    </w:p>
    <w:p w:rsidR="00983755" w:rsidRPr="005D4D92" w:rsidP="004B71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5D4D92">
        <w:rPr>
          <w:rFonts w:eastAsia="Calibri"/>
          <w:color w:val="000000" w:themeColor="text1"/>
          <w:sz w:val="26"/>
          <w:szCs w:val="26"/>
        </w:rPr>
        <w:t xml:space="preserve">      </w:t>
      </w:r>
      <w:r w:rsidRPr="005D4D92" w:rsidR="008B4FC1">
        <w:rPr>
          <w:color w:val="000000" w:themeColor="text1"/>
          <w:sz w:val="26"/>
          <w:szCs w:val="26"/>
        </w:rPr>
        <w:t>Квитанция об уплате штрафа должна быть представлена миров</w:t>
      </w:r>
      <w:r w:rsidRPr="005D4D92" w:rsidR="00443927">
        <w:rPr>
          <w:color w:val="000000" w:themeColor="text1"/>
          <w:sz w:val="26"/>
          <w:szCs w:val="26"/>
        </w:rPr>
        <w:t>ому с</w:t>
      </w:r>
      <w:r w:rsidRPr="005D4D92" w:rsidR="00664BF9">
        <w:rPr>
          <w:color w:val="000000" w:themeColor="text1"/>
          <w:sz w:val="26"/>
          <w:szCs w:val="26"/>
        </w:rPr>
        <w:t xml:space="preserve">удье судебного участка № </w:t>
      </w:r>
      <w:r w:rsidRPr="005D4D92" w:rsidR="00562740">
        <w:rPr>
          <w:color w:val="000000" w:themeColor="text1"/>
          <w:sz w:val="26"/>
          <w:szCs w:val="26"/>
        </w:rPr>
        <w:t>59</w:t>
      </w:r>
      <w:r w:rsidRPr="005D4D92" w:rsidR="008B4FC1">
        <w:rPr>
          <w:color w:val="000000" w:themeColor="text1"/>
          <w:sz w:val="26"/>
          <w:szCs w:val="26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5D4D92" w:rsidP="004B71A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D92">
        <w:rPr>
          <w:color w:val="000000" w:themeColor="text1"/>
          <w:sz w:val="26"/>
          <w:szCs w:val="26"/>
        </w:rPr>
        <w:t xml:space="preserve">    </w:t>
      </w:r>
      <w:r w:rsidRPr="005D4D92" w:rsidR="008075A8">
        <w:rPr>
          <w:color w:val="000000" w:themeColor="text1"/>
          <w:sz w:val="26"/>
          <w:szCs w:val="26"/>
        </w:rPr>
        <w:t xml:space="preserve"> </w:t>
      </w:r>
      <w:r w:rsidRPr="005D4D92" w:rsidR="00545CEE">
        <w:rPr>
          <w:color w:val="000000" w:themeColor="text1"/>
          <w:sz w:val="26"/>
          <w:szCs w:val="26"/>
        </w:rPr>
        <w:t>Разъяснить, что в соответствии со ст.</w:t>
      </w:r>
      <w:r w:rsidRPr="005D4D92" w:rsidR="002B2DF2">
        <w:rPr>
          <w:color w:val="000000" w:themeColor="text1"/>
          <w:sz w:val="26"/>
          <w:szCs w:val="26"/>
        </w:rPr>
        <w:t xml:space="preserve"> 32.2 КоАП РФ</w:t>
      </w:r>
      <w:r w:rsidRPr="005D4D92" w:rsidR="00545CEE">
        <w:rPr>
          <w:color w:val="000000" w:themeColor="text1"/>
          <w:sz w:val="26"/>
          <w:szCs w:val="26"/>
        </w:rPr>
        <w:t xml:space="preserve"> </w:t>
      </w:r>
      <w:r w:rsidRPr="005D4D92" w:rsidR="00545CEE">
        <w:rPr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5D4D92" w:rsidR="0036166B">
        <w:rPr>
          <w:sz w:val="26"/>
          <w:szCs w:val="26"/>
        </w:rPr>
        <w:t xml:space="preserve"> КоАП РФ</w:t>
      </w:r>
      <w:r w:rsidRPr="005D4D92">
        <w:rPr>
          <w:sz w:val="26"/>
          <w:szCs w:val="26"/>
        </w:rPr>
        <w:t>.</w:t>
      </w:r>
    </w:p>
    <w:p w:rsidR="00716967" w:rsidRPr="005D4D92" w:rsidP="004B71A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5D4D92">
        <w:rPr>
          <w:sz w:val="26"/>
          <w:szCs w:val="26"/>
        </w:rPr>
        <w:t xml:space="preserve">  </w:t>
      </w:r>
      <w:r w:rsidRPr="005D4D92" w:rsidR="008B4FC1">
        <w:rPr>
          <w:sz w:val="26"/>
          <w:szCs w:val="26"/>
        </w:rPr>
        <w:t>Разъяснить, что в соответствии со ст. 20.25</w:t>
      </w:r>
      <w:r w:rsidRPr="005D4D92" w:rsidR="00346866">
        <w:rPr>
          <w:sz w:val="26"/>
          <w:szCs w:val="26"/>
        </w:rPr>
        <w:t xml:space="preserve"> КоАП РФ</w:t>
      </w:r>
      <w:r w:rsidRPr="005D4D92" w:rsidR="008B4FC1">
        <w:rPr>
          <w:sz w:val="26"/>
          <w:szCs w:val="26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5D4D92" w:rsidP="004B71AF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shd w:val="clear" w:color="auto" w:fill="FFFFFF"/>
          <w:lang w:bidi="ru-RU"/>
        </w:rPr>
      </w:pPr>
      <w:r w:rsidRPr="005D4D92">
        <w:rPr>
          <w:color w:val="000000"/>
          <w:sz w:val="26"/>
          <w:szCs w:val="26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5D4D92" w:rsidR="00716967">
        <w:rPr>
          <w:color w:val="000000"/>
          <w:sz w:val="26"/>
          <w:szCs w:val="26"/>
        </w:rPr>
        <w:t>дней</w:t>
      </w:r>
      <w:r w:rsidRPr="005D4D92">
        <w:rPr>
          <w:color w:val="000000"/>
          <w:sz w:val="26"/>
          <w:szCs w:val="26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B71AF" w:rsidRPr="005D4D92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</w:t>
      </w:r>
      <w:r w:rsidRPr="005D4D92">
        <w:rPr>
          <w:rFonts w:ascii="Times New Roman" w:hAnsi="Times New Roman" w:cs="Times New Roman"/>
          <w:sz w:val="26"/>
          <w:szCs w:val="26"/>
        </w:rPr>
        <w:t xml:space="preserve">  </w:t>
      </w:r>
      <w:r w:rsidRPr="005D4D92" w:rsidR="008B29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7FDD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     </w:t>
      </w:r>
      <w:r w:rsidRPr="005D4D92" w:rsidR="008B2953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346866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E72360">
        <w:rPr>
          <w:rFonts w:ascii="Times New Roman" w:hAnsi="Times New Roman" w:cs="Times New Roman"/>
          <w:sz w:val="26"/>
          <w:szCs w:val="26"/>
        </w:rPr>
        <w:t>Мировой судья:</w:t>
      </w:r>
      <w:r w:rsidRPr="005D4D92" w:rsidR="00E72360">
        <w:rPr>
          <w:rFonts w:ascii="Times New Roman" w:hAnsi="Times New Roman" w:cs="Times New Roman"/>
          <w:sz w:val="26"/>
          <w:szCs w:val="26"/>
        </w:rPr>
        <w:tab/>
      </w:r>
      <w:r w:rsidRPr="005D4D92" w:rsidR="00E72360">
        <w:rPr>
          <w:rFonts w:ascii="Times New Roman" w:hAnsi="Times New Roman" w:cs="Times New Roman"/>
          <w:sz w:val="26"/>
          <w:szCs w:val="26"/>
        </w:rPr>
        <w:tab/>
      </w:r>
      <w:r w:rsidR="00913699">
        <w:rPr>
          <w:rFonts w:ascii="Times New Roman" w:hAnsi="Times New Roman" w:cs="Times New Roman"/>
          <w:sz w:val="26"/>
          <w:szCs w:val="26"/>
        </w:rPr>
        <w:t>подпись</w:t>
      </w:r>
      <w:r w:rsidRPr="005D4D92" w:rsidR="00B9715A">
        <w:rPr>
          <w:rFonts w:ascii="Times New Roman" w:hAnsi="Times New Roman" w:cs="Times New Roman"/>
          <w:sz w:val="26"/>
          <w:szCs w:val="26"/>
        </w:rPr>
        <w:tab/>
      </w:r>
      <w:r w:rsidRPr="005D4D92" w:rsidR="00562740">
        <w:rPr>
          <w:rFonts w:ascii="Times New Roman" w:hAnsi="Times New Roman" w:cs="Times New Roman"/>
          <w:sz w:val="26"/>
          <w:szCs w:val="26"/>
        </w:rPr>
        <w:tab/>
      </w:r>
      <w:r w:rsidRPr="005D4D92" w:rsidR="0030563A">
        <w:rPr>
          <w:rFonts w:ascii="Times New Roman" w:hAnsi="Times New Roman" w:cs="Times New Roman"/>
          <w:sz w:val="26"/>
          <w:szCs w:val="26"/>
        </w:rPr>
        <w:tab/>
      </w:r>
      <w:r w:rsidRPr="005D4D92" w:rsidR="0021581A">
        <w:rPr>
          <w:rFonts w:ascii="Times New Roman" w:hAnsi="Times New Roman" w:cs="Times New Roman"/>
          <w:sz w:val="26"/>
          <w:szCs w:val="26"/>
        </w:rPr>
        <w:tab/>
      </w:r>
      <w:r w:rsidRPr="005D4D92" w:rsidR="0021581A">
        <w:rPr>
          <w:rFonts w:ascii="Times New Roman" w:hAnsi="Times New Roman" w:cs="Times New Roman"/>
          <w:sz w:val="26"/>
          <w:szCs w:val="26"/>
        </w:rPr>
        <w:tab/>
      </w:r>
      <w:r w:rsidRPr="005D4D92" w:rsidR="00B84B10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8A0AD0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7134F6">
        <w:rPr>
          <w:rFonts w:ascii="Times New Roman" w:hAnsi="Times New Roman" w:cs="Times New Roman"/>
          <w:sz w:val="26"/>
          <w:szCs w:val="26"/>
        </w:rPr>
        <w:t>А.С. Захарова</w:t>
      </w:r>
    </w:p>
    <w:p w:rsidR="00232729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32729" w:rsidRPr="005D4D92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075A8" w:rsidRPr="005D4D92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D92">
        <w:rPr>
          <w:rFonts w:ascii="Times New Roman" w:hAnsi="Times New Roman" w:cs="Times New Roman"/>
          <w:sz w:val="26"/>
          <w:szCs w:val="26"/>
        </w:rPr>
        <w:t xml:space="preserve"> </w:t>
      </w:r>
      <w:r w:rsidRPr="005D4D92" w:rsidR="0030563A">
        <w:rPr>
          <w:rFonts w:ascii="Times New Roman" w:hAnsi="Times New Roman" w:cs="Times New Roman"/>
          <w:sz w:val="26"/>
          <w:szCs w:val="26"/>
        </w:rPr>
        <w:tab/>
      </w:r>
      <w:r w:rsidRPr="005D4D92" w:rsidR="0030563A">
        <w:rPr>
          <w:rFonts w:ascii="Times New Roman" w:hAnsi="Times New Roman" w:cs="Times New Roman"/>
          <w:sz w:val="26"/>
          <w:szCs w:val="26"/>
        </w:rPr>
        <w:tab/>
      </w:r>
    </w:p>
    <w:p w:rsidR="00232729" w:rsidRPr="00232729" w:rsidP="002327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1581A" w:rsidRPr="005D4D92" w:rsidP="004B71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CB3AB4"/>
    <w:multiLevelType w:val="hybridMultilevel"/>
    <w:tmpl w:val="711236C2"/>
    <w:lvl w:ilvl="0">
      <w:start w:val="1"/>
      <w:numFmt w:val="bullet"/>
      <w:lvlText w:val=""/>
      <w:lvlJc w:val="left"/>
      <w:pPr>
        <w:ind w:left="43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577D0"/>
    <w:rsid w:val="000644B0"/>
    <w:rsid w:val="00066B88"/>
    <w:rsid w:val="00067BAB"/>
    <w:rsid w:val="00074DEB"/>
    <w:rsid w:val="00076F9A"/>
    <w:rsid w:val="00080C88"/>
    <w:rsid w:val="00082BBE"/>
    <w:rsid w:val="00082C3C"/>
    <w:rsid w:val="00087054"/>
    <w:rsid w:val="00090E78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33A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F181A"/>
    <w:rsid w:val="000F5D0B"/>
    <w:rsid w:val="000F6953"/>
    <w:rsid w:val="000F6D81"/>
    <w:rsid w:val="00100501"/>
    <w:rsid w:val="001026D7"/>
    <w:rsid w:val="00106C2B"/>
    <w:rsid w:val="00106F1A"/>
    <w:rsid w:val="00107BC5"/>
    <w:rsid w:val="0011164C"/>
    <w:rsid w:val="00112B4E"/>
    <w:rsid w:val="001179F8"/>
    <w:rsid w:val="00122165"/>
    <w:rsid w:val="00122264"/>
    <w:rsid w:val="00123CC7"/>
    <w:rsid w:val="00124340"/>
    <w:rsid w:val="001253A8"/>
    <w:rsid w:val="001279D3"/>
    <w:rsid w:val="00133CAC"/>
    <w:rsid w:val="001367FA"/>
    <w:rsid w:val="00137BAE"/>
    <w:rsid w:val="00141129"/>
    <w:rsid w:val="00151EBA"/>
    <w:rsid w:val="001548B6"/>
    <w:rsid w:val="00156C00"/>
    <w:rsid w:val="001615C6"/>
    <w:rsid w:val="00164555"/>
    <w:rsid w:val="00167E5F"/>
    <w:rsid w:val="001720D8"/>
    <w:rsid w:val="00173DFB"/>
    <w:rsid w:val="001765A2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5C66"/>
    <w:rsid w:val="001B7164"/>
    <w:rsid w:val="001B75FB"/>
    <w:rsid w:val="001D1149"/>
    <w:rsid w:val="001D763D"/>
    <w:rsid w:val="001E0657"/>
    <w:rsid w:val="001E677C"/>
    <w:rsid w:val="001F5840"/>
    <w:rsid w:val="001F5F88"/>
    <w:rsid w:val="001F799F"/>
    <w:rsid w:val="00205006"/>
    <w:rsid w:val="00210B7B"/>
    <w:rsid w:val="002123C2"/>
    <w:rsid w:val="0021408A"/>
    <w:rsid w:val="0021581A"/>
    <w:rsid w:val="002162A9"/>
    <w:rsid w:val="00221A06"/>
    <w:rsid w:val="00222B47"/>
    <w:rsid w:val="00224EBF"/>
    <w:rsid w:val="00226987"/>
    <w:rsid w:val="0023119F"/>
    <w:rsid w:val="00232629"/>
    <w:rsid w:val="002327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86AA3"/>
    <w:rsid w:val="002902B9"/>
    <w:rsid w:val="00291CEA"/>
    <w:rsid w:val="00292C33"/>
    <w:rsid w:val="00294462"/>
    <w:rsid w:val="0029746D"/>
    <w:rsid w:val="002A6059"/>
    <w:rsid w:val="002B0ACE"/>
    <w:rsid w:val="002B24DE"/>
    <w:rsid w:val="002B2DF2"/>
    <w:rsid w:val="002B41FC"/>
    <w:rsid w:val="002B6A19"/>
    <w:rsid w:val="002B72A6"/>
    <w:rsid w:val="002D4478"/>
    <w:rsid w:val="002D5165"/>
    <w:rsid w:val="002D70D3"/>
    <w:rsid w:val="002E1580"/>
    <w:rsid w:val="0030111E"/>
    <w:rsid w:val="00301B82"/>
    <w:rsid w:val="003049F1"/>
    <w:rsid w:val="0030563A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16ED"/>
    <w:rsid w:val="003A3428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7436"/>
    <w:rsid w:val="00401813"/>
    <w:rsid w:val="0040266C"/>
    <w:rsid w:val="00404B29"/>
    <w:rsid w:val="004058BD"/>
    <w:rsid w:val="00411C60"/>
    <w:rsid w:val="00412914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38E0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97016"/>
    <w:rsid w:val="004A15F7"/>
    <w:rsid w:val="004A6F91"/>
    <w:rsid w:val="004B04F4"/>
    <w:rsid w:val="004B5091"/>
    <w:rsid w:val="004B71AF"/>
    <w:rsid w:val="004B7214"/>
    <w:rsid w:val="004C3E54"/>
    <w:rsid w:val="004D0993"/>
    <w:rsid w:val="004D0E6F"/>
    <w:rsid w:val="004D66E6"/>
    <w:rsid w:val="004D6A44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40"/>
    <w:rsid w:val="00562763"/>
    <w:rsid w:val="00566B2A"/>
    <w:rsid w:val="00567F04"/>
    <w:rsid w:val="00573D6E"/>
    <w:rsid w:val="005743B2"/>
    <w:rsid w:val="005748CB"/>
    <w:rsid w:val="00580ABD"/>
    <w:rsid w:val="00583589"/>
    <w:rsid w:val="00584E52"/>
    <w:rsid w:val="00585153"/>
    <w:rsid w:val="005865E1"/>
    <w:rsid w:val="00586C0E"/>
    <w:rsid w:val="00593420"/>
    <w:rsid w:val="005978F6"/>
    <w:rsid w:val="005A110A"/>
    <w:rsid w:val="005A549A"/>
    <w:rsid w:val="005A5670"/>
    <w:rsid w:val="005A7E84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D92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3B85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0356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3027"/>
    <w:rsid w:val="00846BB7"/>
    <w:rsid w:val="0085042D"/>
    <w:rsid w:val="00852248"/>
    <w:rsid w:val="00852508"/>
    <w:rsid w:val="00854C06"/>
    <w:rsid w:val="00856D26"/>
    <w:rsid w:val="008701FD"/>
    <w:rsid w:val="00882C1F"/>
    <w:rsid w:val="0088302E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12B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D7DCF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8F7783"/>
    <w:rsid w:val="00900191"/>
    <w:rsid w:val="00900E76"/>
    <w:rsid w:val="009026B8"/>
    <w:rsid w:val="00903D3E"/>
    <w:rsid w:val="0090786B"/>
    <w:rsid w:val="00913699"/>
    <w:rsid w:val="009176B4"/>
    <w:rsid w:val="009224CE"/>
    <w:rsid w:val="00922D1C"/>
    <w:rsid w:val="00923291"/>
    <w:rsid w:val="0092448C"/>
    <w:rsid w:val="00927583"/>
    <w:rsid w:val="00941DD2"/>
    <w:rsid w:val="00944896"/>
    <w:rsid w:val="0094602C"/>
    <w:rsid w:val="00947C03"/>
    <w:rsid w:val="00956002"/>
    <w:rsid w:val="009566B5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56C7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4E27"/>
    <w:rsid w:val="00B77697"/>
    <w:rsid w:val="00B84B10"/>
    <w:rsid w:val="00B84B5F"/>
    <w:rsid w:val="00B902C8"/>
    <w:rsid w:val="00B9715A"/>
    <w:rsid w:val="00BA435F"/>
    <w:rsid w:val="00BB168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55A4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424D9"/>
    <w:rsid w:val="00C43559"/>
    <w:rsid w:val="00C47210"/>
    <w:rsid w:val="00C472A1"/>
    <w:rsid w:val="00C51125"/>
    <w:rsid w:val="00C52446"/>
    <w:rsid w:val="00C52B72"/>
    <w:rsid w:val="00C531D7"/>
    <w:rsid w:val="00C53E07"/>
    <w:rsid w:val="00C57086"/>
    <w:rsid w:val="00C66F63"/>
    <w:rsid w:val="00C67AD0"/>
    <w:rsid w:val="00C7050E"/>
    <w:rsid w:val="00C71060"/>
    <w:rsid w:val="00C75216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21437"/>
    <w:rsid w:val="00D22740"/>
    <w:rsid w:val="00D2280B"/>
    <w:rsid w:val="00D22DD1"/>
    <w:rsid w:val="00D230E3"/>
    <w:rsid w:val="00D23D5B"/>
    <w:rsid w:val="00D3182D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E0A78"/>
    <w:rsid w:val="00DE373B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28E8"/>
    <w:rsid w:val="00E966B4"/>
    <w:rsid w:val="00EA09CD"/>
    <w:rsid w:val="00EA270D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5E4E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584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9722E-3FDF-48D4-8734-163AEB34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