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9417D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417D0">
        <w:rPr>
          <w:rFonts w:ascii="Times New Roman" w:hAnsi="Times New Roman" w:cs="Times New Roman"/>
          <w:lang w:eastAsia="ru-RU"/>
        </w:rPr>
        <w:t>Дело № 5-5</w:t>
      </w:r>
      <w:r w:rsidRPr="009417D0" w:rsidR="00337D45">
        <w:rPr>
          <w:rFonts w:ascii="Times New Roman" w:hAnsi="Times New Roman" w:cs="Times New Roman"/>
          <w:lang w:eastAsia="ru-RU"/>
        </w:rPr>
        <w:t>9</w:t>
      </w:r>
      <w:r w:rsidRPr="009417D0">
        <w:rPr>
          <w:rFonts w:ascii="Times New Roman" w:hAnsi="Times New Roman" w:cs="Times New Roman"/>
          <w:lang w:eastAsia="ru-RU"/>
        </w:rPr>
        <w:t>-</w:t>
      </w:r>
      <w:r w:rsidRPr="009417D0" w:rsidR="00222342">
        <w:rPr>
          <w:rFonts w:ascii="Times New Roman" w:hAnsi="Times New Roman" w:cs="Times New Roman"/>
          <w:lang w:eastAsia="ru-RU"/>
        </w:rPr>
        <w:t>103</w:t>
      </w:r>
      <w:r w:rsidRPr="009417D0">
        <w:rPr>
          <w:rFonts w:ascii="Times New Roman" w:hAnsi="Times New Roman" w:cs="Times New Roman"/>
          <w:lang w:eastAsia="ru-RU"/>
        </w:rPr>
        <w:t>/20</w:t>
      </w:r>
      <w:r w:rsidRPr="009417D0" w:rsidR="00222342">
        <w:rPr>
          <w:rFonts w:ascii="Times New Roman" w:hAnsi="Times New Roman" w:cs="Times New Roman"/>
          <w:lang w:eastAsia="ru-RU"/>
        </w:rPr>
        <w:t>20</w:t>
      </w:r>
    </w:p>
    <w:p w:rsidR="00EE3FB3" w:rsidRPr="009417D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417D0">
        <w:rPr>
          <w:rFonts w:ascii="Times New Roman" w:hAnsi="Times New Roman" w:cs="Times New Roman"/>
          <w:lang w:eastAsia="ru-RU"/>
        </w:rPr>
        <w:t>УИД: 91</w:t>
      </w:r>
      <w:r w:rsidRPr="009417D0">
        <w:rPr>
          <w:rFonts w:ascii="Times New Roman" w:hAnsi="Times New Roman" w:cs="Times New Roman"/>
          <w:lang w:val="en-US" w:eastAsia="ru-RU"/>
        </w:rPr>
        <w:t>MS</w:t>
      </w:r>
      <w:r w:rsidRPr="009417D0">
        <w:rPr>
          <w:rFonts w:ascii="Times New Roman" w:hAnsi="Times New Roman" w:cs="Times New Roman"/>
          <w:lang w:eastAsia="ru-RU"/>
        </w:rPr>
        <w:t>0059-01-20</w:t>
      </w:r>
      <w:r w:rsidRPr="009417D0" w:rsidR="00222342">
        <w:rPr>
          <w:rFonts w:ascii="Times New Roman" w:hAnsi="Times New Roman" w:cs="Times New Roman"/>
          <w:lang w:eastAsia="ru-RU"/>
        </w:rPr>
        <w:t>20</w:t>
      </w:r>
      <w:r w:rsidRPr="009417D0">
        <w:rPr>
          <w:rFonts w:ascii="Times New Roman" w:hAnsi="Times New Roman" w:cs="Times New Roman"/>
          <w:lang w:eastAsia="ru-RU"/>
        </w:rPr>
        <w:t>-00</w:t>
      </w:r>
      <w:r w:rsidRPr="009417D0" w:rsidR="00222342">
        <w:rPr>
          <w:rFonts w:ascii="Times New Roman" w:hAnsi="Times New Roman" w:cs="Times New Roman"/>
          <w:lang w:eastAsia="ru-RU"/>
        </w:rPr>
        <w:t>025</w:t>
      </w:r>
      <w:r w:rsidRPr="009417D0" w:rsidR="00F10EC8">
        <w:rPr>
          <w:rFonts w:ascii="Times New Roman" w:hAnsi="Times New Roman" w:cs="Times New Roman"/>
          <w:lang w:eastAsia="ru-RU"/>
        </w:rPr>
        <w:t>3</w:t>
      </w:r>
      <w:r w:rsidRPr="009417D0">
        <w:rPr>
          <w:rFonts w:ascii="Times New Roman" w:hAnsi="Times New Roman" w:cs="Times New Roman"/>
          <w:lang w:eastAsia="ru-RU"/>
        </w:rPr>
        <w:t>-</w:t>
      </w:r>
      <w:r w:rsidRPr="009417D0" w:rsidR="00222342">
        <w:rPr>
          <w:rFonts w:ascii="Times New Roman" w:hAnsi="Times New Roman" w:cs="Times New Roman"/>
          <w:lang w:eastAsia="ru-RU"/>
        </w:rPr>
        <w:t>90</w:t>
      </w:r>
    </w:p>
    <w:p w:rsidR="004B16B4" w:rsidRPr="009417D0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417D0">
        <w:rPr>
          <w:rFonts w:ascii="Times New Roman" w:hAnsi="Times New Roman" w:cs="Times New Roman"/>
          <w:b/>
          <w:bCs/>
          <w:lang w:eastAsia="ru-RU"/>
        </w:rPr>
        <w:t>П</w:t>
      </w:r>
      <w:r w:rsidRPr="009417D0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4B16B4" w:rsidRPr="009417D0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9417D0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4B16B4" w:rsidRPr="009417D0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9417D0">
        <w:rPr>
          <w:rFonts w:ascii="Times New Roman" w:eastAsia="Arial Unicode MS" w:hAnsi="Times New Roman" w:cs="Times New Roman"/>
          <w:lang w:eastAsia="ru-RU"/>
        </w:rPr>
        <w:t xml:space="preserve">г. </w:t>
      </w:r>
      <w:r w:rsidRPr="009417D0" w:rsidR="00EE3FB3">
        <w:rPr>
          <w:rFonts w:ascii="Times New Roman" w:eastAsia="Arial Unicode MS" w:hAnsi="Times New Roman" w:cs="Times New Roman"/>
          <w:lang w:eastAsia="ru-RU"/>
        </w:rPr>
        <w:t>Красноперекоп</w:t>
      </w:r>
      <w:r w:rsidRPr="009417D0">
        <w:rPr>
          <w:rFonts w:ascii="Times New Roman" w:eastAsia="Arial Unicode MS" w:hAnsi="Times New Roman" w:cs="Times New Roman"/>
          <w:lang w:eastAsia="ru-RU"/>
        </w:rPr>
        <w:t>ск</w:t>
      </w:r>
      <w:r w:rsidRPr="009417D0">
        <w:rPr>
          <w:rFonts w:ascii="Times New Roman" w:eastAsia="Arial Unicode MS" w:hAnsi="Times New Roman" w:cs="Times New Roman"/>
          <w:lang w:eastAsia="ru-RU"/>
        </w:rPr>
        <w:tab/>
      </w:r>
      <w:r w:rsidRPr="009417D0">
        <w:rPr>
          <w:rFonts w:ascii="Times New Roman" w:eastAsia="Arial Unicode MS" w:hAnsi="Times New Roman" w:cs="Times New Roman"/>
          <w:lang w:eastAsia="ru-RU"/>
        </w:rPr>
        <w:tab/>
      </w:r>
      <w:r w:rsidRPr="009417D0" w:rsidR="006550EB">
        <w:rPr>
          <w:rFonts w:ascii="Times New Roman" w:eastAsia="Arial Unicode MS" w:hAnsi="Times New Roman" w:cs="Times New Roman"/>
          <w:lang w:eastAsia="ru-RU"/>
        </w:rPr>
        <w:tab/>
      </w:r>
      <w:r w:rsidRPr="009417D0" w:rsidR="006550EB">
        <w:rPr>
          <w:rFonts w:ascii="Times New Roman" w:eastAsia="Arial Unicode MS" w:hAnsi="Times New Roman" w:cs="Times New Roman"/>
          <w:lang w:eastAsia="ru-RU"/>
        </w:rPr>
        <w:tab/>
      </w:r>
      <w:r w:rsidRPr="009417D0">
        <w:rPr>
          <w:rFonts w:ascii="Times New Roman" w:eastAsia="Arial Unicode MS" w:hAnsi="Times New Roman" w:cs="Times New Roman"/>
          <w:lang w:eastAsia="ru-RU"/>
        </w:rPr>
        <w:tab/>
      </w:r>
      <w:r w:rsidRPr="009417D0">
        <w:rPr>
          <w:rFonts w:ascii="Times New Roman" w:eastAsia="Arial Unicode MS" w:hAnsi="Times New Roman" w:cs="Times New Roman"/>
          <w:lang w:eastAsia="ru-RU"/>
        </w:rPr>
        <w:tab/>
      </w:r>
      <w:r w:rsidRPr="009417D0">
        <w:rPr>
          <w:rFonts w:ascii="Times New Roman" w:eastAsia="Arial Unicode MS" w:hAnsi="Times New Roman" w:cs="Times New Roman"/>
          <w:lang w:eastAsia="ru-RU"/>
        </w:rPr>
        <w:tab/>
      </w:r>
      <w:r w:rsidRPr="009417D0">
        <w:rPr>
          <w:rFonts w:ascii="Times New Roman" w:eastAsia="Arial Unicode MS" w:hAnsi="Times New Roman" w:cs="Times New Roman"/>
          <w:lang w:eastAsia="ru-RU"/>
        </w:rPr>
        <w:tab/>
      </w:r>
      <w:r w:rsidRPr="009417D0" w:rsidR="007A7538">
        <w:rPr>
          <w:rFonts w:ascii="Times New Roman" w:eastAsia="Arial Unicode MS" w:hAnsi="Times New Roman"/>
          <w:lang w:eastAsia="ru-RU"/>
        </w:rPr>
        <w:tab/>
      </w:r>
      <w:r w:rsidRPr="009417D0" w:rsidR="00F10EC8">
        <w:rPr>
          <w:rFonts w:ascii="Times New Roman" w:eastAsia="Arial Unicode MS" w:hAnsi="Times New Roman"/>
          <w:lang w:eastAsia="ru-RU"/>
        </w:rPr>
        <w:t xml:space="preserve">  </w:t>
      </w:r>
      <w:r w:rsidRPr="009417D0" w:rsidR="00222342">
        <w:rPr>
          <w:rFonts w:ascii="Times New Roman" w:eastAsia="Arial Unicode MS" w:hAnsi="Times New Roman"/>
          <w:lang w:eastAsia="ru-RU"/>
        </w:rPr>
        <w:t xml:space="preserve"> </w:t>
      </w:r>
      <w:r w:rsidR="009417D0">
        <w:rPr>
          <w:rFonts w:ascii="Times New Roman" w:eastAsia="Arial Unicode MS" w:hAnsi="Times New Roman"/>
          <w:lang w:eastAsia="ru-RU"/>
        </w:rPr>
        <w:t xml:space="preserve">    </w:t>
      </w:r>
      <w:r w:rsidRPr="009417D0" w:rsidR="00222342">
        <w:rPr>
          <w:rFonts w:ascii="Times New Roman" w:eastAsia="Arial Unicode MS" w:hAnsi="Times New Roman"/>
          <w:lang w:eastAsia="ru-RU"/>
        </w:rPr>
        <w:t xml:space="preserve"> </w:t>
      </w:r>
      <w:r w:rsidRPr="009417D0" w:rsidR="00F10EC8">
        <w:rPr>
          <w:rFonts w:ascii="Times New Roman" w:eastAsia="Arial Unicode MS" w:hAnsi="Times New Roman"/>
          <w:lang w:eastAsia="ru-RU"/>
        </w:rPr>
        <w:t>2</w:t>
      </w:r>
      <w:r w:rsidRPr="009417D0" w:rsidR="00222342">
        <w:rPr>
          <w:rFonts w:ascii="Times New Roman" w:eastAsia="Arial Unicode MS" w:hAnsi="Times New Roman"/>
          <w:lang w:eastAsia="ru-RU"/>
        </w:rPr>
        <w:t>6 марта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9417D0" w:rsidR="00222342">
        <w:rPr>
          <w:rFonts w:ascii="Times New Roman" w:eastAsia="Arial Unicode MS" w:hAnsi="Times New Roman" w:cs="Times New Roman"/>
          <w:lang w:eastAsia="ru-RU"/>
        </w:rPr>
        <w:t>20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4B16B4" w:rsidRPr="009417D0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417D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417D0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9417D0" w:rsidR="004C44E1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9417D0" w:rsidR="004C44E1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417D0" w:rsidR="004C44E1">
        <w:rPr>
          <w:rFonts w:ascii="Times New Roman" w:eastAsia="Arial Unicode MS" w:hAnsi="Times New Roman" w:cs="Times New Roman"/>
          <w:lang w:eastAsia="ru-RU"/>
        </w:rPr>
        <w:t>2960</w:t>
      </w:r>
      <w:r w:rsidRPr="009417D0" w:rsidR="00EE3FB3">
        <w:rPr>
          <w:rFonts w:ascii="Times New Roman" w:eastAsia="Arial Unicode MS" w:hAnsi="Times New Roman" w:cs="Times New Roman"/>
          <w:lang w:eastAsia="ru-RU"/>
        </w:rPr>
        <w:t>0</w:t>
      </w:r>
      <w:r w:rsidRPr="009417D0" w:rsidR="004C44E1">
        <w:rPr>
          <w:rFonts w:ascii="Times New Roman" w:eastAsia="Arial Unicode MS" w:hAnsi="Times New Roman" w:cs="Times New Roman"/>
          <w:lang w:eastAsia="ru-RU"/>
        </w:rPr>
        <w:t xml:space="preserve">2, РФ, Республика Крым, г. </w:t>
      </w:r>
      <w:r w:rsidRPr="009417D0" w:rsidR="00EE3FB3">
        <w:rPr>
          <w:rFonts w:ascii="Times New Roman" w:eastAsia="Arial Unicode MS" w:hAnsi="Times New Roman" w:cs="Times New Roman"/>
          <w:lang w:eastAsia="ru-RU"/>
        </w:rPr>
        <w:t>Красноперекоп</w:t>
      </w:r>
      <w:r w:rsidRPr="009417D0" w:rsidR="004C44E1">
        <w:rPr>
          <w:rFonts w:ascii="Times New Roman" w:eastAsia="Arial Unicode MS" w:hAnsi="Times New Roman" w:cs="Times New Roman"/>
          <w:lang w:eastAsia="ru-RU"/>
        </w:rPr>
        <w:t xml:space="preserve">ск, </w:t>
      </w:r>
      <w:r w:rsidRPr="009417D0" w:rsidR="00EE3FB3">
        <w:rPr>
          <w:rFonts w:ascii="Times New Roman" w:eastAsia="Arial Unicode MS" w:hAnsi="Times New Roman" w:cs="Times New Roman"/>
          <w:lang w:eastAsia="ru-RU"/>
        </w:rPr>
        <w:t>мкр</w:t>
      </w:r>
      <w:r w:rsidRPr="009417D0" w:rsidR="004C44E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417D0" w:rsidR="00EE3FB3">
        <w:rPr>
          <w:rFonts w:ascii="Times New Roman" w:eastAsia="Arial Unicode MS" w:hAnsi="Times New Roman" w:cs="Times New Roman"/>
          <w:lang w:eastAsia="ru-RU"/>
        </w:rPr>
        <w:t>10</w:t>
      </w:r>
      <w:r w:rsidRPr="009417D0" w:rsidR="004C44E1">
        <w:rPr>
          <w:rFonts w:ascii="Times New Roman" w:eastAsia="Arial Unicode MS" w:hAnsi="Times New Roman" w:cs="Times New Roman"/>
          <w:lang w:eastAsia="ru-RU"/>
        </w:rPr>
        <w:t xml:space="preserve">, д. </w:t>
      </w:r>
      <w:r w:rsidRPr="009417D0" w:rsidR="00EE3FB3">
        <w:rPr>
          <w:rFonts w:ascii="Times New Roman" w:eastAsia="Arial Unicode MS" w:hAnsi="Times New Roman" w:cs="Times New Roman"/>
          <w:lang w:eastAsia="ru-RU"/>
        </w:rPr>
        <w:t>4</w:t>
      </w:r>
      <w:r w:rsidRPr="009417D0" w:rsidR="004C44E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9417D0" w:rsidR="00222342">
        <w:rPr>
          <w:rFonts w:ascii="Times New Roman" w:eastAsia="Arial Unicode MS" w:hAnsi="Times New Roman" w:cs="Times New Roman"/>
          <w:lang w:eastAsia="ru-RU"/>
        </w:rPr>
        <w:t>ч. 5 ст. 14.25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4B16B4" w:rsidRPr="009417D0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9417D0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="009417D0">
        <w:rPr>
          <w:rFonts w:ascii="Times New Roman" w:eastAsia="Arial Unicode MS" w:hAnsi="Times New Roman" w:cs="Times New Roman"/>
          <w:lang w:eastAsia="ru-RU"/>
        </w:rPr>
        <w:t>«…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» </w:t>
      </w:r>
      <w:r w:rsidRPr="009417D0" w:rsidR="00222342">
        <w:rPr>
          <w:rFonts w:ascii="Times New Roman" w:eastAsia="Arial Unicode MS" w:hAnsi="Times New Roman" w:cs="Times New Roman"/>
          <w:lang w:eastAsia="ru-RU"/>
        </w:rPr>
        <w:t xml:space="preserve">Лебедева </w:t>
      </w:r>
      <w:r w:rsidR="009417D0">
        <w:rPr>
          <w:rFonts w:ascii="Times New Roman" w:eastAsia="Arial Unicode MS" w:hAnsi="Times New Roman" w:cs="Times New Roman"/>
          <w:lang w:eastAsia="ru-RU"/>
        </w:rPr>
        <w:t>Ю.А.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, </w:t>
      </w:r>
      <w:r w:rsidR="009417D0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4B16B4" w:rsidRPr="009417D0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9417D0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9417D0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4B16B4" w:rsidRPr="009417D0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lang w:eastAsia="ru-RU"/>
        </w:rPr>
      </w:pPr>
      <w:r w:rsidRPr="009417D0">
        <w:rPr>
          <w:rFonts w:ascii="Times New Roman" w:eastAsia="Arial Unicode MS" w:hAnsi="Times New Roman" w:cs="Times New Roman"/>
          <w:bCs/>
          <w:lang w:eastAsia="ru-RU"/>
        </w:rPr>
        <w:t xml:space="preserve">Лебедев Ю.А. совершил правонарушение, предусмотренное ч. 5 ст. 14.25 КоАП РФ, при следующих обстоятельствах. </w:t>
      </w:r>
    </w:p>
    <w:p w:rsidR="003838BD" w:rsidRPr="009417D0" w:rsidP="003838B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lang w:eastAsia="ru-RU"/>
        </w:rPr>
      </w:pPr>
      <w:r>
        <w:rPr>
          <w:rFonts w:ascii="Times New Roman" w:eastAsia="Arial Unicode MS" w:hAnsi="Times New Roman" w:cs="Times New Roman"/>
          <w:bCs/>
          <w:lang w:eastAsia="ru-RU"/>
        </w:rPr>
        <w:t>ДАТА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 xml:space="preserve"> установлено, что директор </w:t>
      </w:r>
      <w:r>
        <w:rPr>
          <w:rFonts w:ascii="Times New Roman" w:eastAsia="Arial Unicode MS" w:hAnsi="Times New Roman" w:cs="Times New Roman"/>
          <w:bCs/>
          <w:lang w:eastAsia="ru-RU"/>
        </w:rPr>
        <w:t>«…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>» Лебедев Ю.А., будучи привлеченным к административной ответственности по ч. 4 ст. 14.25 КоАП Р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 xml:space="preserve">Ф, в нарушение </w:t>
      </w:r>
      <w:r w:rsidRPr="009417D0" w:rsidR="00454890">
        <w:rPr>
          <w:rFonts w:ascii="Times New Roman" w:eastAsia="Arial Unicode MS" w:hAnsi="Times New Roman" w:cs="Times New Roman"/>
          <w:bCs/>
          <w:lang w:eastAsia="ru-RU"/>
        </w:rPr>
        <w:t xml:space="preserve">пункта 5 статьи 5 Федерального закона от 08.08.2011 № 129-ФЗ «О государственной регистрации юридических лиц и индивидуальных предпринимателей» 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>повторно н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>е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 xml:space="preserve"> 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>представ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>и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>л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 xml:space="preserve"> сведения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 xml:space="preserve"> о юридическом 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 xml:space="preserve">лице 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 xml:space="preserve">в 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>Федеральную налоговую службу</w:t>
      </w:r>
      <w:r w:rsidRPr="009417D0" w:rsidR="00882895">
        <w:rPr>
          <w:rFonts w:ascii="Times New Roman" w:eastAsia="Arial Unicode MS" w:hAnsi="Times New Roman" w:cs="Times New Roman"/>
          <w:bCs/>
          <w:lang w:eastAsia="ru-RU"/>
        </w:rPr>
        <w:t xml:space="preserve">, </w:t>
      </w:r>
      <w:r w:rsidRPr="009417D0" w:rsidR="00454890">
        <w:rPr>
          <w:rFonts w:ascii="Times New Roman" w:eastAsia="Arial Unicode MS" w:hAnsi="Times New Roman" w:cs="Times New Roman"/>
          <w:bCs/>
          <w:lang w:eastAsia="ru-RU"/>
        </w:rPr>
        <w:t>а именно сведения об адресе (месте нахождения) юридического лица.</w:t>
      </w:r>
    </w:p>
    <w:p w:rsidR="00B71E78" w:rsidRPr="009417D0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417D0">
        <w:rPr>
          <w:rFonts w:ascii="Times New Roman" w:eastAsia="Arial Unicode MS" w:hAnsi="Times New Roman" w:cs="Times New Roman"/>
          <w:lang w:eastAsia="ru-RU"/>
        </w:rPr>
        <w:t>Лебедев Ю.А.</w:t>
      </w:r>
      <w:r w:rsidRPr="009417D0" w:rsidR="00760354">
        <w:rPr>
          <w:rFonts w:ascii="Times New Roman" w:eastAsia="Arial Unicode MS" w:hAnsi="Times New Roman" w:cs="Times New Roman"/>
          <w:lang w:eastAsia="ru-RU"/>
        </w:rPr>
        <w:t xml:space="preserve">, надлежаще извещённый о времени и месте </w:t>
      </w:r>
      <w:r w:rsidRPr="009417D0" w:rsidR="00511163">
        <w:rPr>
          <w:rFonts w:ascii="Times New Roman" w:eastAsia="Arial Unicode MS" w:hAnsi="Times New Roman" w:cs="Times New Roman"/>
          <w:lang w:eastAsia="ru-RU"/>
        </w:rPr>
        <w:t>рассмотрения дела</w:t>
      </w:r>
      <w:r w:rsidRPr="009417D0" w:rsidR="0076035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417D0" w:rsidR="00BA283D">
        <w:rPr>
          <w:rFonts w:ascii="Times New Roman" w:hAnsi="Times New Roman" w:cs="Times New Roman"/>
        </w:rPr>
        <w:t>в суд не явился</w:t>
      </w:r>
      <w:r w:rsidRPr="009417D0" w:rsidR="00760354">
        <w:rPr>
          <w:rFonts w:ascii="Times New Roman" w:hAnsi="Times New Roman" w:cs="Times New Roman"/>
        </w:rPr>
        <w:t xml:space="preserve">. </w:t>
      </w:r>
      <w:r w:rsidRPr="009417D0" w:rsidR="00760354">
        <w:rPr>
          <w:rFonts w:ascii="Times New Roman" w:hAnsi="Times New Roman" w:cs="Times New Roman"/>
          <w:lang w:eastAsia="ru-RU"/>
        </w:rPr>
        <w:t xml:space="preserve">Учитывая положения ч. 2 ст. 25.1, ст. 25.15 КоАП РФ, </w:t>
      </w:r>
      <w:r w:rsidRPr="009417D0" w:rsidR="00760354">
        <w:rPr>
          <w:rFonts w:ascii="Times New Roman" w:hAnsi="Times New Roman" w:cs="Times New Roman"/>
        </w:rPr>
        <w:t xml:space="preserve">мировой судья счёл возможным рассмотреть дело в отсутствие </w:t>
      </w:r>
      <w:r w:rsidRPr="009417D0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9417D0" w:rsidR="00760354">
        <w:rPr>
          <w:rFonts w:ascii="Times New Roman" w:hAnsi="Times New Roman" w:cs="Times New Roman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01092F" w:rsidRPr="009417D0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9417D0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9417D0" w:rsidR="00222342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9417D0">
        <w:rPr>
          <w:rFonts w:ascii="Times New Roman" w:eastAsia="Arial Unicode MS" w:hAnsi="Times New Roman" w:cs="Times New Roman"/>
          <w:lang w:eastAsia="ru-RU"/>
        </w:rPr>
        <w:t>НОМЕР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9417D0">
        <w:rPr>
          <w:rFonts w:ascii="Times New Roman" w:eastAsia="Arial Unicode MS" w:hAnsi="Times New Roman" w:cs="Times New Roman"/>
          <w:lang w:eastAsia="ru-RU"/>
        </w:rPr>
        <w:t>ДАТА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417D0">
        <w:rPr>
          <w:rFonts w:ascii="Times New Roman" w:eastAsia="Arial Unicode MS" w:hAnsi="Times New Roman" w:cs="Times New Roman"/>
          <w:lang w:eastAsia="ru-RU"/>
        </w:rPr>
        <w:t>л.д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417D0" w:rsidR="003279F8">
        <w:rPr>
          <w:rFonts w:ascii="Times New Roman" w:eastAsia="Arial Unicode MS" w:hAnsi="Times New Roman" w:cs="Times New Roman"/>
          <w:lang w:eastAsia="ru-RU"/>
        </w:rPr>
        <w:t>2</w:t>
      </w:r>
      <w:r w:rsidRPr="009417D0">
        <w:rPr>
          <w:rFonts w:ascii="Times New Roman" w:eastAsia="Arial Unicode MS" w:hAnsi="Times New Roman" w:cs="Times New Roman"/>
          <w:lang w:eastAsia="ru-RU"/>
        </w:rPr>
        <w:t>-6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актом </w:t>
      </w:r>
      <w:r w:rsidRPr="009417D0">
        <w:rPr>
          <w:rFonts w:ascii="Times New Roman" w:eastAsia="Arial Unicode MS" w:hAnsi="Times New Roman" w:cs="Times New Roman"/>
          <w:lang w:eastAsia="ru-RU"/>
        </w:rPr>
        <w:t>обследования адреса места нахождения постоянного действующего исполнительного органа юридического лица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417D0">
        <w:rPr>
          <w:rFonts w:ascii="Times New Roman" w:eastAsia="Arial Unicode MS" w:hAnsi="Times New Roman" w:cs="Times New Roman"/>
          <w:lang w:eastAsia="ru-RU"/>
        </w:rPr>
        <w:t>НОМЕР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9417D0">
        <w:rPr>
          <w:rFonts w:ascii="Times New Roman" w:eastAsia="Arial Unicode MS" w:hAnsi="Times New Roman" w:cs="Times New Roman"/>
          <w:lang w:eastAsia="ru-RU"/>
        </w:rPr>
        <w:t>ДАТА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и фототаблицей к нему, согласно которому по адресу: </w:t>
      </w:r>
      <w:r w:rsidR="009417D0">
        <w:rPr>
          <w:rFonts w:ascii="Times New Roman" w:eastAsia="Arial Unicode MS" w:hAnsi="Times New Roman" w:cs="Times New Roman"/>
          <w:lang w:eastAsia="ru-RU"/>
        </w:rPr>
        <w:t>АДРЕС</w:t>
      </w:r>
      <w:r w:rsidRPr="009417D0">
        <w:rPr>
          <w:rFonts w:ascii="Times New Roman" w:eastAsia="Arial Unicode MS" w:hAnsi="Times New Roman" w:cs="Times New Roman"/>
          <w:lang w:eastAsia="ru-RU"/>
        </w:rPr>
        <w:t>, какие-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либо вывески, указатели идентифицирующие нахождение </w:t>
      </w:r>
      <w:r w:rsidR="009417D0">
        <w:rPr>
          <w:rFonts w:ascii="Times New Roman" w:eastAsia="Arial Unicode MS" w:hAnsi="Times New Roman" w:cs="Times New Roman"/>
          <w:lang w:eastAsia="ru-RU"/>
        </w:rPr>
        <w:t>«…»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, а также признаки ведения хозяйственной деятельности </w:t>
      </w:r>
      <w:r w:rsidR="009417D0">
        <w:rPr>
          <w:rFonts w:ascii="Times New Roman" w:eastAsia="Arial Unicode MS" w:hAnsi="Times New Roman" w:cs="Times New Roman"/>
          <w:lang w:eastAsia="ru-RU"/>
        </w:rPr>
        <w:t>«…</w:t>
      </w:r>
      <w:r w:rsidRPr="009417D0">
        <w:rPr>
          <w:rFonts w:ascii="Times New Roman" w:eastAsia="Arial Unicode MS" w:hAnsi="Times New Roman" w:cs="Times New Roman"/>
          <w:lang w:eastAsia="ru-RU"/>
        </w:rPr>
        <w:t>» отсутствуют (л.д.13-14, 15-16); протоколом опроса свидетеля Ш</w:t>
      </w:r>
      <w:r w:rsidR="009417D0">
        <w:rPr>
          <w:rFonts w:ascii="Times New Roman" w:eastAsia="Arial Unicode MS" w:hAnsi="Times New Roman" w:cs="Times New Roman"/>
          <w:lang w:eastAsia="ru-RU"/>
        </w:rPr>
        <w:t>.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Н.В. от </w:t>
      </w:r>
      <w:r w:rsidR="009417D0">
        <w:rPr>
          <w:rFonts w:ascii="Times New Roman" w:eastAsia="Arial Unicode MS" w:hAnsi="Times New Roman" w:cs="Times New Roman"/>
          <w:lang w:eastAsia="ru-RU"/>
        </w:rPr>
        <w:t>ДАТА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417D0">
        <w:rPr>
          <w:rFonts w:ascii="Times New Roman" w:eastAsia="Arial Unicode MS" w:hAnsi="Times New Roman" w:cs="Times New Roman"/>
          <w:lang w:eastAsia="ru-RU"/>
        </w:rPr>
        <w:t>л.д</w:t>
      </w:r>
      <w:r w:rsidRPr="009417D0">
        <w:rPr>
          <w:rFonts w:ascii="Times New Roman" w:eastAsia="Arial Unicode MS" w:hAnsi="Times New Roman" w:cs="Times New Roman"/>
          <w:lang w:eastAsia="ru-RU"/>
        </w:rPr>
        <w:t>. 17-18); протоколом опроса св</w:t>
      </w:r>
      <w:r w:rsidRPr="009417D0">
        <w:rPr>
          <w:rFonts w:ascii="Times New Roman" w:eastAsia="Arial Unicode MS" w:hAnsi="Times New Roman" w:cs="Times New Roman"/>
          <w:lang w:eastAsia="ru-RU"/>
        </w:rPr>
        <w:t>идетеля Л</w:t>
      </w:r>
      <w:r w:rsidR="009417D0">
        <w:rPr>
          <w:rFonts w:ascii="Times New Roman" w:eastAsia="Arial Unicode MS" w:hAnsi="Times New Roman" w:cs="Times New Roman"/>
          <w:lang w:eastAsia="ru-RU"/>
        </w:rPr>
        <w:t>.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В.Л. от </w:t>
      </w:r>
      <w:r w:rsidR="009417D0">
        <w:rPr>
          <w:rFonts w:ascii="Times New Roman" w:eastAsia="Arial Unicode MS" w:hAnsi="Times New Roman" w:cs="Times New Roman"/>
          <w:lang w:eastAsia="ru-RU"/>
        </w:rPr>
        <w:t>ДАТА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417D0">
        <w:rPr>
          <w:rFonts w:ascii="Times New Roman" w:eastAsia="Arial Unicode MS" w:hAnsi="Times New Roman" w:cs="Times New Roman"/>
          <w:lang w:eastAsia="ru-RU"/>
        </w:rPr>
        <w:t>л.д</w:t>
      </w:r>
      <w:r w:rsidRPr="009417D0">
        <w:rPr>
          <w:rFonts w:ascii="Times New Roman" w:eastAsia="Arial Unicode MS" w:hAnsi="Times New Roman" w:cs="Times New Roman"/>
          <w:lang w:eastAsia="ru-RU"/>
        </w:rPr>
        <w:t>. 19-20);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 сообщением ООО «Уют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>.Т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="009417D0">
        <w:rPr>
          <w:rFonts w:ascii="Times New Roman" w:eastAsia="Arial Unicode MS" w:hAnsi="Times New Roman" w:cs="Times New Roman"/>
          <w:lang w:eastAsia="ru-RU"/>
        </w:rPr>
        <w:t>ДАТА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9417D0">
        <w:rPr>
          <w:rFonts w:ascii="Times New Roman" w:eastAsia="Arial Unicode MS" w:hAnsi="Times New Roman" w:cs="Times New Roman"/>
          <w:lang w:eastAsia="ru-RU"/>
        </w:rPr>
        <w:t>НОМЕР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 о том, что в 2018 году договор аренды нежилых помещений по адресу: </w:t>
      </w:r>
      <w:r w:rsidR="009417D0">
        <w:rPr>
          <w:rFonts w:ascii="Times New Roman" w:eastAsia="Arial Unicode MS" w:hAnsi="Times New Roman" w:cs="Times New Roman"/>
          <w:lang w:eastAsia="ru-RU"/>
        </w:rPr>
        <w:t>АДРЕС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, с </w:t>
      </w:r>
      <w:r w:rsidR="009417D0">
        <w:rPr>
          <w:rFonts w:ascii="Times New Roman" w:eastAsia="Arial Unicode MS" w:hAnsi="Times New Roman" w:cs="Times New Roman"/>
          <w:lang w:eastAsia="ru-RU"/>
        </w:rPr>
        <w:t>«…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>» расторгнут (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>л.д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. 21); протоколом осмотра помещений 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>от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417D0">
        <w:rPr>
          <w:rFonts w:ascii="Times New Roman" w:eastAsia="Arial Unicode MS" w:hAnsi="Times New Roman" w:cs="Times New Roman"/>
          <w:lang w:eastAsia="ru-RU"/>
        </w:rPr>
        <w:t>ДАТА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, согласно которому по адресу: </w:t>
      </w:r>
      <w:r w:rsidR="009417D0">
        <w:rPr>
          <w:rFonts w:ascii="Times New Roman" w:eastAsia="Arial Unicode MS" w:hAnsi="Times New Roman" w:cs="Times New Roman"/>
          <w:lang w:eastAsia="ru-RU"/>
        </w:rPr>
        <w:t>АДРЕС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, признаков осуществления финансово-хозяйственной деятельности </w:t>
      </w:r>
      <w:r w:rsidR="009417D0">
        <w:rPr>
          <w:rFonts w:ascii="Times New Roman" w:eastAsia="Arial Unicode MS" w:hAnsi="Times New Roman" w:cs="Times New Roman"/>
          <w:lang w:eastAsia="ru-RU"/>
        </w:rPr>
        <w:t>«…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>» не установлено (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>л.д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. 35-38); постановлением № </w:t>
      </w:r>
      <w:r w:rsidR="009417D0">
        <w:rPr>
          <w:rFonts w:ascii="Times New Roman" w:eastAsia="Arial Unicode MS" w:hAnsi="Times New Roman" w:cs="Times New Roman"/>
          <w:lang w:eastAsia="ru-RU"/>
        </w:rPr>
        <w:t>НОМЕР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9417D0">
        <w:rPr>
          <w:rFonts w:ascii="Times New Roman" w:eastAsia="Arial Unicode MS" w:hAnsi="Times New Roman" w:cs="Times New Roman"/>
          <w:lang w:eastAsia="ru-RU"/>
        </w:rPr>
        <w:t>ДАТА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в отношении </w:t>
      </w:r>
      <w:r w:rsidR="009417D0">
        <w:rPr>
          <w:rFonts w:ascii="Times New Roman" w:eastAsia="Arial Unicode MS" w:hAnsi="Times New Roman" w:cs="Times New Roman"/>
          <w:lang w:eastAsia="ru-RU"/>
        </w:rPr>
        <w:t>«…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» по ч. 4 ст. 14.25 КоАП РФ (л.д. 39-42); заявлением о государственной регистрации юридического лица </w:t>
      </w:r>
      <w:r w:rsidR="009417D0">
        <w:rPr>
          <w:rFonts w:ascii="Times New Roman" w:eastAsia="Arial Unicode MS" w:hAnsi="Times New Roman" w:cs="Times New Roman"/>
          <w:lang w:eastAsia="ru-RU"/>
        </w:rPr>
        <w:t>«…</w:t>
      </w:r>
      <w:r w:rsidRPr="009417D0" w:rsidR="009417D0">
        <w:rPr>
          <w:rFonts w:ascii="Times New Roman" w:eastAsia="Arial Unicode MS" w:hAnsi="Times New Roman" w:cs="Times New Roman"/>
          <w:lang w:eastAsia="ru-RU"/>
        </w:rPr>
        <w:t>»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>л.д</w:t>
      </w:r>
      <w:r w:rsidRPr="009417D0" w:rsidR="007158C0">
        <w:rPr>
          <w:rFonts w:ascii="Times New Roman" w:eastAsia="Arial Unicode MS" w:hAnsi="Times New Roman" w:cs="Times New Roman"/>
          <w:lang w:eastAsia="ru-RU"/>
        </w:rPr>
        <w:t xml:space="preserve">. 46-50); </w:t>
      </w:r>
      <w:r w:rsidR="009417D0">
        <w:rPr>
          <w:rFonts w:ascii="Times New Roman" w:eastAsia="Arial Unicode MS" w:hAnsi="Times New Roman" w:cs="Times New Roman"/>
          <w:lang w:eastAsia="ru-RU"/>
        </w:rPr>
        <w:t xml:space="preserve">уставом </w:t>
      </w:r>
      <w:r w:rsidR="009417D0">
        <w:rPr>
          <w:rFonts w:ascii="Times New Roman" w:eastAsia="Arial Unicode MS" w:hAnsi="Times New Roman" w:cs="Times New Roman"/>
          <w:lang w:eastAsia="ru-RU"/>
        </w:rPr>
        <w:t>«…</w:t>
      </w:r>
      <w:r w:rsidRPr="009417D0" w:rsidR="009417D0">
        <w:rPr>
          <w:rFonts w:ascii="Times New Roman" w:eastAsia="Arial Unicode MS" w:hAnsi="Times New Roman" w:cs="Times New Roman"/>
          <w:lang w:eastAsia="ru-RU"/>
        </w:rPr>
        <w:t>»</w:t>
      </w:r>
      <w:r w:rsidRPr="009417D0" w:rsidR="009417D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7D0" w:rsidR="00452BC1">
        <w:rPr>
          <w:rFonts w:ascii="Times New Roman" w:eastAsia="Arial Unicode MS" w:hAnsi="Times New Roman" w:cs="Times New Roman"/>
          <w:lang w:eastAsia="ru-RU"/>
        </w:rPr>
        <w:t>(</w:t>
      </w:r>
      <w:r w:rsidRPr="009417D0" w:rsidR="00452BC1">
        <w:rPr>
          <w:rFonts w:ascii="Times New Roman" w:eastAsia="Arial Unicode MS" w:hAnsi="Times New Roman" w:cs="Times New Roman"/>
          <w:lang w:eastAsia="ru-RU"/>
        </w:rPr>
        <w:t>л.д</w:t>
      </w:r>
      <w:r w:rsidRPr="009417D0" w:rsidR="00452BC1">
        <w:rPr>
          <w:rFonts w:ascii="Times New Roman" w:eastAsia="Arial Unicode MS" w:hAnsi="Times New Roman" w:cs="Times New Roman"/>
          <w:lang w:eastAsia="ru-RU"/>
        </w:rPr>
        <w:t xml:space="preserve">. 51-55); выпиской из ЕГРЮЛ, содержащей сведения об </w:t>
      </w:r>
      <w:r w:rsidR="009417D0">
        <w:rPr>
          <w:rFonts w:ascii="Times New Roman" w:eastAsia="Arial Unicode MS" w:hAnsi="Times New Roman" w:cs="Times New Roman"/>
          <w:lang w:eastAsia="ru-RU"/>
        </w:rPr>
        <w:t>«…</w:t>
      </w:r>
      <w:r w:rsidRPr="009417D0" w:rsidR="009417D0">
        <w:rPr>
          <w:rFonts w:ascii="Times New Roman" w:eastAsia="Arial Unicode MS" w:hAnsi="Times New Roman" w:cs="Times New Roman"/>
          <w:lang w:eastAsia="ru-RU"/>
        </w:rPr>
        <w:t>»</w:t>
      </w:r>
      <w:r w:rsidRPr="009417D0" w:rsidR="009417D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7D0" w:rsidR="00452BC1">
        <w:rPr>
          <w:rFonts w:ascii="Times New Roman" w:eastAsia="Arial Unicode MS" w:hAnsi="Times New Roman" w:cs="Times New Roman"/>
          <w:lang w:eastAsia="ru-RU"/>
        </w:rPr>
        <w:t>(</w:t>
      </w:r>
      <w:r w:rsidRPr="009417D0" w:rsidR="00452BC1">
        <w:rPr>
          <w:rFonts w:ascii="Times New Roman" w:eastAsia="Arial Unicode MS" w:hAnsi="Times New Roman" w:cs="Times New Roman"/>
          <w:lang w:eastAsia="ru-RU"/>
        </w:rPr>
        <w:t>л.д</w:t>
      </w:r>
      <w:r w:rsidRPr="009417D0" w:rsidR="00452BC1">
        <w:rPr>
          <w:rFonts w:ascii="Times New Roman" w:eastAsia="Arial Unicode MS" w:hAnsi="Times New Roman" w:cs="Times New Roman"/>
          <w:lang w:eastAsia="ru-RU"/>
        </w:rPr>
        <w:t>. 62-64).</w:t>
      </w:r>
    </w:p>
    <w:p w:rsidR="004B16B4" w:rsidRPr="009417D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17D0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52BC1" w:rsidRPr="009417D0" w:rsidP="00452B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9417D0">
        <w:rPr>
          <w:rFonts w:ascii="Times New Roman" w:eastAsia="Arial Unicode MS" w:hAnsi="Times New Roman" w:cs="Times New Roman"/>
          <w:lang w:eastAsia="ru-RU"/>
        </w:rPr>
        <w:t>Согласно п.п. «в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» п. 1 ст. 5 Федерального закона от </w:t>
      </w:r>
      <w:r w:rsidRPr="009417D0">
        <w:rPr>
          <w:rFonts w:ascii="Times New Roman" w:eastAsia="Arial Unicode MS" w:hAnsi="Times New Roman" w:cs="Times New Roman"/>
          <w:bCs/>
          <w:lang w:eastAsia="ru-RU"/>
        </w:rPr>
        <w:t>08.08.2011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№ 129-ФЗ «О государственной регистрации юридических лиц и индивидуальных предпринимателей» в едином государственном реестре юридических лиц содержатся, в числе иных, сведения и документы об адресе юридического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лица в пределах места нахождения юридического лица.</w:t>
      </w:r>
    </w:p>
    <w:p w:rsidR="00452BC1" w:rsidRPr="009417D0" w:rsidP="00452B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9417D0">
        <w:rPr>
          <w:rFonts w:ascii="Times New Roman" w:eastAsia="Arial Unicode MS" w:hAnsi="Times New Roman" w:cs="Times New Roman"/>
          <w:lang w:eastAsia="ru-RU"/>
        </w:rPr>
        <w:t xml:space="preserve">В соответствии с пунктом 5 статьи 5 Федерального закона от 08.08.2011 №129-ФЗ «О государственной регистрации юридических лиц и индивидуальных предпринимателей» юридическое лицо в течение трех рабочих </w:t>
      </w:r>
      <w:r w:rsidRPr="009417D0">
        <w:rPr>
          <w:rFonts w:ascii="Times New Roman" w:eastAsia="Arial Unicode MS" w:hAnsi="Times New Roman" w:cs="Times New Roman"/>
          <w:lang w:eastAsia="ru-RU"/>
        </w:rPr>
        <w:t>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452BC1" w:rsidRPr="009417D0" w:rsidP="00452B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9417D0">
        <w:rPr>
          <w:rFonts w:ascii="Times New Roman" w:eastAsia="Arial Unicode MS" w:hAnsi="Times New Roman" w:cs="Times New Roman"/>
          <w:lang w:eastAsia="ru-RU"/>
        </w:rPr>
        <w:t>Ч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астью 4 статьи 14.25 Кодекса Российской Федерации об административных правонарушениях 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предусмотрена </w:t>
      </w:r>
      <w:r w:rsidRPr="009417D0">
        <w:rPr>
          <w:rFonts w:ascii="Times New Roman" w:eastAsia="Arial Unicode MS" w:hAnsi="Times New Roman" w:cs="Times New Roman"/>
          <w:lang w:eastAsia="ru-RU"/>
        </w:rPr>
        <w:t>административн</w:t>
      </w:r>
      <w:r w:rsidRPr="009417D0">
        <w:rPr>
          <w:rFonts w:ascii="Times New Roman" w:eastAsia="Arial Unicode MS" w:hAnsi="Times New Roman" w:cs="Times New Roman"/>
          <w:lang w:eastAsia="ru-RU"/>
        </w:rPr>
        <w:t>ая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ответственность </w:t>
      </w:r>
      <w:r w:rsidRPr="009417D0">
        <w:rPr>
          <w:rFonts w:ascii="Times New Roman" w:eastAsia="Arial Unicode MS" w:hAnsi="Times New Roman" w:cs="Times New Roman"/>
          <w:lang w:eastAsia="ru-RU"/>
        </w:rPr>
        <w:t>за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</w:t>
      </w:r>
      <w:r w:rsidRPr="009417D0">
        <w:rPr>
          <w:rFonts w:ascii="Times New Roman" w:eastAsia="Arial Unicode MS" w:hAnsi="Times New Roman" w:cs="Times New Roman"/>
          <w:lang w:eastAsia="ru-RU"/>
        </w:rPr>
        <w:t>ое представление предусмотрено законом.</w:t>
      </w:r>
    </w:p>
    <w:p w:rsidR="00452BC1" w:rsidRPr="009417D0" w:rsidP="00452B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9417D0">
        <w:rPr>
          <w:rFonts w:ascii="Times New Roman" w:eastAsia="Arial Unicode MS" w:hAnsi="Times New Roman" w:cs="Times New Roman"/>
          <w:lang w:eastAsia="ru-RU"/>
        </w:rPr>
        <w:t>Повторное совершение административного правонарушения, предусмотренного частью 4 указанной статьи, а также представление в орган, осуществляющий государственную регистрацию юридических лиц и индивидуальных предприним</w:t>
      </w:r>
      <w:r w:rsidRPr="009417D0">
        <w:rPr>
          <w:rFonts w:ascii="Times New Roman" w:eastAsia="Arial Unicode MS" w:hAnsi="Times New Roman" w:cs="Times New Roman"/>
          <w:lang w:eastAsia="ru-RU"/>
        </w:rPr>
        <w:t>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 (часть 5 статьи 14.25 Кодекса Российской Федерации о</w:t>
      </w:r>
      <w:r w:rsidRPr="009417D0">
        <w:rPr>
          <w:rFonts w:ascii="Times New Roman" w:eastAsia="Arial Unicode MS" w:hAnsi="Times New Roman" w:cs="Times New Roman"/>
          <w:lang w:eastAsia="ru-RU"/>
        </w:rPr>
        <w:t>б административных правонарушениях).</w:t>
      </w:r>
    </w:p>
    <w:p w:rsidR="004B16B4" w:rsidRPr="009417D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17D0">
        <w:rPr>
          <w:rFonts w:ascii="Times New Roman" w:hAnsi="Times New Roman" w:cs="Times New Roman"/>
        </w:rPr>
        <w:t xml:space="preserve">С учетом, установленных по делу обстоятельств, требования данных норм </w:t>
      </w:r>
      <w:r w:rsidRPr="009417D0" w:rsidR="00B71E78">
        <w:rPr>
          <w:rFonts w:ascii="Times New Roman" w:eastAsia="Arial Unicode MS" w:hAnsi="Times New Roman" w:cs="Times New Roman"/>
          <w:lang w:eastAsia="ru-RU"/>
        </w:rPr>
        <w:t>должностным лицом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7D0" w:rsidR="00222342">
        <w:rPr>
          <w:rFonts w:ascii="Times New Roman" w:eastAsia="Arial Unicode MS" w:hAnsi="Times New Roman" w:cs="Times New Roman"/>
          <w:lang w:eastAsia="ru-RU"/>
        </w:rPr>
        <w:t>Лебедевым Ю.А.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7D0">
        <w:rPr>
          <w:rFonts w:ascii="Times New Roman" w:hAnsi="Times New Roman" w:cs="Times New Roman"/>
        </w:rPr>
        <w:t xml:space="preserve">не соблюдены. </w:t>
      </w:r>
    </w:p>
    <w:p w:rsidR="004B16B4" w:rsidRPr="009417D0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9417D0">
        <w:rPr>
          <w:rFonts w:ascii="Times New Roman" w:eastAsia="Arial Unicode MS" w:hAnsi="Times New Roman" w:cs="Times New Roman"/>
          <w:lang w:eastAsia="ru-RU"/>
        </w:rPr>
        <w:t xml:space="preserve">Таким образом, действия </w:t>
      </w:r>
      <w:r w:rsidRPr="009417D0" w:rsidR="007A7538">
        <w:rPr>
          <w:rFonts w:ascii="Times New Roman" w:eastAsia="Arial Unicode MS" w:hAnsi="Times New Roman" w:cs="Times New Roman"/>
          <w:lang w:eastAsia="ru-RU"/>
        </w:rPr>
        <w:t>директора</w:t>
      </w:r>
      <w:r w:rsidRPr="009417D0" w:rsidR="00B71E7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417D0">
        <w:rPr>
          <w:rFonts w:ascii="Times New Roman" w:eastAsia="Arial Unicode MS" w:hAnsi="Times New Roman" w:cs="Times New Roman"/>
          <w:lang w:eastAsia="ru-RU"/>
        </w:rPr>
        <w:t>«…»</w:t>
      </w:r>
      <w:r w:rsidRPr="009417D0" w:rsidR="00222342">
        <w:rPr>
          <w:rFonts w:ascii="Times New Roman" w:eastAsia="Arial Unicode MS" w:hAnsi="Times New Roman" w:cs="Times New Roman"/>
          <w:lang w:eastAsia="ru-RU"/>
        </w:rPr>
        <w:t>Лебедева Ю.А.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содержат состав административного правонарушения и подлежат квалификации по </w:t>
      </w:r>
      <w:r w:rsidRPr="009417D0" w:rsidR="00222342">
        <w:rPr>
          <w:rFonts w:ascii="Times New Roman" w:eastAsia="Arial Unicode MS" w:hAnsi="Times New Roman" w:cs="Times New Roman"/>
          <w:lang w:eastAsia="ru-RU"/>
        </w:rPr>
        <w:t>ч. 5 ст. 14.25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 КоАП РФ – </w:t>
      </w:r>
      <w:r w:rsidRPr="009417D0" w:rsidR="00452BC1">
        <w:rPr>
          <w:rFonts w:ascii="Times New Roman" w:eastAsia="Arial Unicode MS" w:hAnsi="Times New Roman" w:cs="Times New Roman"/>
          <w:lang w:eastAsia="ru-RU"/>
        </w:rPr>
        <w:t>повторное совершение административного правонарушения, предусмотренного частью 4 статьи 14.25 КоАП РФ.</w:t>
      </w:r>
    </w:p>
    <w:p w:rsidR="00B108E9" w:rsidRPr="009417D0" w:rsidP="006618F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7D0">
        <w:rPr>
          <w:rFonts w:ascii="Times New Roman" w:hAnsi="Times New Roman" w:cs="Times New Roman"/>
        </w:rPr>
        <w:t>О</w:t>
      </w:r>
      <w:r w:rsidRPr="009417D0" w:rsidR="00657E4A">
        <w:rPr>
          <w:rFonts w:ascii="Times New Roman" w:hAnsi="Times New Roman" w:cs="Times New Roman"/>
        </w:rPr>
        <w:t>бстоятельств,</w:t>
      </w:r>
      <w:r w:rsidRPr="009417D0" w:rsidR="00452BC1">
        <w:rPr>
          <w:rFonts w:ascii="Times New Roman" w:hAnsi="Times New Roman" w:cs="Times New Roman"/>
        </w:rPr>
        <w:t xml:space="preserve"> смягчающих и</w:t>
      </w:r>
      <w:r w:rsidRPr="009417D0" w:rsidR="00657E4A">
        <w:rPr>
          <w:rFonts w:ascii="Times New Roman" w:hAnsi="Times New Roman" w:cs="Times New Roman"/>
        </w:rPr>
        <w:t xml:space="preserve"> отягчающи</w:t>
      </w:r>
      <w:r w:rsidRPr="009417D0">
        <w:rPr>
          <w:rFonts w:ascii="Times New Roman" w:hAnsi="Times New Roman" w:cs="Times New Roman"/>
        </w:rPr>
        <w:t>х</w:t>
      </w:r>
      <w:r w:rsidRPr="009417D0" w:rsidR="00657E4A">
        <w:rPr>
          <w:rFonts w:ascii="Times New Roman" w:hAnsi="Times New Roman" w:cs="Times New Roman"/>
        </w:rPr>
        <w:t xml:space="preserve"> </w:t>
      </w:r>
      <w:r w:rsidRPr="009417D0" w:rsidR="00452BC1">
        <w:rPr>
          <w:rFonts w:ascii="Times New Roman" w:hAnsi="Times New Roman" w:cs="Times New Roman"/>
        </w:rPr>
        <w:t xml:space="preserve">административную </w:t>
      </w:r>
      <w:r w:rsidRPr="009417D0" w:rsidR="00657E4A">
        <w:rPr>
          <w:rFonts w:ascii="Times New Roman" w:hAnsi="Times New Roman" w:cs="Times New Roman"/>
        </w:rPr>
        <w:t>ответственность, миров</w:t>
      </w:r>
      <w:r w:rsidRPr="009417D0">
        <w:rPr>
          <w:rFonts w:ascii="Times New Roman" w:hAnsi="Times New Roman" w:cs="Times New Roman"/>
        </w:rPr>
        <w:t>ым</w:t>
      </w:r>
      <w:r w:rsidRPr="009417D0" w:rsidR="00657E4A">
        <w:rPr>
          <w:rFonts w:ascii="Times New Roman" w:hAnsi="Times New Roman" w:cs="Times New Roman"/>
        </w:rPr>
        <w:t xml:space="preserve"> судьё</w:t>
      </w:r>
      <w:r w:rsidRPr="009417D0">
        <w:rPr>
          <w:rFonts w:ascii="Times New Roman" w:hAnsi="Times New Roman" w:cs="Times New Roman"/>
        </w:rPr>
        <w:t>й не установлено.</w:t>
      </w:r>
    </w:p>
    <w:p w:rsidR="004B16B4" w:rsidRPr="009417D0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17D0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9417D0" w:rsidR="007A7538">
        <w:rPr>
          <w:rFonts w:ascii="Times New Roman" w:hAnsi="Times New Roman" w:cs="Times New Roman"/>
        </w:rPr>
        <w:t>го</w:t>
      </w:r>
      <w:r w:rsidRPr="009417D0">
        <w:rPr>
          <w:rFonts w:ascii="Times New Roman" w:hAnsi="Times New Roman" w:cs="Times New Roman"/>
        </w:rPr>
        <w:t xml:space="preserve">, </w:t>
      </w:r>
      <w:r w:rsidRPr="009417D0" w:rsidR="00452BC1">
        <w:rPr>
          <w:rFonts w:ascii="Times New Roman" w:hAnsi="Times New Roman" w:cs="Times New Roman"/>
        </w:rPr>
        <w:t xml:space="preserve">отсутствие </w:t>
      </w:r>
      <w:r w:rsidRPr="009417D0">
        <w:rPr>
          <w:rFonts w:ascii="Times New Roman" w:hAnsi="Times New Roman" w:cs="Times New Roman"/>
        </w:rPr>
        <w:t>обстоятельств, смягчающи</w:t>
      </w:r>
      <w:r w:rsidRPr="009417D0" w:rsidR="00452BC1">
        <w:rPr>
          <w:rFonts w:ascii="Times New Roman" w:hAnsi="Times New Roman" w:cs="Times New Roman"/>
        </w:rPr>
        <w:t xml:space="preserve">х и отягчающих </w:t>
      </w:r>
      <w:r w:rsidRPr="009417D0">
        <w:rPr>
          <w:rFonts w:ascii="Times New Roman" w:hAnsi="Times New Roman" w:cs="Times New Roman"/>
        </w:rPr>
        <w:t>ответственность.</w:t>
      </w:r>
    </w:p>
    <w:p w:rsidR="004B16B4" w:rsidRPr="009417D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17D0">
        <w:rPr>
          <w:rFonts w:ascii="Times New Roman" w:hAnsi="Times New Roman" w:cs="Times New Roman"/>
        </w:rPr>
        <w:t>Согласно ч.</w:t>
      </w:r>
      <w:r w:rsidRPr="009417D0" w:rsidR="00BA283D">
        <w:rPr>
          <w:rFonts w:ascii="Times New Roman" w:hAnsi="Times New Roman" w:cs="Times New Roman"/>
        </w:rPr>
        <w:t xml:space="preserve"> </w:t>
      </w:r>
      <w:r w:rsidRPr="009417D0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</w:t>
      </w:r>
      <w:r w:rsidRPr="009417D0">
        <w:rPr>
          <w:rFonts w:ascii="Times New Roman" w:hAnsi="Times New Roman" w:cs="Times New Roman"/>
        </w:rPr>
        <w:t>рушений, как самим правонарушителем, так и другими лицами.</w:t>
      </w:r>
    </w:p>
    <w:p w:rsidR="004B16B4" w:rsidRPr="009417D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7D0">
        <w:rPr>
          <w:rFonts w:ascii="Times New Roman" w:hAnsi="Times New Roman" w:cs="Times New Roman"/>
        </w:rPr>
        <w:t xml:space="preserve">С учётом </w:t>
      </w:r>
      <w:r w:rsidRPr="009417D0">
        <w:rPr>
          <w:rFonts w:ascii="Times New Roman" w:hAnsi="Times New Roman" w:cs="Times New Roman"/>
        </w:rPr>
        <w:t>изложенного</w:t>
      </w:r>
      <w:r w:rsidRPr="009417D0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4B16B4" w:rsidRPr="009417D0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417D0">
        <w:rPr>
          <w:rFonts w:ascii="Times New Roman" w:hAnsi="Times New Roman" w:cs="Times New Roman"/>
          <w:b/>
          <w:bCs/>
        </w:rPr>
        <w:t>п</w:t>
      </w:r>
      <w:r w:rsidRPr="009417D0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222342" w:rsidRPr="009417D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417D0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="009417D0">
        <w:rPr>
          <w:rFonts w:ascii="Times New Roman" w:eastAsia="Arial Unicode MS" w:hAnsi="Times New Roman" w:cs="Times New Roman"/>
          <w:lang w:eastAsia="ru-RU"/>
        </w:rPr>
        <w:t>«…»</w:t>
      </w:r>
      <w:r w:rsidR="009417D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417D0">
        <w:rPr>
          <w:rFonts w:ascii="Times New Roman" w:eastAsia="Arial Unicode MS" w:hAnsi="Times New Roman" w:cs="Times New Roman"/>
          <w:lang w:eastAsia="ru-RU"/>
        </w:rPr>
        <w:t xml:space="preserve">Лебедева </w:t>
      </w:r>
      <w:r w:rsidR="009417D0">
        <w:rPr>
          <w:rFonts w:ascii="Times New Roman" w:eastAsia="Arial Unicode MS" w:hAnsi="Times New Roman" w:cs="Times New Roman"/>
          <w:lang w:eastAsia="ru-RU"/>
        </w:rPr>
        <w:t>Ю.А.</w:t>
      </w:r>
      <w:r w:rsidRPr="009417D0" w:rsidR="004B16B4">
        <w:rPr>
          <w:rFonts w:ascii="Times New Roman" w:hAnsi="Times New Roman" w:cs="Times New Roman"/>
        </w:rPr>
        <w:t xml:space="preserve"> признать виновн</w:t>
      </w:r>
      <w:r w:rsidRPr="009417D0">
        <w:rPr>
          <w:rFonts w:ascii="Times New Roman" w:hAnsi="Times New Roman" w:cs="Times New Roman"/>
        </w:rPr>
        <w:t>ым</w:t>
      </w:r>
      <w:r w:rsidRPr="009417D0" w:rsidR="004B16B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9417D0">
        <w:rPr>
          <w:rFonts w:ascii="Times New Roman" w:hAnsi="Times New Roman" w:cs="Times New Roman"/>
        </w:rPr>
        <w:t>ч. 5 ст. 14.25</w:t>
      </w:r>
      <w:r w:rsidRPr="009417D0" w:rsidR="004B16B4">
        <w:rPr>
          <w:rFonts w:ascii="Times New Roman" w:hAnsi="Times New Roman" w:cs="Times New Roman"/>
        </w:rPr>
        <w:t xml:space="preserve"> Кодекса РФ об административных правонарушениях, и назначить е</w:t>
      </w:r>
      <w:r w:rsidRPr="009417D0">
        <w:rPr>
          <w:rFonts w:ascii="Times New Roman" w:hAnsi="Times New Roman" w:cs="Times New Roman"/>
        </w:rPr>
        <w:t>му</w:t>
      </w:r>
      <w:r w:rsidRPr="009417D0" w:rsidR="004B16B4">
        <w:rPr>
          <w:rFonts w:ascii="Times New Roman" w:hAnsi="Times New Roman" w:cs="Times New Roman"/>
        </w:rPr>
        <w:t xml:space="preserve"> административное наказание в виде </w:t>
      </w:r>
      <w:r w:rsidRPr="009417D0">
        <w:rPr>
          <w:rFonts w:ascii="Times New Roman" w:hAnsi="Times New Roman" w:cs="Times New Roman"/>
        </w:rPr>
        <w:t>дисквалификации на срок 2 (два) года.</w:t>
      </w:r>
    </w:p>
    <w:p w:rsidR="004B16B4" w:rsidRPr="009417D0" w:rsidP="00BC4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17D0">
        <w:rPr>
          <w:rFonts w:ascii="Times New Roman" w:hAnsi="Times New Roman" w:cs="Times New Roman"/>
        </w:rPr>
        <w:tab/>
      </w:r>
      <w:r w:rsidRPr="009417D0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9417D0" w:rsidR="00EE3FB3">
        <w:rPr>
          <w:rFonts w:ascii="Times New Roman" w:hAnsi="Times New Roman" w:cs="Times New Roman"/>
        </w:rPr>
        <w:t>Красноперекоп</w:t>
      </w:r>
      <w:r w:rsidRPr="009417D0">
        <w:rPr>
          <w:rFonts w:ascii="Times New Roman" w:hAnsi="Times New Roman" w:cs="Times New Roman"/>
        </w:rPr>
        <w:t xml:space="preserve">ский </w:t>
      </w:r>
      <w:r w:rsidRPr="009417D0" w:rsidR="00BA283D">
        <w:rPr>
          <w:rFonts w:ascii="Times New Roman" w:hAnsi="Times New Roman" w:cs="Times New Roman"/>
        </w:rPr>
        <w:t>р</w:t>
      </w:r>
      <w:r w:rsidRPr="009417D0" w:rsidR="00EE3FB3">
        <w:rPr>
          <w:rFonts w:ascii="Times New Roman" w:hAnsi="Times New Roman" w:cs="Times New Roman"/>
        </w:rPr>
        <w:t>ай</w:t>
      </w:r>
      <w:r w:rsidRPr="009417D0" w:rsidR="00BA283D">
        <w:rPr>
          <w:rFonts w:ascii="Times New Roman" w:hAnsi="Times New Roman" w:cs="Times New Roman"/>
        </w:rPr>
        <w:t>о</w:t>
      </w:r>
      <w:r w:rsidRPr="009417D0" w:rsidR="00EE3FB3">
        <w:rPr>
          <w:rFonts w:ascii="Times New Roman" w:hAnsi="Times New Roman" w:cs="Times New Roman"/>
        </w:rPr>
        <w:t>нны</w:t>
      </w:r>
      <w:r w:rsidRPr="009417D0" w:rsidR="00BA283D">
        <w:rPr>
          <w:rFonts w:ascii="Times New Roman" w:hAnsi="Times New Roman" w:cs="Times New Roman"/>
        </w:rPr>
        <w:t>й</w:t>
      </w:r>
      <w:r w:rsidRPr="009417D0">
        <w:rPr>
          <w:rFonts w:ascii="Times New Roman" w:hAnsi="Times New Roman" w:cs="Times New Roman"/>
        </w:rPr>
        <w:t xml:space="preserve"> суд Республики Крым в течение 10 суток со дня </w:t>
      </w:r>
      <w:r w:rsidRPr="009417D0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9417D0" w:rsidR="00222342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417D0">
        <w:rPr>
          <w:rFonts w:ascii="Times New Roman" w:hAnsi="Times New Roman" w:cs="Times New Roman"/>
        </w:rPr>
        <w:t>.</w:t>
      </w:r>
    </w:p>
    <w:p w:rsidR="004B16B4" w:rsidRPr="009417D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B16B4" w:rsidRPr="009417D0" w:rsidP="00050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17D0">
        <w:rPr>
          <w:rFonts w:ascii="Times New Roman" w:hAnsi="Times New Roman" w:cs="Times New Roman"/>
        </w:rPr>
        <w:t>Мировой судья</w:t>
      </w:r>
      <w:r w:rsidRPr="009417D0">
        <w:rPr>
          <w:rFonts w:ascii="Times New Roman" w:hAnsi="Times New Roman" w:cs="Times New Roman"/>
        </w:rPr>
        <w:tab/>
      </w:r>
      <w:r w:rsidRPr="009417D0">
        <w:rPr>
          <w:rFonts w:ascii="Times New Roman" w:hAnsi="Times New Roman" w:cs="Times New Roman"/>
        </w:rPr>
        <w:tab/>
      </w:r>
      <w:r w:rsidRPr="009417D0">
        <w:rPr>
          <w:rFonts w:ascii="Times New Roman" w:hAnsi="Times New Roman" w:cs="Times New Roman"/>
        </w:rPr>
        <w:tab/>
      </w:r>
      <w:r w:rsidRPr="009417D0">
        <w:rPr>
          <w:rFonts w:ascii="Times New Roman" w:hAnsi="Times New Roman" w:cs="Times New Roman"/>
        </w:rPr>
        <w:tab/>
        <w:t>(подпись)</w:t>
      </w:r>
      <w:r w:rsidRPr="009417D0">
        <w:rPr>
          <w:rFonts w:ascii="Times New Roman" w:hAnsi="Times New Roman" w:cs="Times New Roman"/>
        </w:rPr>
        <w:tab/>
      </w:r>
      <w:r w:rsidRPr="009417D0">
        <w:rPr>
          <w:rFonts w:ascii="Times New Roman" w:hAnsi="Times New Roman" w:cs="Times New Roman"/>
        </w:rPr>
        <w:tab/>
      </w:r>
      <w:r w:rsidRPr="009417D0">
        <w:rPr>
          <w:rFonts w:ascii="Times New Roman" w:hAnsi="Times New Roman" w:cs="Times New Roman"/>
        </w:rPr>
        <w:tab/>
        <w:t xml:space="preserve">     Д.Б. Сангаджи-Горяев</w:t>
      </w:r>
    </w:p>
    <w:sectPr w:rsidSect="00452BC1">
      <w:headerReference w:type="default" r:id="rId4"/>
      <w:pgSz w:w="11906" w:h="16838"/>
      <w:pgMar w:top="1021" w:right="680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417D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1092F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40EA4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1E769F"/>
    <w:rsid w:val="00200722"/>
    <w:rsid w:val="00211B9B"/>
    <w:rsid w:val="00212972"/>
    <w:rsid w:val="00222342"/>
    <w:rsid w:val="00235462"/>
    <w:rsid w:val="00237CC0"/>
    <w:rsid w:val="002414BD"/>
    <w:rsid w:val="002449F4"/>
    <w:rsid w:val="002608C8"/>
    <w:rsid w:val="002619A1"/>
    <w:rsid w:val="002621B0"/>
    <w:rsid w:val="00270D4D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37D45"/>
    <w:rsid w:val="00340A1E"/>
    <w:rsid w:val="00355889"/>
    <w:rsid w:val="00365486"/>
    <w:rsid w:val="003669DA"/>
    <w:rsid w:val="003676C1"/>
    <w:rsid w:val="003838BD"/>
    <w:rsid w:val="003B3809"/>
    <w:rsid w:val="003C74EA"/>
    <w:rsid w:val="003E50A4"/>
    <w:rsid w:val="004028D1"/>
    <w:rsid w:val="004061C3"/>
    <w:rsid w:val="004340D9"/>
    <w:rsid w:val="00452BC1"/>
    <w:rsid w:val="00454890"/>
    <w:rsid w:val="00454EF4"/>
    <w:rsid w:val="00474B22"/>
    <w:rsid w:val="004815B1"/>
    <w:rsid w:val="0049608C"/>
    <w:rsid w:val="004A1E51"/>
    <w:rsid w:val="004A3BDA"/>
    <w:rsid w:val="004B16B4"/>
    <w:rsid w:val="004C3E36"/>
    <w:rsid w:val="004C44E1"/>
    <w:rsid w:val="004D14C4"/>
    <w:rsid w:val="004E74A6"/>
    <w:rsid w:val="004E7FAD"/>
    <w:rsid w:val="004F6C85"/>
    <w:rsid w:val="00501E29"/>
    <w:rsid w:val="00503D71"/>
    <w:rsid w:val="00510FB4"/>
    <w:rsid w:val="00511163"/>
    <w:rsid w:val="005320B4"/>
    <w:rsid w:val="005611DB"/>
    <w:rsid w:val="005748D1"/>
    <w:rsid w:val="005757E1"/>
    <w:rsid w:val="0059274C"/>
    <w:rsid w:val="005B79CA"/>
    <w:rsid w:val="005D2317"/>
    <w:rsid w:val="005E6BB7"/>
    <w:rsid w:val="005F015E"/>
    <w:rsid w:val="00610CAF"/>
    <w:rsid w:val="00651266"/>
    <w:rsid w:val="006550EB"/>
    <w:rsid w:val="00657E4A"/>
    <w:rsid w:val="006618F4"/>
    <w:rsid w:val="00666AAA"/>
    <w:rsid w:val="0067087E"/>
    <w:rsid w:val="006769F6"/>
    <w:rsid w:val="006827C0"/>
    <w:rsid w:val="006912F1"/>
    <w:rsid w:val="006A7CA5"/>
    <w:rsid w:val="006F2B8C"/>
    <w:rsid w:val="006F4ACD"/>
    <w:rsid w:val="00707A2A"/>
    <w:rsid w:val="007105C0"/>
    <w:rsid w:val="007158C0"/>
    <w:rsid w:val="00731E64"/>
    <w:rsid w:val="00734048"/>
    <w:rsid w:val="00740C66"/>
    <w:rsid w:val="0074141D"/>
    <w:rsid w:val="00743C8A"/>
    <w:rsid w:val="00755B0A"/>
    <w:rsid w:val="00760354"/>
    <w:rsid w:val="00765686"/>
    <w:rsid w:val="0076786E"/>
    <w:rsid w:val="007A0F7A"/>
    <w:rsid w:val="007A7538"/>
    <w:rsid w:val="007C29AC"/>
    <w:rsid w:val="007C493E"/>
    <w:rsid w:val="007D2888"/>
    <w:rsid w:val="007E07D6"/>
    <w:rsid w:val="007F10E1"/>
    <w:rsid w:val="00810DE2"/>
    <w:rsid w:val="00811F4F"/>
    <w:rsid w:val="008438DE"/>
    <w:rsid w:val="00845250"/>
    <w:rsid w:val="00850BFE"/>
    <w:rsid w:val="008536A5"/>
    <w:rsid w:val="00854A6B"/>
    <w:rsid w:val="00882895"/>
    <w:rsid w:val="00887CB6"/>
    <w:rsid w:val="00887D76"/>
    <w:rsid w:val="008940A7"/>
    <w:rsid w:val="008A4A93"/>
    <w:rsid w:val="008C0B9E"/>
    <w:rsid w:val="008C4D63"/>
    <w:rsid w:val="008E05D2"/>
    <w:rsid w:val="008E33D4"/>
    <w:rsid w:val="0092689C"/>
    <w:rsid w:val="009417D0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108E9"/>
    <w:rsid w:val="00B4365C"/>
    <w:rsid w:val="00B45988"/>
    <w:rsid w:val="00B55AA9"/>
    <w:rsid w:val="00B57F58"/>
    <w:rsid w:val="00B71E78"/>
    <w:rsid w:val="00B81840"/>
    <w:rsid w:val="00B879CA"/>
    <w:rsid w:val="00BA283D"/>
    <w:rsid w:val="00BA3322"/>
    <w:rsid w:val="00BA3D45"/>
    <w:rsid w:val="00BC09F2"/>
    <w:rsid w:val="00BC45E6"/>
    <w:rsid w:val="00BE4593"/>
    <w:rsid w:val="00BF4DCF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CC6352"/>
    <w:rsid w:val="00D064B8"/>
    <w:rsid w:val="00D113D7"/>
    <w:rsid w:val="00D17EC6"/>
    <w:rsid w:val="00D22116"/>
    <w:rsid w:val="00D23AA8"/>
    <w:rsid w:val="00D513D5"/>
    <w:rsid w:val="00D60336"/>
    <w:rsid w:val="00D63763"/>
    <w:rsid w:val="00DB7724"/>
    <w:rsid w:val="00DC395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E3FB3"/>
    <w:rsid w:val="00EE5F25"/>
    <w:rsid w:val="00EF0A27"/>
    <w:rsid w:val="00EF4269"/>
    <w:rsid w:val="00EF5A69"/>
    <w:rsid w:val="00F006E6"/>
    <w:rsid w:val="00F10EC8"/>
    <w:rsid w:val="00F31B11"/>
    <w:rsid w:val="00F37424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