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46E0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6E03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A46E03" w:rsidR="007E54DE">
        <w:rPr>
          <w:rFonts w:ascii="Times New Roman" w:eastAsia="Times New Roman" w:hAnsi="Times New Roman" w:cs="Times New Roman"/>
          <w:color w:val="000000" w:themeColor="text1"/>
          <w:lang w:eastAsia="ru-RU"/>
        </w:rPr>
        <w:t>59-119</w:t>
      </w:r>
      <w:r w:rsidRPr="00A46E03" w:rsidR="005D2EA9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A46E0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6E03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A46E03" w:rsidR="00DA173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</w:t>
      </w:r>
      <w:r w:rsidRPr="00A46E0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A46E03" w:rsidR="00DA173B">
        <w:rPr>
          <w:rFonts w:ascii="Times New Roman" w:eastAsia="Times New Roman" w:hAnsi="Times New Roman" w:cs="Times New Roman"/>
          <w:color w:val="000000" w:themeColor="text1"/>
          <w:lang w:eastAsia="ru-RU"/>
        </w:rPr>
        <w:t>0010-01-202</w:t>
      </w:r>
      <w:r w:rsidRPr="00A46E03" w:rsidR="007E54DE">
        <w:rPr>
          <w:rFonts w:ascii="Times New Roman" w:eastAsia="Times New Roman" w:hAnsi="Times New Roman" w:cs="Times New Roman"/>
          <w:color w:val="000000" w:themeColor="text1"/>
          <w:lang w:eastAsia="ru-RU"/>
        </w:rPr>
        <w:t>0-001380</w:t>
      </w:r>
      <w:r w:rsidRPr="00A46E03" w:rsidR="00DA173B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A46E03" w:rsidR="007E54DE">
        <w:rPr>
          <w:rFonts w:ascii="Times New Roman" w:eastAsia="Times New Roman" w:hAnsi="Times New Roman" w:cs="Times New Roman"/>
          <w:color w:val="000000" w:themeColor="text1"/>
          <w:lang w:eastAsia="ru-RU"/>
        </w:rPr>
        <w:t>08</w:t>
      </w:r>
    </w:p>
    <w:p w:rsidR="00074DEB" w:rsidRPr="00A46E0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A46E0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A46E0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A46E0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6E0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A46E0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A46E0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A46E0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14</w:t>
      </w:r>
      <w:r w:rsidRPr="00A46E03" w:rsidR="00731CA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апреля</w:t>
      </w:r>
      <w:r w:rsidRPr="00A46E03" w:rsidR="00BC24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A46E03" w:rsidR="005D2EA9">
        <w:rPr>
          <w:rFonts w:ascii="Times New Roman" w:eastAsia="Arial Unicode MS" w:hAnsi="Times New Roman" w:cs="Times New Roman"/>
          <w:color w:val="000000" w:themeColor="text1"/>
          <w:lang w:eastAsia="ru-RU"/>
        </w:rPr>
        <w:t>2021</w:t>
      </w:r>
      <w:r w:rsidRPr="00A46E03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A46E03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A46E03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A46E03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A46E03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</w:t>
      </w:r>
      <w:r w:rsidRPr="00A46E03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A46E03" w:rsidP="00561E5F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46E03">
        <w:rPr>
          <w:rFonts w:eastAsia="Arial Unicode MS"/>
          <w:sz w:val="22"/>
          <w:szCs w:val="22"/>
        </w:rPr>
        <w:t xml:space="preserve">        </w:t>
      </w:r>
      <w:r w:rsidRPr="00A46E03" w:rsidR="007E54DE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 </w:t>
      </w:r>
      <w:r w:rsidRPr="00A46E03" w:rsidR="007E54DE">
        <w:rPr>
          <w:rFonts w:eastAsia="Arial Unicode MS"/>
          <w:sz w:val="22"/>
          <w:szCs w:val="22"/>
        </w:rPr>
        <w:t>Красноперекопского</w:t>
      </w:r>
      <w:r w:rsidRPr="00A46E03" w:rsidR="007E54DE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A46E03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A46E03">
        <w:rPr>
          <w:rFonts w:eastAsia="Arial Unicode MS"/>
          <w:sz w:val="22"/>
          <w:szCs w:val="22"/>
        </w:rPr>
        <w:t>Красноперекопского</w:t>
      </w:r>
      <w:r w:rsidRPr="00A46E03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A46E03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A46E03" w:rsidR="00731CAA">
        <w:rPr>
          <w:rFonts w:eastAsia="Arial Unicode MS"/>
          <w:sz w:val="22"/>
          <w:szCs w:val="22"/>
        </w:rPr>
        <w:t xml:space="preserve">, </w:t>
      </w:r>
      <w:r w:rsidRPr="00A46E03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</w:t>
      </w:r>
      <w:r w:rsidRPr="00A46E03" w:rsidR="00DA173B">
        <w:rPr>
          <w:rFonts w:eastAsia="Arial Unicode MS"/>
          <w:sz w:val="22"/>
          <w:szCs w:val="22"/>
        </w:rPr>
        <w:t>ушении, предусмотренном статьей 6.1.1</w:t>
      </w:r>
      <w:r w:rsidRPr="00A46E03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A46E03" w:rsidR="005F49E4">
        <w:rPr>
          <w:rFonts w:eastAsia="Arial Unicode MS"/>
          <w:sz w:val="22"/>
          <w:szCs w:val="22"/>
        </w:rPr>
        <w:t xml:space="preserve">(далее – КоАП РФ) </w:t>
      </w:r>
      <w:r w:rsidRPr="00A46E03">
        <w:rPr>
          <w:rFonts w:eastAsia="Arial Unicode MS"/>
          <w:sz w:val="22"/>
          <w:szCs w:val="22"/>
        </w:rPr>
        <w:t xml:space="preserve">в отношении </w:t>
      </w:r>
    </w:p>
    <w:p w:rsidR="006B46AC" w:rsidRPr="00A46E03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6E03">
        <w:rPr>
          <w:rFonts w:ascii="Times New Roman" w:hAnsi="Times New Roman" w:cs="Times New Roman"/>
          <w:bCs/>
        </w:rPr>
        <w:t xml:space="preserve">        </w:t>
      </w:r>
      <w:r w:rsidRPr="00A46E03" w:rsidR="007E54DE">
        <w:rPr>
          <w:rFonts w:ascii="Times New Roman" w:hAnsi="Times New Roman" w:cs="Times New Roman"/>
          <w:bCs/>
        </w:rPr>
        <w:t xml:space="preserve"> Цоя Сергея Романовича</w:t>
      </w:r>
      <w:r w:rsidRPr="00A46E03" w:rsidR="007E54DE">
        <w:rPr>
          <w:rFonts w:ascii="Times New Roman" w:hAnsi="Times New Roman" w:cs="Times New Roman"/>
        </w:rPr>
        <w:t xml:space="preserve">, </w:t>
      </w:r>
      <w:r w:rsidRPr="00A46E03" w:rsidR="00A46E03">
        <w:rPr>
          <w:color w:val="000000"/>
        </w:rPr>
        <w:t>ПЕРСОНАЛЬНЫЕ ДАННЫЕ</w:t>
      </w:r>
      <w:r w:rsidRPr="00A46E03" w:rsidR="00DA173B">
        <w:rPr>
          <w:rFonts w:ascii="Times New Roman" w:hAnsi="Times New Roman" w:cs="Times New Roman"/>
        </w:rPr>
        <w:t>,</w:t>
      </w:r>
    </w:p>
    <w:p w:rsidR="00DA173B" w:rsidRPr="00A46E03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5AE9" w:rsidRPr="00A46E03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46E03">
        <w:rPr>
          <w:rFonts w:ascii="Times New Roman" w:hAnsi="Times New Roman" w:cs="Times New Roman"/>
          <w:bCs/>
        </w:rPr>
        <w:t xml:space="preserve">                                           </w:t>
      </w:r>
      <w:r w:rsidRPr="00A46E03" w:rsidR="00FA49EC">
        <w:rPr>
          <w:rFonts w:ascii="Times New Roman" w:hAnsi="Times New Roman" w:cs="Times New Roman"/>
          <w:bCs/>
        </w:rPr>
        <w:t xml:space="preserve">      </w:t>
      </w:r>
      <w:r w:rsidRPr="00A46E03">
        <w:rPr>
          <w:rFonts w:ascii="Times New Roman" w:hAnsi="Times New Roman" w:cs="Times New Roman"/>
          <w:bCs/>
        </w:rPr>
        <w:t xml:space="preserve">    </w:t>
      </w:r>
      <w:r w:rsidRPr="00A46E03">
        <w:rPr>
          <w:rFonts w:ascii="Times New Roman" w:hAnsi="Times New Roman" w:cs="Times New Roman"/>
          <w:bCs/>
        </w:rPr>
        <w:t>УСТАНОВИЛ:</w:t>
      </w:r>
    </w:p>
    <w:p w:rsidR="00DA173B" w:rsidRPr="00A46E03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>      </w:t>
      </w:r>
      <w:r w:rsidRPr="00A46E03" w:rsidR="00A46E03">
        <w:rPr>
          <w:sz w:val="22"/>
          <w:szCs w:val="22"/>
        </w:rPr>
        <w:t>ДАТА</w:t>
      </w:r>
      <w:r w:rsidRPr="00A46E03" w:rsidR="00A46E03">
        <w:rPr>
          <w:sz w:val="22"/>
          <w:szCs w:val="22"/>
        </w:rPr>
        <w:t xml:space="preserve"> </w:t>
      </w:r>
      <w:r w:rsidRPr="00A46E03" w:rsidR="007E54DE">
        <w:rPr>
          <w:sz w:val="22"/>
          <w:szCs w:val="22"/>
        </w:rPr>
        <w:t xml:space="preserve">в </w:t>
      </w:r>
      <w:r w:rsidRPr="00A46E03" w:rsidR="00A46E03">
        <w:rPr>
          <w:sz w:val="22"/>
          <w:szCs w:val="22"/>
        </w:rPr>
        <w:t>** ч **</w:t>
      </w:r>
      <w:r w:rsidRPr="00A46E03" w:rsidR="007E54DE">
        <w:rPr>
          <w:sz w:val="22"/>
          <w:szCs w:val="22"/>
        </w:rPr>
        <w:t xml:space="preserve"> мин Цой С.Р.</w:t>
      </w:r>
      <w:r w:rsidRPr="00A46E03">
        <w:rPr>
          <w:sz w:val="22"/>
          <w:szCs w:val="22"/>
        </w:rPr>
        <w:t xml:space="preserve">, находясь </w:t>
      </w:r>
      <w:r w:rsidRPr="00A46E03" w:rsidR="00731CAA">
        <w:rPr>
          <w:sz w:val="22"/>
          <w:szCs w:val="22"/>
        </w:rPr>
        <w:t xml:space="preserve">на </w:t>
      </w:r>
      <w:r w:rsidRPr="00A46E03" w:rsidR="00741E00">
        <w:rPr>
          <w:sz w:val="22"/>
          <w:szCs w:val="22"/>
        </w:rPr>
        <w:t xml:space="preserve">поле вблизи </w:t>
      </w:r>
      <w:r w:rsidRPr="00A46E03" w:rsidR="00A46E03">
        <w:rPr>
          <w:sz w:val="22"/>
          <w:szCs w:val="22"/>
        </w:rPr>
        <w:t>АДРЕС</w:t>
      </w:r>
      <w:r w:rsidRPr="00A46E03" w:rsidR="00741E00">
        <w:rPr>
          <w:sz w:val="22"/>
          <w:szCs w:val="22"/>
        </w:rPr>
        <w:t xml:space="preserve">, нанес руками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 w:rsidR="00741E00">
        <w:rPr>
          <w:sz w:val="22"/>
          <w:szCs w:val="22"/>
        </w:rPr>
        <w:t xml:space="preserve">удары в область головы и туловища, </w:t>
      </w:r>
      <w:r w:rsidRPr="00A46E03">
        <w:rPr>
          <w:sz w:val="22"/>
          <w:szCs w:val="22"/>
        </w:rPr>
        <w:t>чем совершил иные насильственные действия, причинившие физическую боль, но не повлекшие последствия, указанные в статье </w:t>
      </w:r>
      <w:hyperlink r:id="rId5" w:anchor="4/115" w:history="1">
        <w:r w:rsidRPr="00A46E03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A46E03">
        <w:rPr>
          <w:sz w:val="22"/>
          <w:szCs w:val="22"/>
        </w:rPr>
        <w:t>, если эти действия не содержат уголовно наказуемого деяния.</w:t>
      </w:r>
    </w:p>
    <w:p w:rsidR="00741E00" w:rsidRPr="00A46E03" w:rsidP="00741E00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</w:t>
      </w:r>
      <w:r w:rsidRPr="00A46E03" w:rsidR="00DA173B">
        <w:rPr>
          <w:sz w:val="22"/>
          <w:szCs w:val="22"/>
        </w:rPr>
        <w:t>В с</w:t>
      </w:r>
      <w:r w:rsidRPr="00A46E03">
        <w:rPr>
          <w:sz w:val="22"/>
          <w:szCs w:val="22"/>
        </w:rPr>
        <w:t xml:space="preserve">удебном заседании </w:t>
      </w:r>
      <w:r w:rsidRPr="00A46E03">
        <w:rPr>
          <w:sz w:val="22"/>
          <w:szCs w:val="22"/>
        </w:rPr>
        <w:t xml:space="preserve">Цою С.Р.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с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 xml:space="preserve">они знакомы около пяти лет, были в хороших отношениях, у Цоя поломался автомобиль, </w:t>
      </w:r>
      <w:r w:rsidRPr="00A46E03" w:rsidR="00A46E03">
        <w:rPr>
          <w:bCs/>
          <w:sz w:val="22"/>
          <w:szCs w:val="22"/>
        </w:rPr>
        <w:t>Ф.И.О.1</w:t>
      </w:r>
      <w:r w:rsidRPr="00A46E03">
        <w:rPr>
          <w:sz w:val="22"/>
          <w:szCs w:val="22"/>
        </w:rPr>
        <w:t>, не</w:t>
      </w:r>
      <w:r w:rsidRPr="00A46E03">
        <w:rPr>
          <w:sz w:val="22"/>
          <w:szCs w:val="22"/>
        </w:rPr>
        <w:t xml:space="preserve"> </w:t>
      </w:r>
      <w:r w:rsidRPr="00A46E03">
        <w:rPr>
          <w:sz w:val="22"/>
          <w:szCs w:val="22"/>
        </w:rPr>
        <w:t xml:space="preserve">имея опыта, взялся за работу и сломал детали, Цой потребовал деньги обратно, но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 xml:space="preserve"> возвращать отказался, приехал к нему на поле, где между ними возник конфликт, они подрались, руками наносили друг другу повреждения, Цой нанес удар первый, а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 xml:space="preserve">в ответ, </w:t>
      </w:r>
      <w:r w:rsidRPr="00A46E03" w:rsidR="000D2D68">
        <w:rPr>
          <w:sz w:val="22"/>
          <w:szCs w:val="22"/>
        </w:rPr>
        <w:t xml:space="preserve">рассёк ему бровь, </w:t>
      </w:r>
      <w:r w:rsidRPr="00A46E03">
        <w:rPr>
          <w:sz w:val="22"/>
          <w:szCs w:val="22"/>
        </w:rPr>
        <w:t xml:space="preserve">указал, что он к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>претензий не</w:t>
      </w:r>
      <w:r w:rsidRPr="00A46E03">
        <w:rPr>
          <w:sz w:val="22"/>
          <w:szCs w:val="22"/>
        </w:rPr>
        <w:t xml:space="preserve"> имеет.</w:t>
      </w:r>
    </w:p>
    <w:p w:rsidR="00741E00" w:rsidRPr="00A46E03" w:rsidP="00741E00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Потерпевший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 xml:space="preserve">в судебное заседание не явился, извещался надлежащим образом, в телефонограмме указал, что </w:t>
      </w:r>
      <w:r w:rsidRPr="00A46E03" w:rsidR="000D2D68">
        <w:rPr>
          <w:sz w:val="22"/>
          <w:szCs w:val="22"/>
        </w:rPr>
        <w:t>с протоколом согласен, в судебном заседании присутствовать не может, просит наказать Цоя С.В. строго.</w:t>
      </w:r>
    </w:p>
    <w:p w:rsidR="000D2D68" w:rsidRPr="00A46E03" w:rsidP="000D2D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6E03">
        <w:t xml:space="preserve">       </w:t>
      </w:r>
      <w:r w:rsidRPr="00A46E03">
        <w:t xml:space="preserve">  </w:t>
      </w:r>
      <w:r w:rsidRPr="00A46E03">
        <w:rPr>
          <w:rFonts w:ascii="Times New Roman" w:hAnsi="Times New Roman" w:cs="Times New Roman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7649DC" w:rsidRPr="00A46E03" w:rsidP="000D2D6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 С учетом изложенного, мировой судья счел возможным рассмотреть дело в отсутс</w:t>
      </w:r>
      <w:r w:rsidRPr="00A46E03" w:rsidR="00A51AD4">
        <w:rPr>
          <w:sz w:val="22"/>
          <w:szCs w:val="22"/>
        </w:rPr>
        <w:t xml:space="preserve">твие </w:t>
      </w:r>
      <w:r w:rsidRPr="00A46E03">
        <w:rPr>
          <w:sz w:val="22"/>
          <w:szCs w:val="22"/>
        </w:rPr>
        <w:t xml:space="preserve">потерпевшего </w:t>
      </w:r>
      <w:r w:rsidRPr="00A46E03" w:rsidR="00A46E03">
        <w:rPr>
          <w:bCs/>
          <w:sz w:val="22"/>
          <w:szCs w:val="22"/>
        </w:rPr>
        <w:t>Ф.И.О.1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 </w:t>
      </w:r>
      <w:r w:rsidRPr="00A46E03" w:rsidR="000D2D68">
        <w:rPr>
          <w:sz w:val="22"/>
          <w:szCs w:val="22"/>
        </w:rPr>
        <w:t>Выслушав Цоя С.Р.</w:t>
      </w:r>
      <w:r w:rsidRPr="00A46E03" w:rsidR="00180838">
        <w:rPr>
          <w:sz w:val="22"/>
          <w:szCs w:val="22"/>
        </w:rPr>
        <w:t>, и</w:t>
      </w:r>
      <w:r w:rsidRPr="00A46E03">
        <w:rPr>
          <w:sz w:val="22"/>
          <w:szCs w:val="22"/>
        </w:rPr>
        <w:t xml:space="preserve">сследовав материалы дела, мировой судья приходит к следующему. 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 </w:t>
      </w:r>
      <w:r w:rsidRPr="00A46E03" w:rsidR="000C7018">
        <w:rPr>
          <w:color w:val="000000"/>
          <w:sz w:val="22"/>
          <w:szCs w:val="22"/>
        </w:rPr>
        <w:t>В соответствии со статьё</w:t>
      </w:r>
      <w:r w:rsidRPr="00A46E03">
        <w:rPr>
          <w:color w:val="000000"/>
          <w:sz w:val="22"/>
          <w:szCs w:val="22"/>
        </w:rPr>
        <w:t>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A46E03">
        <w:rPr>
          <w:color w:val="000000"/>
          <w:sz w:val="22"/>
          <w:szCs w:val="22"/>
        </w:rPr>
        <w:t xml:space="preserve"> обязательные работы на срок от шестидесяти до ста двадцати часов.</w:t>
      </w:r>
    </w:p>
    <w:p w:rsidR="00DA173B" w:rsidRPr="00A46E03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46E03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A46E03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46E03">
        <w:rPr>
          <w:rFonts w:ascii="Times New Roman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A46E03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46E03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A46E03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46E03">
        <w:t xml:space="preserve"> </w:t>
      </w:r>
      <w:r w:rsidRPr="00A46E03" w:rsidR="000D2D68">
        <w:rPr>
          <w:rFonts w:ascii="Times New Roman" w:hAnsi="Times New Roman" w:cs="Times New Roman"/>
          <w:color w:val="000000"/>
        </w:rPr>
        <w:t>Совершение Цоем С.Р.</w:t>
      </w:r>
      <w:r w:rsidRPr="00A46E03">
        <w:rPr>
          <w:rFonts w:ascii="Times New Roman" w:hAnsi="Times New Roman" w:cs="Times New Roman"/>
          <w:color w:val="000000"/>
        </w:rPr>
        <w:t xml:space="preserve"> административного правонарушения, подтверждается сл</w:t>
      </w:r>
      <w:r w:rsidRPr="00A46E03" w:rsidR="000C7018">
        <w:rPr>
          <w:rFonts w:ascii="Times New Roman" w:hAnsi="Times New Roman" w:cs="Times New Roman"/>
          <w:color w:val="000000"/>
        </w:rPr>
        <w:t>едующими доказательствами, оценё</w:t>
      </w:r>
      <w:r w:rsidRPr="00A46E03">
        <w:rPr>
          <w:rFonts w:ascii="Times New Roman" w:hAnsi="Times New Roman" w:cs="Times New Roman"/>
          <w:color w:val="000000"/>
        </w:rPr>
        <w:t>нными в соответствии со статьей 26.11 КоАП РФ:</w:t>
      </w:r>
    </w:p>
    <w:p w:rsidR="000D2D6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- протоколом об административном правонарушении </w:t>
      </w:r>
      <w:r w:rsidRPr="00A46E03">
        <w:rPr>
          <w:sz w:val="22"/>
          <w:szCs w:val="22"/>
        </w:rPr>
        <w:t xml:space="preserve">№ РК </w:t>
      </w:r>
      <w:r w:rsidRPr="00A46E03">
        <w:rPr>
          <w:sz w:val="22"/>
          <w:szCs w:val="22"/>
        </w:rPr>
        <w:t>от</w:t>
      </w:r>
      <w:r w:rsidRPr="00A46E03">
        <w:rPr>
          <w:sz w:val="22"/>
          <w:szCs w:val="22"/>
        </w:rPr>
        <w:t xml:space="preserve"> </w:t>
      </w:r>
      <w:r w:rsidRPr="00A46E03" w:rsidR="00A46E03">
        <w:rPr>
          <w:sz w:val="22"/>
          <w:szCs w:val="22"/>
        </w:rPr>
        <w:t>ДАТА</w:t>
      </w:r>
      <w:r w:rsidRPr="00A46E03">
        <w:rPr>
          <w:sz w:val="22"/>
          <w:szCs w:val="22"/>
        </w:rPr>
        <w:t xml:space="preserve">, согласно которому </w:t>
      </w:r>
      <w:r w:rsidRPr="00A46E03" w:rsidR="00A46E03">
        <w:rPr>
          <w:sz w:val="22"/>
          <w:szCs w:val="22"/>
        </w:rPr>
        <w:t>ДАТА</w:t>
      </w:r>
      <w:r w:rsidRPr="00A46E03" w:rsidR="00A46E03">
        <w:rPr>
          <w:sz w:val="22"/>
          <w:szCs w:val="22"/>
        </w:rPr>
        <w:t xml:space="preserve"> в **</w:t>
      </w:r>
      <w:r w:rsidRPr="00A46E03">
        <w:rPr>
          <w:sz w:val="22"/>
          <w:szCs w:val="22"/>
        </w:rPr>
        <w:t>-</w:t>
      </w:r>
      <w:r w:rsidRPr="00A46E03" w:rsidR="00A46E03">
        <w:rPr>
          <w:sz w:val="22"/>
          <w:szCs w:val="22"/>
        </w:rPr>
        <w:t>**</w:t>
      </w:r>
      <w:r w:rsidRPr="00A46E03">
        <w:rPr>
          <w:sz w:val="22"/>
          <w:szCs w:val="22"/>
        </w:rPr>
        <w:t xml:space="preserve"> ч. Цой С.Р. на поле вблизи </w:t>
      </w:r>
      <w:r w:rsidRPr="00A46E03" w:rsidR="00A46E03">
        <w:rPr>
          <w:sz w:val="22"/>
          <w:szCs w:val="22"/>
        </w:rPr>
        <w:t>АДРЕС</w:t>
      </w:r>
      <w:r w:rsidRPr="00A46E03">
        <w:rPr>
          <w:sz w:val="22"/>
          <w:szCs w:val="22"/>
        </w:rPr>
        <w:t xml:space="preserve"> около дороги Черноморское-</w:t>
      </w:r>
      <w:r w:rsidRPr="00A46E03">
        <w:rPr>
          <w:sz w:val="22"/>
          <w:szCs w:val="22"/>
        </w:rPr>
        <w:t>Воинка</w:t>
      </w:r>
      <w:r w:rsidRPr="00A46E03">
        <w:rPr>
          <w:sz w:val="22"/>
          <w:szCs w:val="22"/>
        </w:rPr>
        <w:t xml:space="preserve"> причинил телесные повреждения руками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 xml:space="preserve">в область головы и туловища, согласно акту СМЭ №  от </w:t>
      </w:r>
      <w:r w:rsidRPr="00A46E03" w:rsidR="00A46E03">
        <w:rPr>
          <w:sz w:val="22"/>
          <w:szCs w:val="22"/>
        </w:rPr>
        <w:t>ДАТА</w:t>
      </w:r>
      <w:r w:rsidRPr="00A46E03" w:rsidR="00A46E03">
        <w:rPr>
          <w:sz w:val="22"/>
          <w:szCs w:val="22"/>
        </w:rPr>
        <w:t xml:space="preserve"> </w:t>
      </w:r>
      <w:r w:rsidRPr="00A46E03">
        <w:rPr>
          <w:sz w:val="22"/>
          <w:szCs w:val="22"/>
        </w:rPr>
        <w:t>расцениваются как повреждения, не причинившие вред здоровью (</w:t>
      </w:r>
      <w:r w:rsidRPr="00A46E03">
        <w:rPr>
          <w:sz w:val="22"/>
          <w:szCs w:val="22"/>
        </w:rPr>
        <w:t>л.д</w:t>
      </w:r>
      <w:r w:rsidRPr="00A46E03">
        <w:rPr>
          <w:sz w:val="22"/>
          <w:szCs w:val="22"/>
        </w:rPr>
        <w:t xml:space="preserve">. 2), </w:t>
      </w:r>
    </w:p>
    <w:p w:rsidR="000D2D6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- заявлением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>в МО МВД России «</w:t>
      </w:r>
      <w:r w:rsidRPr="00A46E03">
        <w:rPr>
          <w:sz w:val="22"/>
          <w:szCs w:val="22"/>
        </w:rPr>
        <w:t>Красноперекопский</w:t>
      </w:r>
      <w:r w:rsidRPr="00A46E03">
        <w:rPr>
          <w:sz w:val="22"/>
          <w:szCs w:val="22"/>
        </w:rPr>
        <w:t xml:space="preserve">»  с просьбой привлечь к ответственности Цоя Сергея и его знакомого мужчину татарской национальности, имени которого не знает, которые </w:t>
      </w:r>
      <w:r w:rsidRPr="00A46E03" w:rsidR="00A46E03">
        <w:rPr>
          <w:sz w:val="22"/>
          <w:szCs w:val="22"/>
        </w:rPr>
        <w:t>ДАТА</w:t>
      </w:r>
      <w:r w:rsidRPr="00A46E03" w:rsidR="00A46E03">
        <w:rPr>
          <w:sz w:val="22"/>
          <w:szCs w:val="22"/>
        </w:rPr>
        <w:t xml:space="preserve"> </w:t>
      </w:r>
      <w:r w:rsidRPr="00A46E03">
        <w:rPr>
          <w:sz w:val="22"/>
          <w:szCs w:val="22"/>
        </w:rPr>
        <w:t xml:space="preserve">примерно в </w:t>
      </w:r>
      <w:r w:rsidRPr="00A46E03" w:rsidR="00A46E03">
        <w:rPr>
          <w:sz w:val="22"/>
          <w:szCs w:val="22"/>
        </w:rPr>
        <w:t>**</w:t>
      </w:r>
      <w:r w:rsidRPr="00A46E03">
        <w:rPr>
          <w:sz w:val="22"/>
          <w:szCs w:val="22"/>
        </w:rPr>
        <w:t>-</w:t>
      </w:r>
      <w:r w:rsidRPr="00A46E03" w:rsidR="00A46E03">
        <w:rPr>
          <w:sz w:val="22"/>
          <w:szCs w:val="22"/>
        </w:rPr>
        <w:t>**</w:t>
      </w:r>
      <w:r w:rsidRPr="00A46E03">
        <w:rPr>
          <w:sz w:val="22"/>
          <w:szCs w:val="22"/>
        </w:rPr>
        <w:t xml:space="preserve"> причинили ему телесные повреждения на участке местности – поле с/х назначения, принадлежащее Ильинскому сельскому совету, вблизи автодороги Черноморское-</w:t>
      </w:r>
      <w:r w:rsidRPr="00A46E03">
        <w:rPr>
          <w:sz w:val="22"/>
          <w:szCs w:val="22"/>
        </w:rPr>
        <w:t>Воинка</w:t>
      </w:r>
      <w:r w:rsidRPr="00A46E03">
        <w:rPr>
          <w:sz w:val="22"/>
          <w:szCs w:val="22"/>
        </w:rPr>
        <w:t xml:space="preserve"> (</w:t>
      </w:r>
      <w:r w:rsidRPr="00A46E03">
        <w:rPr>
          <w:sz w:val="22"/>
          <w:szCs w:val="22"/>
        </w:rPr>
        <w:t>л.д</w:t>
      </w:r>
      <w:r w:rsidRPr="00A46E03">
        <w:rPr>
          <w:sz w:val="22"/>
          <w:szCs w:val="22"/>
        </w:rPr>
        <w:t>. 3),</w:t>
      </w:r>
    </w:p>
    <w:p w:rsidR="000D2D6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- заключением эксперта № от </w:t>
      </w:r>
      <w:r w:rsidRPr="00A46E03" w:rsidR="00A46E03">
        <w:rPr>
          <w:sz w:val="22"/>
          <w:szCs w:val="22"/>
        </w:rPr>
        <w:t>ДАТА</w:t>
      </w:r>
      <w:r w:rsidRPr="00A46E03">
        <w:rPr>
          <w:sz w:val="22"/>
          <w:szCs w:val="22"/>
        </w:rPr>
        <w:t xml:space="preserve">, согласно выводам которого у </w:t>
      </w:r>
      <w:r w:rsidRPr="00A46E03" w:rsidR="00A46E03">
        <w:rPr>
          <w:bCs/>
          <w:sz w:val="22"/>
          <w:szCs w:val="22"/>
        </w:rPr>
        <w:t xml:space="preserve">Ф.И.О.1 </w:t>
      </w:r>
      <w:r w:rsidRPr="00A46E03">
        <w:rPr>
          <w:sz w:val="22"/>
          <w:szCs w:val="22"/>
        </w:rPr>
        <w:t xml:space="preserve"> обнаружены повреждения: кровоподтеки – на наружной поверхности в верхней трети правого плеча, кровоподтек </w:t>
      </w:r>
      <w:r w:rsidRPr="00A46E03">
        <w:rPr>
          <w:sz w:val="22"/>
          <w:szCs w:val="22"/>
        </w:rPr>
        <w:t>с</w:t>
      </w:r>
      <w:r w:rsidRPr="00A46E03">
        <w:rPr>
          <w:sz w:val="22"/>
          <w:szCs w:val="22"/>
        </w:rPr>
        <w:t xml:space="preserve"> ссадиной в центре – в проекции наружного края левой лопатки,</w:t>
      </w:r>
      <w:r w:rsidRPr="00A46E03" w:rsidR="00FC65E8">
        <w:rPr>
          <w:sz w:val="22"/>
          <w:szCs w:val="22"/>
        </w:rPr>
        <w:t xml:space="preserve"> на задней поверхности левого локтевого сустава, на передней поверхности в средней трети левого бедра, ушиб мягких тканей в центре затылочной области. </w:t>
      </w:r>
      <w:r w:rsidRPr="00A46E03" w:rsidR="00FC65E8">
        <w:rPr>
          <w:sz w:val="22"/>
          <w:szCs w:val="22"/>
        </w:rPr>
        <w:t xml:space="preserve">Указанные повреждения в совокупности и по отдельности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либо при ударе о таковые, судя по виду повреждений (кровоподтеки сине-фиолетового цвета, ссадина, покрытая корочкой красного цвета выше уровня окружающей кожи) не исключено их образование </w:t>
      </w:r>
      <w:r w:rsidRPr="00A46E03" w:rsidR="00A46E03">
        <w:rPr>
          <w:sz w:val="22"/>
          <w:szCs w:val="22"/>
        </w:rPr>
        <w:t>ДАТА</w:t>
      </w:r>
      <w:r w:rsidRPr="00A46E03" w:rsidR="00A46E03">
        <w:rPr>
          <w:sz w:val="22"/>
          <w:szCs w:val="22"/>
        </w:rPr>
        <w:t xml:space="preserve"> </w:t>
      </w:r>
      <w:r w:rsidRPr="00A46E03" w:rsidR="00FC65E8">
        <w:rPr>
          <w:sz w:val="22"/>
          <w:szCs w:val="22"/>
        </w:rPr>
        <w:t>(</w:t>
      </w:r>
      <w:r w:rsidRPr="00A46E03" w:rsidR="00FC65E8">
        <w:rPr>
          <w:sz w:val="22"/>
          <w:szCs w:val="22"/>
        </w:rPr>
        <w:t>л.д</w:t>
      </w:r>
      <w:r w:rsidRPr="00A46E03" w:rsidR="00FC65E8">
        <w:rPr>
          <w:sz w:val="22"/>
          <w:szCs w:val="22"/>
        </w:rPr>
        <w:t>. 17-18),</w:t>
      </w:r>
    </w:p>
    <w:p w:rsidR="000D2D6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>- справкой по правонарушениям (</w:t>
      </w:r>
      <w:r w:rsidRPr="00A46E03">
        <w:rPr>
          <w:sz w:val="22"/>
          <w:szCs w:val="22"/>
        </w:rPr>
        <w:t>л.д</w:t>
      </w:r>
      <w:r w:rsidRPr="00A46E03">
        <w:rPr>
          <w:sz w:val="22"/>
          <w:szCs w:val="22"/>
        </w:rPr>
        <w:t>. 21-25).</w:t>
      </w:r>
    </w:p>
    <w:p w:rsidR="000C701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FC65E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</w:t>
      </w:r>
      <w:r w:rsidRPr="00A46E03">
        <w:rPr>
          <w:sz w:val="22"/>
          <w:szCs w:val="22"/>
        </w:rPr>
        <w:t xml:space="preserve">Вместе с тем представленные в качестве доказательств в материалах дела письменные объяснения </w:t>
      </w:r>
      <w:r w:rsidRPr="00A46E03" w:rsidR="00A46E03">
        <w:rPr>
          <w:bCs/>
          <w:sz w:val="22"/>
          <w:szCs w:val="22"/>
        </w:rPr>
        <w:t>Ф.И.О.1</w:t>
      </w:r>
      <w:r w:rsidRPr="00A46E03">
        <w:rPr>
          <w:sz w:val="22"/>
          <w:szCs w:val="22"/>
        </w:rPr>
        <w:t xml:space="preserve"> (</w:t>
      </w:r>
      <w:r w:rsidRPr="00A46E03">
        <w:rPr>
          <w:sz w:val="22"/>
          <w:szCs w:val="22"/>
        </w:rPr>
        <w:t>л.д</w:t>
      </w:r>
      <w:r w:rsidRPr="00A46E03">
        <w:rPr>
          <w:sz w:val="22"/>
          <w:szCs w:val="22"/>
        </w:rPr>
        <w:t>. 10,11-12) мировой судья признает недопустимыми доказательствами по делу, так как указанному лицу предварительно не были разъяснены права, предусмотренные ст. 25.6 КоАП РФ, а также указанное лицо не был предупрежден об ответственности за дачу заведомо ложных показаний, согласно статье 17.9 КоАП РФ</w:t>
      </w:r>
      <w:r w:rsidRPr="00A46E03">
        <w:rPr>
          <w:sz w:val="22"/>
          <w:szCs w:val="22"/>
        </w:rPr>
        <w:t xml:space="preserve">. Представленные в качестве доказательств в материалах дела письменные объяснения </w:t>
      </w:r>
      <w:r w:rsidRPr="00A46E03" w:rsidR="00A46E03">
        <w:rPr>
          <w:sz w:val="22"/>
          <w:szCs w:val="22"/>
        </w:rPr>
        <w:t xml:space="preserve">Ф.И.О.2 </w:t>
      </w:r>
      <w:r w:rsidRPr="00A46E03">
        <w:rPr>
          <w:sz w:val="22"/>
          <w:szCs w:val="22"/>
        </w:rPr>
        <w:t>(</w:t>
      </w:r>
      <w:r w:rsidRPr="00A46E03">
        <w:rPr>
          <w:sz w:val="22"/>
          <w:szCs w:val="22"/>
        </w:rPr>
        <w:t>л.д</w:t>
      </w:r>
      <w:r w:rsidRPr="00A46E03">
        <w:rPr>
          <w:sz w:val="22"/>
          <w:szCs w:val="22"/>
        </w:rPr>
        <w:t xml:space="preserve">. 13), </w:t>
      </w:r>
      <w:r w:rsidRPr="00A46E03" w:rsidR="00A46E03">
        <w:rPr>
          <w:bCs/>
          <w:sz w:val="22"/>
          <w:szCs w:val="22"/>
        </w:rPr>
        <w:t>Ф.И.О.3</w:t>
      </w:r>
      <w:r w:rsidRPr="00A46E03" w:rsidR="00A46E03">
        <w:rPr>
          <w:sz w:val="22"/>
          <w:szCs w:val="22"/>
        </w:rPr>
        <w:t xml:space="preserve"> </w:t>
      </w:r>
      <w:r w:rsidRPr="00A46E03">
        <w:rPr>
          <w:sz w:val="22"/>
          <w:szCs w:val="22"/>
        </w:rPr>
        <w:t>(</w:t>
      </w:r>
      <w:r w:rsidRPr="00A46E03">
        <w:rPr>
          <w:sz w:val="22"/>
          <w:szCs w:val="22"/>
        </w:rPr>
        <w:t>л.д</w:t>
      </w:r>
      <w:r w:rsidRPr="00A46E03">
        <w:rPr>
          <w:sz w:val="22"/>
          <w:szCs w:val="22"/>
        </w:rPr>
        <w:t>. 14) мировой судья признает недопустимыми доказательствами по делу, так как указанным лицам предварительно не были разъяснены права, предусмотренные ст. 25.6 КоАП РФ.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</w:t>
      </w:r>
      <w:r w:rsidRPr="00A46E03">
        <w:rPr>
          <w:sz w:val="22"/>
          <w:szCs w:val="22"/>
        </w:rPr>
        <w:t xml:space="preserve"> Д</w:t>
      </w:r>
      <w:r w:rsidRPr="00A46E03" w:rsidR="0098026B">
        <w:rPr>
          <w:sz w:val="22"/>
          <w:szCs w:val="22"/>
        </w:rPr>
        <w:t xml:space="preserve">ействия </w:t>
      </w:r>
      <w:r w:rsidRPr="00A46E03" w:rsidR="00FC65E8">
        <w:rPr>
          <w:bCs/>
          <w:sz w:val="22"/>
          <w:szCs w:val="22"/>
        </w:rPr>
        <w:t>Цоя Сергея Романовича</w:t>
      </w:r>
      <w:r w:rsidRPr="00A46E03">
        <w:rPr>
          <w:sz w:val="22"/>
          <w:szCs w:val="22"/>
        </w:rPr>
        <w:t xml:space="preserve"> мировой судья квалифицирует по статье </w:t>
      </w:r>
      <w:hyperlink r:id="rId5" w:anchor="12/6.1.1" w:history="1">
        <w:r w:rsidRPr="00A46E03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A46E03">
        <w:rPr>
          <w:sz w:val="22"/>
          <w:szCs w:val="22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A46E03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A46E03">
        <w:rPr>
          <w:sz w:val="22"/>
          <w:szCs w:val="22"/>
        </w:rPr>
        <w:t>, если эти действия не содержат уголовно наказуемого деяния.</w:t>
      </w:r>
    </w:p>
    <w:p w:rsidR="00FC65E8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</w:t>
      </w:r>
      <w:r w:rsidRPr="00A46E03" w:rsidR="000C7018">
        <w:rPr>
          <w:sz w:val="22"/>
          <w:szCs w:val="22"/>
        </w:rPr>
        <w:t xml:space="preserve"> Обстоятельств</w:t>
      </w:r>
      <w:r w:rsidRPr="00A46E03">
        <w:rPr>
          <w:sz w:val="22"/>
          <w:szCs w:val="22"/>
        </w:rPr>
        <w:t xml:space="preserve">ом, смягчающим административную ответственность, мировой судья признает наличие малолетних детей. 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Обстоятельств, </w:t>
      </w:r>
      <w:r w:rsidRPr="00A46E03" w:rsidR="000C7018">
        <w:rPr>
          <w:sz w:val="22"/>
          <w:szCs w:val="22"/>
        </w:rPr>
        <w:t>о</w:t>
      </w:r>
      <w:r w:rsidRPr="00A46E03">
        <w:rPr>
          <w:sz w:val="22"/>
          <w:szCs w:val="22"/>
        </w:rPr>
        <w:t>тягчающих административ</w:t>
      </w:r>
      <w:r w:rsidRPr="00A46E03" w:rsidR="0098026B">
        <w:rPr>
          <w:sz w:val="22"/>
          <w:szCs w:val="22"/>
        </w:rPr>
        <w:t>ную ответственность</w:t>
      </w:r>
      <w:r w:rsidRPr="00A46E03">
        <w:rPr>
          <w:sz w:val="22"/>
          <w:szCs w:val="22"/>
        </w:rPr>
        <w:t>, мировым судьей по делу не установлено.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</w:t>
      </w:r>
      <w:r w:rsidRPr="00A46E03">
        <w:rPr>
          <w:sz w:val="22"/>
          <w:szCs w:val="22"/>
        </w:rPr>
        <w:t>Также судом не установлены обстоятельства, предусмотренные статьей </w:t>
      </w:r>
      <w:hyperlink r:id="rId5" w:anchor="12/24.5" w:history="1">
        <w:r w:rsidRPr="00A46E03">
          <w:rPr>
            <w:rStyle w:val="Hyperlink"/>
            <w:color w:val="auto"/>
            <w:sz w:val="22"/>
            <w:szCs w:val="22"/>
            <w:u w:val="none"/>
          </w:rPr>
          <w:t>24.5 КоАП РФ</w:t>
        </w:r>
      </w:hyperlink>
      <w:r w:rsidRPr="00A46E03">
        <w:rPr>
          <w:sz w:val="22"/>
          <w:szCs w:val="22"/>
        </w:rPr>
        <w:t>, сроки привлечения к административной ответственности не истекли.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</w:t>
      </w:r>
      <w:r w:rsidRPr="00A46E03">
        <w:rPr>
          <w:sz w:val="22"/>
          <w:szCs w:val="22"/>
        </w:rPr>
        <w:t>С учё</w:t>
      </w:r>
      <w:r w:rsidRPr="00A46E03">
        <w:rPr>
          <w:sz w:val="22"/>
          <w:szCs w:val="22"/>
        </w:rPr>
        <w:t>том фактических обстоятельств по делу и данных о личности виновного, суд приходит к выводу о возможности назнач</w:t>
      </w:r>
      <w:r w:rsidRPr="00A46E03" w:rsidR="00FC65E8">
        <w:rPr>
          <w:sz w:val="22"/>
          <w:szCs w:val="22"/>
        </w:rPr>
        <w:t xml:space="preserve">ения Цою С.Р. </w:t>
      </w:r>
      <w:r w:rsidRPr="00A46E03">
        <w:rPr>
          <w:sz w:val="22"/>
          <w:szCs w:val="22"/>
        </w:rPr>
        <w:t xml:space="preserve">наказания </w:t>
      </w:r>
      <w:r w:rsidRPr="00A46E03" w:rsidR="000C7018">
        <w:rPr>
          <w:sz w:val="22"/>
          <w:szCs w:val="22"/>
        </w:rPr>
        <w:t xml:space="preserve">в виде административного штрафа, </w:t>
      </w:r>
      <w:r w:rsidRPr="00A46E03">
        <w:rPr>
          <w:sz w:val="22"/>
          <w:szCs w:val="22"/>
        </w:rPr>
        <w:t>что в полной мере отвечает целям административного наказания в соответствии со статьей </w:t>
      </w:r>
      <w:hyperlink r:id="rId5" w:anchor="12/3.1" w:history="1">
        <w:r w:rsidRPr="00A46E03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A46E03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A46E03">
        <w:rPr>
          <w:sz w:val="22"/>
          <w:szCs w:val="22"/>
        </w:rPr>
        <w:t xml:space="preserve"> новых </w:t>
      </w:r>
      <w:r w:rsidRPr="00A46E03">
        <w:rPr>
          <w:sz w:val="22"/>
          <w:szCs w:val="22"/>
        </w:rPr>
        <w:t>правонарушений</w:t>
      </w:r>
      <w:r w:rsidRPr="00A46E03">
        <w:rPr>
          <w:sz w:val="22"/>
          <w:szCs w:val="22"/>
        </w:rPr>
        <w:t xml:space="preserve"> как самим правонарушителем, так и другими лицами.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</w:t>
      </w:r>
      <w:r w:rsidRPr="00A46E03">
        <w:rPr>
          <w:sz w:val="22"/>
          <w:szCs w:val="22"/>
        </w:rPr>
        <w:t xml:space="preserve">На основании </w:t>
      </w:r>
      <w:r w:rsidRPr="00A46E03">
        <w:rPr>
          <w:sz w:val="22"/>
          <w:szCs w:val="22"/>
        </w:rPr>
        <w:t>изложенного</w:t>
      </w:r>
      <w:r w:rsidRPr="00A46E03">
        <w:rPr>
          <w:sz w:val="22"/>
          <w:szCs w:val="22"/>
        </w:rPr>
        <w:t>, руководствуясь статьями  </w:t>
      </w:r>
      <w:hyperlink r:id="rId5" w:anchor="12/29.10" w:history="1">
        <w:r w:rsidRPr="00A46E03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A46E03">
        <w:rPr>
          <w:sz w:val="22"/>
          <w:szCs w:val="22"/>
        </w:rPr>
        <w:t>, мировой судья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A46E03">
        <w:rPr>
          <w:bCs/>
          <w:sz w:val="22"/>
          <w:szCs w:val="22"/>
        </w:rPr>
        <w:t xml:space="preserve">                                                      ПОСТАНОВИЛ: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</w:t>
      </w:r>
      <w:r w:rsidRPr="00A46E03">
        <w:rPr>
          <w:sz w:val="22"/>
          <w:szCs w:val="22"/>
        </w:rPr>
        <w:t xml:space="preserve"> </w:t>
      </w:r>
      <w:r w:rsidRPr="00A46E03" w:rsidR="00FC65E8">
        <w:rPr>
          <w:bCs/>
          <w:sz w:val="22"/>
          <w:szCs w:val="22"/>
        </w:rPr>
        <w:t>Цоя Сергея Романовича</w:t>
      </w:r>
      <w:r w:rsidRPr="00A46E03" w:rsidR="00FC65E8">
        <w:rPr>
          <w:sz w:val="22"/>
          <w:szCs w:val="22"/>
        </w:rPr>
        <w:t xml:space="preserve"> </w:t>
      </w:r>
      <w:r w:rsidRPr="00A46E03">
        <w:rPr>
          <w:sz w:val="22"/>
          <w:szCs w:val="22"/>
        </w:rPr>
        <w:t xml:space="preserve">признать </w:t>
      </w:r>
      <w:r w:rsidRPr="00A46E03" w:rsidR="0098026B">
        <w:rPr>
          <w:sz w:val="22"/>
          <w:szCs w:val="22"/>
        </w:rPr>
        <w:t>виновным</w:t>
      </w:r>
      <w:r w:rsidRPr="00A46E03">
        <w:rPr>
          <w:sz w:val="22"/>
          <w:szCs w:val="22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A46E03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A46E03" w:rsidR="0098026B">
        <w:rPr>
          <w:sz w:val="22"/>
          <w:szCs w:val="22"/>
        </w:rPr>
        <w:t> и назначить ему</w:t>
      </w:r>
      <w:r w:rsidRPr="00A46E03">
        <w:rPr>
          <w:sz w:val="22"/>
          <w:szCs w:val="22"/>
        </w:rPr>
        <w:t xml:space="preserve"> наказание в виде административного штрафа в размере 5000,00 (пять тысяч) рублей.</w:t>
      </w:r>
    </w:p>
    <w:p w:rsidR="000C7018" w:rsidRPr="00A46E03" w:rsidP="000C7018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  <w:shd w:val="clear" w:color="auto" w:fill="FFFFFF"/>
          <w:lang w:bidi="ru-RU"/>
        </w:rPr>
      </w:pPr>
      <w:r w:rsidRPr="00A46E03">
        <w:rPr>
          <w:sz w:val="22"/>
          <w:szCs w:val="22"/>
        </w:rPr>
        <w:t xml:space="preserve">           Административный штраф подлежит уплате:</w:t>
      </w:r>
      <w:r w:rsidRPr="00A46E03" w:rsidR="0098026B">
        <w:rPr>
          <w:sz w:val="22"/>
          <w:szCs w:val="22"/>
        </w:rPr>
        <w:t xml:space="preserve"> </w:t>
      </w:r>
      <w:r w:rsidRPr="00A46E03">
        <w:rPr>
          <w:rFonts w:eastAsia="Calibri"/>
          <w:sz w:val="22"/>
          <w:szCs w:val="22"/>
        </w:rPr>
        <w:t xml:space="preserve">получатель: </w:t>
      </w:r>
      <w:r w:rsidRPr="00A46E0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</w:t>
      </w:r>
      <w:r w:rsidRPr="00A46E03" w:rsidR="000C7018">
        <w:rPr>
          <w:sz w:val="22"/>
          <w:szCs w:val="22"/>
        </w:rPr>
        <w:t xml:space="preserve">     </w:t>
      </w:r>
      <w:r w:rsidRPr="00A46E03">
        <w:rPr>
          <w:sz w:val="22"/>
          <w:szCs w:val="22"/>
        </w:rPr>
        <w:t xml:space="preserve"> Квитанция об уплате штрафа должна быть представлена миров</w:t>
      </w:r>
      <w:r w:rsidRPr="00A46E03" w:rsidR="00FC65E8">
        <w:rPr>
          <w:sz w:val="22"/>
          <w:szCs w:val="22"/>
        </w:rPr>
        <w:t>ому судье судебного участка № 59</w:t>
      </w:r>
      <w:r w:rsidRPr="00A46E03">
        <w:rPr>
          <w:sz w:val="22"/>
          <w:szCs w:val="22"/>
        </w:rPr>
        <w:t xml:space="preserve"> </w:t>
      </w:r>
      <w:r w:rsidRPr="00A46E03">
        <w:rPr>
          <w:sz w:val="22"/>
          <w:szCs w:val="22"/>
        </w:rPr>
        <w:t>Красноперекопского</w:t>
      </w:r>
      <w:r w:rsidRPr="00A46E03">
        <w:rPr>
          <w:sz w:val="22"/>
          <w:szCs w:val="22"/>
        </w:rPr>
        <w:t xml:space="preserve"> судебного района Республики Крым до истечения срока уплаты штрафа. 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 </w:t>
      </w:r>
      <w:r w:rsidRPr="00A46E03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A46E03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A46E03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46E03">
        <w:rPr>
          <w:sz w:val="22"/>
          <w:szCs w:val="22"/>
        </w:rPr>
        <w:t xml:space="preserve">          </w:t>
      </w:r>
      <w:r w:rsidRPr="00A46E03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A46E03">
        <w:rPr>
          <w:color w:val="000000"/>
          <w:sz w:val="22"/>
          <w:szCs w:val="22"/>
        </w:rPr>
        <w:t>Красноперекопский</w:t>
      </w:r>
      <w:r w:rsidRPr="00A46E03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A46E03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173B" w:rsidRPr="00A46E03" w:rsidP="00DA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E03">
        <w:rPr>
          <w:rFonts w:ascii="Times New Roman" w:hAnsi="Times New Roman" w:cs="Times New Roman"/>
        </w:rPr>
        <w:t xml:space="preserve">             Мировой судья</w:t>
      </w:r>
      <w:r w:rsidRPr="00A46E03">
        <w:rPr>
          <w:rFonts w:ascii="Times New Roman" w:hAnsi="Times New Roman" w:cs="Times New Roman"/>
        </w:rPr>
        <w:tab/>
      </w:r>
      <w:r w:rsidRPr="00A46E03">
        <w:rPr>
          <w:rFonts w:ascii="Times New Roman" w:hAnsi="Times New Roman" w:cs="Times New Roman"/>
        </w:rPr>
        <w:tab/>
        <w:t xml:space="preserve">                                          </w:t>
      </w:r>
      <w:r w:rsidRPr="00A46E03">
        <w:rPr>
          <w:rFonts w:ascii="Times New Roman" w:hAnsi="Times New Roman" w:cs="Times New Roman"/>
        </w:rPr>
        <w:tab/>
        <w:t>М.В. Матюшенко</w:t>
      </w: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A46E03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A46E03" w:rsidP="00DA17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5AE9" w:rsidRPr="00A46E03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C7018"/>
    <w:rsid w:val="000D2D68"/>
    <w:rsid w:val="000D7066"/>
    <w:rsid w:val="000D7858"/>
    <w:rsid w:val="000F6D81"/>
    <w:rsid w:val="000F6F89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80838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489A"/>
    <w:rsid w:val="006D2F92"/>
    <w:rsid w:val="006D4FE1"/>
    <w:rsid w:val="006E6932"/>
    <w:rsid w:val="006F2DEF"/>
    <w:rsid w:val="00700329"/>
    <w:rsid w:val="007277C4"/>
    <w:rsid w:val="00731CAA"/>
    <w:rsid w:val="00734D25"/>
    <w:rsid w:val="00735AE9"/>
    <w:rsid w:val="007374DC"/>
    <w:rsid w:val="00741E00"/>
    <w:rsid w:val="00756CBC"/>
    <w:rsid w:val="007649D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4DE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46E03"/>
    <w:rsid w:val="00A51AD4"/>
    <w:rsid w:val="00A53725"/>
    <w:rsid w:val="00A54405"/>
    <w:rsid w:val="00A705F3"/>
    <w:rsid w:val="00A7139A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062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24120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5E8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1317-8025-43ED-A12A-757ED41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