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42E35" w:rsidP="00BB721C">
      <w:pPr>
        <w:pStyle w:val="Title"/>
        <w:ind w:left="5103" w:right="-34"/>
        <w:jc w:val="right"/>
      </w:pPr>
      <w:r w:rsidRPr="00B42E35">
        <w:t>Дело № 5-59-</w:t>
      </w:r>
      <w:r w:rsidRPr="00B42E35" w:rsidR="00262331">
        <w:t>1</w:t>
      </w:r>
      <w:r w:rsidRPr="00B42E35" w:rsidR="008354BF">
        <w:t>19</w:t>
      </w:r>
      <w:r w:rsidRPr="00B42E35">
        <w:t>/202</w:t>
      </w:r>
      <w:r w:rsidRPr="00B42E35" w:rsidR="0085568A">
        <w:t>2</w:t>
      </w:r>
    </w:p>
    <w:p w:rsidR="00BB721C" w:rsidRPr="00B42E35" w:rsidP="005F471F">
      <w:pPr>
        <w:pStyle w:val="Title"/>
        <w:ind w:left="4536" w:right="-34"/>
        <w:jc w:val="right"/>
      </w:pPr>
      <w:r w:rsidRPr="00B42E35">
        <w:t xml:space="preserve">УИД </w:t>
      </w:r>
      <w:r w:rsidRPr="00B42E35">
        <w:rPr>
          <w:bCs/>
        </w:rPr>
        <w:t>91MS0059-01-202</w:t>
      </w:r>
      <w:r w:rsidRPr="00B42E35" w:rsidR="0085568A">
        <w:rPr>
          <w:bCs/>
        </w:rPr>
        <w:t>2</w:t>
      </w:r>
      <w:r w:rsidRPr="00B42E35">
        <w:rPr>
          <w:bCs/>
        </w:rPr>
        <w:t>-00</w:t>
      </w:r>
      <w:r w:rsidRPr="00B42E35" w:rsidR="0006163B">
        <w:rPr>
          <w:bCs/>
        </w:rPr>
        <w:t>0</w:t>
      </w:r>
      <w:r w:rsidRPr="00B42E35" w:rsidR="00262331">
        <w:rPr>
          <w:bCs/>
        </w:rPr>
        <w:t>7</w:t>
      </w:r>
      <w:r w:rsidRPr="00B42E35" w:rsidR="008354BF">
        <w:rPr>
          <w:bCs/>
        </w:rPr>
        <w:t>6</w:t>
      </w:r>
      <w:r w:rsidRPr="00B42E35" w:rsidR="00A10887">
        <w:rPr>
          <w:bCs/>
        </w:rPr>
        <w:t>1</w:t>
      </w:r>
      <w:r w:rsidRPr="00B42E35">
        <w:rPr>
          <w:bCs/>
        </w:rPr>
        <w:t>-</w:t>
      </w:r>
      <w:r w:rsidRPr="00B42E35" w:rsidR="008354BF">
        <w:rPr>
          <w:bCs/>
        </w:rPr>
        <w:t>53</w:t>
      </w:r>
    </w:p>
    <w:p w:rsidR="00BB721C" w:rsidRPr="00B42E35" w:rsidP="00BB721C">
      <w:pPr>
        <w:pStyle w:val="Title"/>
        <w:ind w:right="-34"/>
        <w:jc w:val="right"/>
      </w:pPr>
    </w:p>
    <w:p w:rsidR="00BB721C" w:rsidRPr="00B42E35" w:rsidP="00BB721C">
      <w:pPr>
        <w:pStyle w:val="Title"/>
        <w:ind w:right="-34"/>
      </w:pPr>
      <w:r w:rsidRPr="00B42E35">
        <w:t>ПОСТАНОВЛЕНИЕ</w:t>
      </w:r>
    </w:p>
    <w:p w:rsidR="00BB721C" w:rsidRPr="00B42E35" w:rsidP="00BB721C">
      <w:pPr>
        <w:ind w:right="-34"/>
        <w:jc w:val="center"/>
        <w:rPr>
          <w:rFonts w:ascii="Times New Roman" w:hAnsi="Times New Roman"/>
        </w:rPr>
      </w:pPr>
    </w:p>
    <w:p w:rsidR="00BB721C" w:rsidRPr="00B42E35" w:rsidP="00BB721C">
      <w:pPr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5 апреля 202</w:t>
      </w:r>
      <w:r w:rsidRPr="00B42E35" w:rsidR="0085568A">
        <w:rPr>
          <w:rFonts w:ascii="Times New Roman" w:hAnsi="Times New Roman"/>
        </w:rPr>
        <w:t>2</w:t>
      </w:r>
      <w:r w:rsidRPr="00B42E35">
        <w:rPr>
          <w:rFonts w:ascii="Times New Roman" w:hAnsi="Times New Roman"/>
        </w:rPr>
        <w:t xml:space="preserve"> года                                                    </w:t>
      </w:r>
      <w:r w:rsidRPr="00B42E35" w:rsidR="0035712E">
        <w:rPr>
          <w:rFonts w:ascii="Times New Roman" w:hAnsi="Times New Roman"/>
        </w:rPr>
        <w:t xml:space="preserve">          </w:t>
      </w:r>
      <w:r w:rsidRPr="00B42E35">
        <w:rPr>
          <w:rFonts w:ascii="Times New Roman" w:hAnsi="Times New Roman"/>
        </w:rPr>
        <w:t xml:space="preserve">  г. Красноперекопск  </w:t>
      </w:r>
    </w:p>
    <w:p w:rsidR="00BB721C" w:rsidRPr="00B42E35" w:rsidP="00BB721C">
      <w:pPr>
        <w:jc w:val="both"/>
        <w:rPr>
          <w:rFonts w:ascii="Times New Roman" w:hAnsi="Times New Roman"/>
        </w:rPr>
      </w:pPr>
    </w:p>
    <w:p w:rsidR="00BB721C" w:rsidRPr="00B42E3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42E35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42E35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B42E3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42E3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42E35">
        <w:rPr>
          <w:rFonts w:ascii="Times New Roman" w:hAnsi="Times New Roman"/>
          <w:sz w:val="24"/>
          <w:szCs w:val="24"/>
        </w:rPr>
        <w:t>Геворгян</w:t>
      </w:r>
      <w:r w:rsidRPr="00B42E35">
        <w:rPr>
          <w:rFonts w:ascii="Times New Roman" w:hAnsi="Times New Roman"/>
          <w:sz w:val="24"/>
          <w:szCs w:val="24"/>
        </w:rPr>
        <w:t xml:space="preserve"> </w:t>
      </w:r>
      <w:r w:rsidRPr="00B42E35">
        <w:rPr>
          <w:rFonts w:ascii="Times New Roman" w:hAnsi="Times New Roman"/>
          <w:sz w:val="24"/>
          <w:szCs w:val="24"/>
        </w:rPr>
        <w:t>Ишхана</w:t>
      </w:r>
      <w:r w:rsidRPr="00B42E35">
        <w:rPr>
          <w:rFonts w:ascii="Times New Roman" w:hAnsi="Times New Roman"/>
          <w:sz w:val="24"/>
          <w:szCs w:val="24"/>
        </w:rPr>
        <w:t xml:space="preserve"> Васильевича, ПЕРСОНАЛЬНЫЕ ДАННЫЕ</w:t>
      </w:r>
    </w:p>
    <w:p w:rsidR="00BB721C" w:rsidRPr="00B42E3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42E35">
        <w:rPr>
          <w:sz w:val="24"/>
          <w:szCs w:val="24"/>
        </w:rPr>
        <w:tab/>
        <w:t>по ч. 1 ст. 20.25 Кодекса Российской Федерации об административных правонар</w:t>
      </w:r>
      <w:r w:rsidRPr="00B42E35">
        <w:rPr>
          <w:sz w:val="24"/>
          <w:szCs w:val="24"/>
        </w:rPr>
        <w:t>ушениях (далее по тексту – КоАП РФ),</w:t>
      </w:r>
    </w:p>
    <w:p w:rsidR="00BB721C" w:rsidRPr="00B42E35" w:rsidP="00BB721C">
      <w:pPr>
        <w:ind w:firstLine="709"/>
        <w:jc w:val="center"/>
        <w:rPr>
          <w:rFonts w:ascii="Times New Roman" w:hAnsi="Times New Roman"/>
        </w:rPr>
      </w:pPr>
    </w:p>
    <w:p w:rsidR="00BB721C" w:rsidRPr="00B42E35" w:rsidP="00BB721C">
      <w:pPr>
        <w:ind w:firstLine="709"/>
        <w:jc w:val="center"/>
        <w:rPr>
          <w:rFonts w:ascii="Times New Roman" w:hAnsi="Times New Roman"/>
        </w:rPr>
      </w:pPr>
      <w:r w:rsidRPr="00B42E35">
        <w:rPr>
          <w:rFonts w:ascii="Times New Roman" w:hAnsi="Times New Roman"/>
        </w:rPr>
        <w:t>установил:</w:t>
      </w:r>
    </w:p>
    <w:p w:rsidR="00BB721C" w:rsidRPr="00B42E35" w:rsidP="00BB721C">
      <w:pPr>
        <w:ind w:firstLine="709"/>
        <w:jc w:val="center"/>
        <w:rPr>
          <w:rFonts w:ascii="Times New Roman" w:hAnsi="Times New Roman"/>
        </w:rPr>
      </w:pPr>
    </w:p>
    <w:p w:rsidR="00BB721C" w:rsidRPr="00B42E3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42E35">
        <w:rPr>
          <w:rFonts w:ascii="Times New Roman" w:hAnsi="Times New Roman"/>
          <w:sz w:val="24"/>
          <w:szCs w:val="24"/>
        </w:rPr>
        <w:t xml:space="preserve">Геворгян И.В., зарегистрированный по адресу: </w:t>
      </w:r>
      <w:r w:rsidRPr="00B42E35">
        <w:rPr>
          <w:rFonts w:ascii="Times New Roman" w:hAnsi="Times New Roman"/>
          <w:sz w:val="24"/>
          <w:szCs w:val="24"/>
        </w:rPr>
        <w:t>&lt;</w:t>
      </w:r>
      <w:r w:rsidRPr="00B42E35">
        <w:rPr>
          <w:rFonts w:ascii="Times New Roman" w:hAnsi="Times New Roman"/>
          <w:sz w:val="24"/>
          <w:szCs w:val="24"/>
        </w:rPr>
        <w:t>адрес</w:t>
      </w:r>
      <w:r w:rsidRPr="00B42E35">
        <w:rPr>
          <w:rFonts w:ascii="Times New Roman" w:hAnsi="Times New Roman"/>
          <w:sz w:val="24"/>
          <w:szCs w:val="24"/>
        </w:rPr>
        <w:t>&gt;,</w:t>
      </w:r>
      <w:r w:rsidRPr="00B42E35" w:rsidR="00666DC1">
        <w:rPr>
          <w:rFonts w:ascii="Times New Roman" w:hAnsi="Times New Roman"/>
          <w:sz w:val="24"/>
          <w:szCs w:val="24"/>
        </w:rPr>
        <w:t>,</w:t>
      </w:r>
      <w:r w:rsidRPr="00B42E35">
        <w:rPr>
          <w:rFonts w:ascii="Times New Roman" w:hAnsi="Times New Roman"/>
          <w:sz w:val="24"/>
          <w:szCs w:val="24"/>
        </w:rPr>
        <w:t xml:space="preserve"> в установленный ч. 1 ст. 32.2 КоАП РФ срок до </w:t>
      </w:r>
      <w:r w:rsidRPr="00B42E35">
        <w:rPr>
          <w:rFonts w:ascii="Times New Roman" w:hAnsi="Times New Roman"/>
          <w:sz w:val="24"/>
          <w:szCs w:val="24"/>
        </w:rPr>
        <w:t>&lt;дата</w:t>
      </w:r>
      <w:r w:rsidRPr="00B42E35">
        <w:rPr>
          <w:rFonts w:ascii="Times New Roman" w:hAnsi="Times New Roman"/>
          <w:sz w:val="24"/>
          <w:szCs w:val="24"/>
        </w:rPr>
        <w:t>1</w:t>
      </w:r>
      <w:r w:rsidRPr="00B42E35">
        <w:rPr>
          <w:rFonts w:ascii="Times New Roman" w:hAnsi="Times New Roman"/>
          <w:sz w:val="24"/>
          <w:szCs w:val="24"/>
        </w:rPr>
        <w:t xml:space="preserve">&gt;, </w:t>
      </w:r>
      <w:r w:rsidRPr="00B42E35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B42E35" w:rsidR="00713113">
        <w:rPr>
          <w:rFonts w:ascii="Times New Roman" w:hAnsi="Times New Roman"/>
          <w:sz w:val="24"/>
          <w:szCs w:val="24"/>
        </w:rPr>
        <w:t>5</w:t>
      </w:r>
      <w:r w:rsidRPr="00B42E35">
        <w:rPr>
          <w:rFonts w:ascii="Times New Roman" w:hAnsi="Times New Roman"/>
          <w:sz w:val="24"/>
          <w:szCs w:val="24"/>
        </w:rPr>
        <w:t>00 (</w:t>
      </w:r>
      <w:r w:rsidRPr="00B42E35" w:rsidR="00713113">
        <w:rPr>
          <w:rFonts w:ascii="Times New Roman" w:hAnsi="Times New Roman"/>
          <w:sz w:val="24"/>
          <w:szCs w:val="24"/>
        </w:rPr>
        <w:t>пятисот</w:t>
      </w:r>
      <w:r w:rsidRPr="00B42E35">
        <w:rPr>
          <w:rFonts w:ascii="Times New Roman" w:hAnsi="Times New Roman"/>
          <w:sz w:val="24"/>
          <w:szCs w:val="24"/>
        </w:rPr>
        <w:t>) рублей, наложенный на него на основании постановления по делу об административном правонарушении ***</w:t>
      </w:r>
      <w:r w:rsidRPr="00B42E35">
        <w:rPr>
          <w:rFonts w:ascii="Times New Roman" w:hAnsi="Times New Roman"/>
          <w:sz w:val="24"/>
          <w:szCs w:val="24"/>
        </w:rPr>
        <w:t xml:space="preserve"> от </w:t>
      </w:r>
      <w:r w:rsidRPr="00B42E35">
        <w:rPr>
          <w:rFonts w:ascii="Times New Roman" w:hAnsi="Times New Roman"/>
          <w:sz w:val="24"/>
          <w:szCs w:val="24"/>
        </w:rPr>
        <w:t>&lt;дата</w:t>
      </w:r>
      <w:r w:rsidRPr="00B42E35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>&gt;,</w:t>
      </w:r>
      <w:r w:rsidRPr="00B42E35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ч. </w:t>
      </w:r>
      <w:r w:rsidRPr="00B42E35" w:rsidR="00E90AC9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 xml:space="preserve"> ст. 1</w:t>
      </w:r>
      <w:r w:rsidRPr="00B42E35" w:rsidR="00713113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>.</w:t>
      </w:r>
      <w:r w:rsidRPr="00B42E35" w:rsidR="00E90AC9">
        <w:rPr>
          <w:rFonts w:ascii="Times New Roman" w:hAnsi="Times New Roman"/>
          <w:sz w:val="24"/>
          <w:szCs w:val="24"/>
        </w:rPr>
        <w:t>9</w:t>
      </w:r>
      <w:r w:rsidRPr="00B42E3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B42E35">
        <w:rPr>
          <w:rFonts w:ascii="Times New Roman" w:hAnsi="Times New Roman"/>
          <w:sz w:val="24"/>
          <w:szCs w:val="24"/>
        </w:rPr>
        <w:t>&lt;дата</w:t>
      </w:r>
      <w:r w:rsidRPr="00B42E35">
        <w:rPr>
          <w:rFonts w:ascii="Times New Roman" w:hAnsi="Times New Roman"/>
          <w:sz w:val="24"/>
          <w:szCs w:val="24"/>
        </w:rPr>
        <w:t>3</w:t>
      </w:r>
      <w:r w:rsidRPr="00B42E35">
        <w:rPr>
          <w:rFonts w:ascii="Times New Roman" w:hAnsi="Times New Roman"/>
          <w:sz w:val="24"/>
          <w:szCs w:val="24"/>
        </w:rPr>
        <w:t>&gt;,</w:t>
      </w:r>
      <w:r w:rsidRPr="00B42E35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B42E35">
        <w:rPr>
          <w:rFonts w:ascii="Times New Roman" w:hAnsi="Times New Roman"/>
          <w:sz w:val="24"/>
          <w:szCs w:val="24"/>
        </w:rPr>
        <w:t>предусмотренное</w:t>
      </w:r>
      <w:r w:rsidRPr="00B42E35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E90AC9" w:rsidRPr="00B42E35" w:rsidP="00E90AC9">
      <w:pPr>
        <w:pStyle w:val="BodyText"/>
        <w:spacing w:after="0"/>
        <w:ind w:firstLine="709"/>
        <w:jc w:val="both"/>
      </w:pPr>
      <w:r w:rsidRPr="00B42E35">
        <w:t xml:space="preserve">В судебное заседание </w:t>
      </w:r>
      <w:r w:rsidRPr="00B42E35" w:rsidR="00666DC1">
        <w:t>Геворгян И.В</w:t>
      </w:r>
      <w:r w:rsidRPr="00B42E35">
        <w:t>. не явил</w:t>
      </w:r>
      <w:r w:rsidRPr="00B42E35" w:rsidR="00666DC1">
        <w:t>ся</w:t>
      </w:r>
      <w:r w:rsidRPr="00B42E35">
        <w:t xml:space="preserve">, о рассмотрении дела извещен надлежаще, суду предоставил заявление, в котором </w:t>
      </w:r>
      <w:r w:rsidRPr="00B42E35">
        <w:t>просил дело в отношении не</w:t>
      </w:r>
      <w:r w:rsidRPr="00B42E35" w:rsidR="00666DC1">
        <w:t>го</w:t>
      </w:r>
      <w:r w:rsidRPr="00B42E35">
        <w:t xml:space="preserve"> рассмотреть в е</w:t>
      </w:r>
      <w:r w:rsidRPr="00B42E35" w:rsidR="00666DC1">
        <w:t>го</w:t>
      </w:r>
      <w:r w:rsidRPr="00B42E35">
        <w:t xml:space="preserve"> отсутствие</w:t>
      </w:r>
      <w:r w:rsidRPr="00B42E35" w:rsidR="00EB7E8C">
        <w:t>, вину признает в полном объеме.</w:t>
      </w:r>
    </w:p>
    <w:p w:rsidR="00E90AC9" w:rsidRPr="00B42E35" w:rsidP="00E90AC9">
      <w:pPr>
        <w:ind w:firstLine="708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B42E35" w:rsidR="00666DC1">
        <w:rPr>
          <w:rFonts w:ascii="Times New Roman" w:hAnsi="Times New Roman"/>
        </w:rPr>
        <w:t>Геворгян И.В</w:t>
      </w:r>
      <w:r w:rsidRPr="00B42E35">
        <w:rPr>
          <w:rFonts w:ascii="Times New Roman" w:hAnsi="Times New Roman"/>
        </w:rPr>
        <w:t>. в судебном заседании всестороннему, полному, объективному и своевременному выяснению обстоят</w:t>
      </w:r>
      <w:r w:rsidRPr="00B42E35">
        <w:rPr>
          <w:rFonts w:ascii="Times New Roman" w:hAnsi="Times New Roman"/>
        </w:rPr>
        <w:t xml:space="preserve">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BB721C" w:rsidRPr="00B42E3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42E3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B42E35" w:rsidR="00666DC1">
        <w:rPr>
          <w:rFonts w:ascii="Times New Roman" w:hAnsi="Times New Roman"/>
          <w:sz w:val="24"/>
          <w:szCs w:val="24"/>
        </w:rPr>
        <w:t>Геворгян И.В</w:t>
      </w:r>
      <w:r w:rsidRPr="00B42E35" w:rsidR="004307B3">
        <w:rPr>
          <w:rFonts w:ascii="Times New Roman" w:hAnsi="Times New Roman"/>
          <w:sz w:val="24"/>
          <w:szCs w:val="24"/>
        </w:rPr>
        <w:t>.</w:t>
      </w:r>
      <w:r w:rsidRPr="00B42E35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B42E35" w:rsidR="00C12613">
        <w:rPr>
          <w:rFonts w:ascii="Times New Roman" w:hAnsi="Times New Roman"/>
          <w:sz w:val="24"/>
          <w:szCs w:val="24"/>
        </w:rPr>
        <w:t xml:space="preserve"> </w:t>
      </w:r>
      <w:r w:rsidRPr="00B42E35">
        <w:rPr>
          <w:rFonts w:ascii="Times New Roman" w:hAnsi="Times New Roman"/>
          <w:sz w:val="24"/>
          <w:szCs w:val="24"/>
        </w:rPr>
        <w:t>***</w:t>
      </w:r>
      <w:r w:rsidRPr="00B42E35">
        <w:rPr>
          <w:rFonts w:ascii="Times New Roman" w:hAnsi="Times New Roman"/>
          <w:sz w:val="24"/>
          <w:szCs w:val="24"/>
        </w:rPr>
        <w:t xml:space="preserve"> от </w:t>
      </w:r>
      <w:r w:rsidRPr="00B42E35">
        <w:rPr>
          <w:rFonts w:ascii="Times New Roman" w:hAnsi="Times New Roman"/>
          <w:sz w:val="24"/>
          <w:szCs w:val="24"/>
        </w:rPr>
        <w:t>&lt;дата</w:t>
      </w:r>
      <w:r w:rsidRPr="00B42E35">
        <w:rPr>
          <w:rFonts w:ascii="Times New Roman" w:hAnsi="Times New Roman"/>
          <w:sz w:val="24"/>
          <w:szCs w:val="24"/>
        </w:rPr>
        <w:t>4</w:t>
      </w:r>
      <w:r w:rsidRPr="00B42E35">
        <w:rPr>
          <w:rFonts w:ascii="Times New Roman" w:hAnsi="Times New Roman"/>
          <w:sz w:val="24"/>
          <w:szCs w:val="24"/>
        </w:rPr>
        <w:t>&gt;,</w:t>
      </w:r>
      <w:r w:rsidRPr="00B42E35" w:rsidR="000E0952">
        <w:rPr>
          <w:rFonts w:ascii="Times New Roman" w:hAnsi="Times New Roman"/>
          <w:sz w:val="24"/>
          <w:szCs w:val="24"/>
        </w:rPr>
        <w:t>, с которым он был ознакомлен</w:t>
      </w:r>
      <w:r w:rsidRPr="00B42E35">
        <w:rPr>
          <w:rFonts w:ascii="Times New Roman" w:hAnsi="Times New Roman"/>
          <w:sz w:val="24"/>
          <w:szCs w:val="24"/>
        </w:rPr>
        <w:t xml:space="preserve"> (л.д.</w:t>
      </w:r>
      <w:r w:rsidRPr="00B42E35" w:rsidR="000E0952">
        <w:rPr>
          <w:rFonts w:ascii="Times New Roman" w:hAnsi="Times New Roman"/>
          <w:sz w:val="24"/>
          <w:szCs w:val="24"/>
        </w:rPr>
        <w:t xml:space="preserve"> </w:t>
      </w:r>
      <w:r w:rsidRPr="00B42E35" w:rsidR="00F73B5C">
        <w:rPr>
          <w:rFonts w:ascii="Times New Roman" w:hAnsi="Times New Roman"/>
          <w:sz w:val="24"/>
          <w:szCs w:val="24"/>
        </w:rPr>
        <w:t>1</w:t>
      </w:r>
      <w:r w:rsidRPr="00B42E35">
        <w:rPr>
          <w:rFonts w:ascii="Times New Roman" w:hAnsi="Times New Roman"/>
          <w:sz w:val="24"/>
          <w:szCs w:val="24"/>
        </w:rPr>
        <w:t>); копией постановления по делу об административном правонарушении ***</w:t>
      </w:r>
      <w:r w:rsidRPr="00B42E35" w:rsidR="00F73B5C">
        <w:rPr>
          <w:rFonts w:ascii="Times New Roman" w:hAnsi="Times New Roman"/>
          <w:sz w:val="24"/>
          <w:szCs w:val="24"/>
        </w:rPr>
        <w:t xml:space="preserve"> от </w:t>
      </w:r>
      <w:r w:rsidRPr="00B42E35">
        <w:rPr>
          <w:rFonts w:ascii="Times New Roman" w:hAnsi="Times New Roman"/>
          <w:sz w:val="24"/>
          <w:szCs w:val="24"/>
        </w:rPr>
        <w:t>&lt;дата</w:t>
      </w:r>
      <w:r w:rsidRPr="00B42E35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>&gt;,</w:t>
      </w:r>
      <w:r w:rsidRPr="00B42E35">
        <w:rPr>
          <w:rFonts w:ascii="Times New Roman" w:hAnsi="Times New Roman"/>
          <w:sz w:val="24"/>
          <w:szCs w:val="24"/>
        </w:rPr>
        <w:t>, согласно которо</w:t>
      </w:r>
      <w:r w:rsidRPr="00B42E35" w:rsidR="00C12613">
        <w:rPr>
          <w:rFonts w:ascii="Times New Roman" w:hAnsi="Times New Roman"/>
          <w:sz w:val="24"/>
          <w:szCs w:val="24"/>
        </w:rPr>
        <w:t>му</w:t>
      </w:r>
      <w:r w:rsidRPr="00B42E35">
        <w:rPr>
          <w:rFonts w:ascii="Times New Roman" w:hAnsi="Times New Roman"/>
          <w:sz w:val="24"/>
          <w:szCs w:val="24"/>
        </w:rPr>
        <w:t xml:space="preserve"> </w:t>
      </w:r>
      <w:r w:rsidRPr="00B42E35" w:rsidR="00666DC1">
        <w:rPr>
          <w:rFonts w:ascii="Times New Roman" w:hAnsi="Times New Roman"/>
          <w:sz w:val="24"/>
          <w:szCs w:val="24"/>
        </w:rPr>
        <w:t>Геворгян</w:t>
      </w:r>
      <w:r w:rsidRPr="00B42E35" w:rsidR="00666DC1">
        <w:rPr>
          <w:rFonts w:ascii="Times New Roman" w:hAnsi="Times New Roman"/>
          <w:sz w:val="24"/>
          <w:szCs w:val="24"/>
        </w:rPr>
        <w:t xml:space="preserve"> И.В</w:t>
      </w:r>
      <w:r w:rsidRPr="00B42E35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B42E35" w:rsidR="00C12613">
        <w:rPr>
          <w:rFonts w:ascii="Times New Roman" w:hAnsi="Times New Roman"/>
          <w:sz w:val="24"/>
          <w:szCs w:val="24"/>
        </w:rPr>
        <w:t>5</w:t>
      </w:r>
      <w:r w:rsidRPr="00B42E35">
        <w:rPr>
          <w:rFonts w:ascii="Times New Roman" w:hAnsi="Times New Roman"/>
          <w:sz w:val="24"/>
          <w:szCs w:val="24"/>
        </w:rPr>
        <w:t>00 (</w:t>
      </w:r>
      <w:r w:rsidRPr="00B42E35" w:rsidR="00C12613">
        <w:rPr>
          <w:rFonts w:ascii="Times New Roman" w:hAnsi="Times New Roman"/>
          <w:sz w:val="24"/>
          <w:szCs w:val="24"/>
        </w:rPr>
        <w:t>пятисот</w:t>
      </w:r>
      <w:r w:rsidRPr="00B42E35">
        <w:rPr>
          <w:rFonts w:ascii="Times New Roman" w:hAnsi="Times New Roman"/>
          <w:sz w:val="24"/>
          <w:szCs w:val="24"/>
        </w:rPr>
        <w:t>) рублей за совершени</w:t>
      </w:r>
      <w:r w:rsidRPr="00B42E35">
        <w:rPr>
          <w:rFonts w:ascii="Times New Roman" w:hAnsi="Times New Roman"/>
          <w:sz w:val="24"/>
          <w:szCs w:val="24"/>
        </w:rPr>
        <w:t xml:space="preserve">е правонарушения предусмотренного ч. </w:t>
      </w:r>
      <w:r w:rsidRPr="00B42E35" w:rsidR="004B66F3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 xml:space="preserve"> ст. 1</w:t>
      </w:r>
      <w:r w:rsidRPr="00B42E35" w:rsidR="00C12613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>.</w:t>
      </w:r>
      <w:r w:rsidRPr="00B42E35" w:rsidR="004B66F3">
        <w:rPr>
          <w:rFonts w:ascii="Times New Roman" w:hAnsi="Times New Roman"/>
          <w:sz w:val="24"/>
          <w:szCs w:val="24"/>
        </w:rPr>
        <w:t>9</w:t>
      </w:r>
      <w:r w:rsidRPr="00B42E35">
        <w:rPr>
          <w:rFonts w:ascii="Times New Roman" w:hAnsi="Times New Roman"/>
          <w:sz w:val="24"/>
          <w:szCs w:val="24"/>
        </w:rPr>
        <w:t xml:space="preserve"> КоАП (л.д.</w:t>
      </w:r>
      <w:r w:rsidRPr="00B42E35" w:rsidR="00D94F4E">
        <w:rPr>
          <w:rFonts w:ascii="Times New Roman" w:hAnsi="Times New Roman"/>
          <w:sz w:val="24"/>
          <w:szCs w:val="24"/>
        </w:rPr>
        <w:t xml:space="preserve"> </w:t>
      </w:r>
      <w:r w:rsidRPr="00B42E35" w:rsidR="00F73B5C">
        <w:rPr>
          <w:rFonts w:ascii="Times New Roman" w:hAnsi="Times New Roman"/>
          <w:sz w:val="24"/>
          <w:szCs w:val="24"/>
        </w:rPr>
        <w:t>2</w:t>
      </w:r>
      <w:r w:rsidRPr="00B42E35">
        <w:rPr>
          <w:rFonts w:ascii="Times New Roman" w:hAnsi="Times New Roman"/>
          <w:sz w:val="24"/>
          <w:szCs w:val="24"/>
        </w:rPr>
        <w:t xml:space="preserve">); </w:t>
      </w:r>
      <w:r w:rsidRPr="00B42E35" w:rsidR="00F73B5C">
        <w:rPr>
          <w:rFonts w:ascii="Times New Roman" w:hAnsi="Times New Roman"/>
          <w:sz w:val="24"/>
          <w:szCs w:val="24"/>
        </w:rPr>
        <w:t xml:space="preserve">распечаткой отчета об отслеживании почтового отправления (л.д. 3); </w:t>
      </w:r>
      <w:r w:rsidRPr="00B42E35" w:rsidR="00C12613">
        <w:rPr>
          <w:rFonts w:ascii="Times New Roman" w:hAnsi="Times New Roman"/>
          <w:sz w:val="24"/>
          <w:szCs w:val="24"/>
        </w:rPr>
        <w:t xml:space="preserve">распечаткой сведений о нарушениях (л.д. </w:t>
      </w:r>
      <w:r w:rsidRPr="00B42E35" w:rsidR="00F73B5C">
        <w:rPr>
          <w:rFonts w:ascii="Times New Roman" w:hAnsi="Times New Roman"/>
          <w:sz w:val="24"/>
          <w:szCs w:val="24"/>
        </w:rPr>
        <w:t>4-</w:t>
      </w:r>
      <w:r w:rsidRPr="00B42E35" w:rsidR="00330CAC">
        <w:rPr>
          <w:rFonts w:ascii="Times New Roman" w:hAnsi="Times New Roman"/>
          <w:sz w:val="24"/>
          <w:szCs w:val="24"/>
        </w:rPr>
        <w:t>5</w:t>
      </w:r>
      <w:r w:rsidRPr="00B42E35">
        <w:rPr>
          <w:rFonts w:ascii="Times New Roman" w:hAnsi="Times New Roman"/>
          <w:sz w:val="24"/>
          <w:szCs w:val="24"/>
        </w:rPr>
        <w:t>)</w:t>
      </w:r>
      <w:r w:rsidRPr="00B42E35" w:rsidR="00F73B5C">
        <w:rPr>
          <w:rFonts w:ascii="Times New Roman" w:hAnsi="Times New Roman"/>
          <w:sz w:val="24"/>
          <w:szCs w:val="24"/>
        </w:rPr>
        <w:t xml:space="preserve">; </w:t>
      </w:r>
      <w:r w:rsidRPr="00B42E35" w:rsidR="00330CAC">
        <w:rPr>
          <w:rFonts w:ascii="Times New Roman" w:hAnsi="Times New Roman"/>
          <w:sz w:val="24"/>
          <w:szCs w:val="24"/>
        </w:rPr>
        <w:t>сведениями из ГИС ГМП</w:t>
      </w:r>
      <w:r w:rsidRPr="00B42E35" w:rsidR="00F73B5C">
        <w:rPr>
          <w:rFonts w:ascii="Times New Roman" w:hAnsi="Times New Roman"/>
          <w:sz w:val="24"/>
          <w:szCs w:val="24"/>
        </w:rPr>
        <w:t xml:space="preserve"> (л.д. </w:t>
      </w:r>
      <w:r w:rsidRPr="00B42E35" w:rsidR="00330CAC">
        <w:rPr>
          <w:rFonts w:ascii="Times New Roman" w:hAnsi="Times New Roman"/>
          <w:sz w:val="24"/>
          <w:szCs w:val="24"/>
        </w:rPr>
        <w:t>6-</w:t>
      </w:r>
      <w:r w:rsidRPr="00B42E35" w:rsidR="00F73B5C">
        <w:rPr>
          <w:rFonts w:ascii="Times New Roman" w:hAnsi="Times New Roman"/>
          <w:sz w:val="24"/>
          <w:szCs w:val="24"/>
        </w:rPr>
        <w:t>7)</w:t>
      </w:r>
      <w:r w:rsidRPr="00B42E35">
        <w:rPr>
          <w:rFonts w:ascii="Times New Roman" w:hAnsi="Times New Roman"/>
          <w:sz w:val="24"/>
          <w:szCs w:val="24"/>
        </w:rPr>
        <w:t>.</w:t>
      </w:r>
    </w:p>
    <w:p w:rsidR="00BB721C" w:rsidRPr="00B42E35" w:rsidP="00BB721C">
      <w:pPr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 xml:space="preserve">Совокупность вышеуказанных доказательств по </w:t>
      </w:r>
      <w:r w:rsidRPr="00B42E35">
        <w:rPr>
          <w:rFonts w:ascii="Times New Roman" w:hAnsi="Times New Roman"/>
        </w:rPr>
        <w:t xml:space="preserve">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</w:t>
      </w:r>
      <w:r w:rsidRPr="00B42E35">
        <w:rPr>
          <w:rFonts w:ascii="Times New Roman" w:hAnsi="Times New Roman"/>
        </w:rPr>
        <w:t>постановления.</w:t>
      </w:r>
    </w:p>
    <w:p w:rsidR="00BB721C" w:rsidRPr="00B42E3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В соответствии с ч. 1</w:t>
      </w:r>
      <w:r w:rsidRPr="00B42E35">
        <w:rPr>
          <w:rStyle w:val="apple-converted-space"/>
        </w:rPr>
        <w:t> </w:t>
      </w:r>
      <w:hyperlink r:id="rId5" w:history="1">
        <w:r w:rsidRPr="00B42E3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42E35">
        <w:rPr>
          <w:rFonts w:ascii="Times New Roman" w:hAnsi="Times New Roman"/>
        </w:rPr>
        <w:t>,</w:t>
      </w:r>
      <w:r w:rsidRPr="00B42E35">
        <w:rPr>
          <w:rStyle w:val="apple-converted-space"/>
        </w:rPr>
        <w:t> </w:t>
      </w:r>
      <w:r w:rsidRPr="00B42E35">
        <w:rPr>
          <w:rFonts w:ascii="Times New Roman" w:hAnsi="Times New Roman"/>
        </w:rPr>
        <w:t>административный штраф должен быть уплачен лицом, привлеченным к администра</w:t>
      </w:r>
      <w:r w:rsidRPr="00B42E35">
        <w:rPr>
          <w:rFonts w:ascii="Times New Roman" w:hAnsi="Times New Roman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42E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Таким образо</w:t>
      </w:r>
      <w:r w:rsidRPr="00B42E35">
        <w:rPr>
          <w:rFonts w:ascii="Times New Roman" w:hAnsi="Times New Roman"/>
        </w:rPr>
        <w:t xml:space="preserve">м, факт совершения </w:t>
      </w:r>
      <w:r w:rsidRPr="00B42E35" w:rsidR="006767C0">
        <w:rPr>
          <w:rFonts w:ascii="Times New Roman" w:hAnsi="Times New Roman"/>
        </w:rPr>
        <w:t>Геворгян И.В</w:t>
      </w:r>
      <w:r w:rsidRPr="00B42E35">
        <w:rPr>
          <w:rFonts w:ascii="Times New Roman" w:hAnsi="Times New Roman"/>
        </w:rPr>
        <w:t>. правонарушения полностью установлен и доказан, и е</w:t>
      </w:r>
      <w:r w:rsidRPr="00B42E35" w:rsidR="006767C0">
        <w:rPr>
          <w:rFonts w:ascii="Times New Roman" w:hAnsi="Times New Roman"/>
        </w:rPr>
        <w:t>го</w:t>
      </w:r>
      <w:r w:rsidRPr="00B42E3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B42E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Обстоятельством, смягчающим ответс</w:t>
      </w:r>
      <w:r w:rsidRPr="00B42E35">
        <w:rPr>
          <w:rFonts w:ascii="Times New Roman" w:hAnsi="Times New Roman"/>
        </w:rPr>
        <w:t xml:space="preserve">твенность </w:t>
      </w:r>
      <w:r w:rsidRPr="00B42E35" w:rsidR="006767C0">
        <w:rPr>
          <w:rFonts w:ascii="Times New Roman" w:hAnsi="Times New Roman"/>
        </w:rPr>
        <w:t>Геворгян И.В</w:t>
      </w:r>
      <w:r w:rsidRPr="00B42E35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B42E3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42E3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B42E35" w:rsidR="006767C0">
        <w:rPr>
          <w:rFonts w:ascii="Times New Roman" w:hAnsi="Times New Roman"/>
          <w:sz w:val="24"/>
          <w:szCs w:val="24"/>
        </w:rPr>
        <w:t>Геворгян И.В</w:t>
      </w:r>
      <w:r w:rsidRPr="00B42E35">
        <w:rPr>
          <w:rFonts w:ascii="Times New Roman" w:hAnsi="Times New Roman"/>
          <w:sz w:val="24"/>
          <w:szCs w:val="24"/>
        </w:rPr>
        <w:t>., а также в целях предупреждения совершен</w:t>
      </w:r>
      <w:r w:rsidRPr="00B42E35">
        <w:rPr>
          <w:rFonts w:ascii="Times New Roman" w:hAnsi="Times New Roman"/>
          <w:sz w:val="24"/>
          <w:szCs w:val="24"/>
        </w:rPr>
        <w:t>ия новых правонарушений, как самим правонарушителем, так и другими лицами считаю необходимым назначить е</w:t>
      </w:r>
      <w:r w:rsidRPr="00B42E35" w:rsidR="00B001EF">
        <w:rPr>
          <w:rFonts w:ascii="Times New Roman" w:hAnsi="Times New Roman"/>
          <w:sz w:val="24"/>
          <w:szCs w:val="24"/>
        </w:rPr>
        <w:t>й</w:t>
      </w:r>
      <w:r w:rsidRPr="00B42E35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B42E3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42E35">
        <w:rPr>
          <w:rFonts w:ascii="Times New Roman" w:hAnsi="Times New Roman"/>
          <w:sz w:val="24"/>
          <w:szCs w:val="24"/>
        </w:rPr>
        <w:t xml:space="preserve">На основании </w:t>
      </w:r>
      <w:r w:rsidRPr="00B42E35">
        <w:rPr>
          <w:rFonts w:ascii="Times New Roman" w:hAnsi="Times New Roman"/>
          <w:sz w:val="24"/>
          <w:szCs w:val="24"/>
        </w:rPr>
        <w:t>вышеизложенного</w:t>
      </w:r>
      <w:r w:rsidRPr="00B42E35">
        <w:rPr>
          <w:rFonts w:ascii="Times New Roman" w:hAnsi="Times New Roman"/>
          <w:sz w:val="24"/>
          <w:szCs w:val="24"/>
        </w:rPr>
        <w:t>, руководствуясь ст.ст. 29.9, 29.10, 29.11 КоАП РФ, ми</w:t>
      </w:r>
      <w:r w:rsidRPr="00B42E35">
        <w:rPr>
          <w:rFonts w:ascii="Times New Roman" w:hAnsi="Times New Roman"/>
          <w:sz w:val="24"/>
          <w:szCs w:val="24"/>
        </w:rPr>
        <w:t>ровой судья,</w:t>
      </w:r>
    </w:p>
    <w:p w:rsidR="00BB721C" w:rsidRPr="00B42E3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B42E3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42E35">
        <w:rPr>
          <w:rFonts w:ascii="Times New Roman" w:hAnsi="Times New Roman"/>
        </w:rPr>
        <w:t>постановил:</w:t>
      </w:r>
    </w:p>
    <w:p w:rsidR="00BB721C" w:rsidRPr="00B42E3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B42E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Геворгян Ишхана Васильевича признать виновным в совершении административного правонарушения, предусмотренного ч. 1 ст. 20.25 КоАП РФ, и назначить е</w:t>
      </w:r>
      <w:r w:rsidRPr="00B42E35" w:rsidR="00B001EF">
        <w:rPr>
          <w:rFonts w:ascii="Times New Roman" w:hAnsi="Times New Roman"/>
        </w:rPr>
        <w:t>й</w:t>
      </w:r>
      <w:r w:rsidRPr="00B42E35">
        <w:rPr>
          <w:rFonts w:ascii="Times New Roman" w:hAnsi="Times New Roman"/>
        </w:rPr>
        <w:t xml:space="preserve"> наказание в виде штрафа в размере </w:t>
      </w:r>
      <w:r w:rsidRPr="00B42E35" w:rsidR="00BE525C">
        <w:rPr>
          <w:rFonts w:ascii="Times New Roman" w:hAnsi="Times New Roman"/>
        </w:rPr>
        <w:t>1</w:t>
      </w:r>
      <w:r w:rsidRPr="00B42E35">
        <w:rPr>
          <w:rFonts w:ascii="Times New Roman" w:hAnsi="Times New Roman"/>
        </w:rPr>
        <w:t>000 (</w:t>
      </w:r>
      <w:r w:rsidRPr="00B42E35" w:rsidR="00BE525C">
        <w:rPr>
          <w:rFonts w:ascii="Times New Roman" w:hAnsi="Times New Roman"/>
        </w:rPr>
        <w:t>одной</w:t>
      </w:r>
      <w:r w:rsidRPr="00B42E35">
        <w:rPr>
          <w:rFonts w:ascii="Times New Roman" w:hAnsi="Times New Roman"/>
        </w:rPr>
        <w:t xml:space="preserve"> тысяч</w:t>
      </w:r>
      <w:r w:rsidRPr="00B42E35" w:rsidR="00BE525C">
        <w:rPr>
          <w:rFonts w:ascii="Times New Roman" w:hAnsi="Times New Roman"/>
        </w:rPr>
        <w:t>и</w:t>
      </w:r>
      <w:r w:rsidRPr="00B42E35">
        <w:rPr>
          <w:rFonts w:ascii="Times New Roman" w:hAnsi="Times New Roman"/>
        </w:rPr>
        <w:t>) рублей.</w:t>
      </w:r>
    </w:p>
    <w:p w:rsidR="00AB387E" w:rsidRPr="00B42E35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B42E35">
        <w:t xml:space="preserve">          Реквизиты для уплаты административного штрафа: </w:t>
      </w:r>
      <w:r w:rsidRPr="00B42E35">
        <w:rPr>
          <w:rFonts w:eastAsia="Calibri"/>
        </w:rPr>
        <w:t xml:space="preserve">получатель: </w:t>
      </w:r>
      <w:r w:rsidRPr="00B42E3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B42E35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42E35" w:rsidR="00130683">
        <w:t>0410760300595001192220125</w:t>
      </w:r>
      <w:r w:rsidRPr="00B42E35">
        <w:t>.</w:t>
      </w:r>
    </w:p>
    <w:p w:rsidR="00BB721C" w:rsidRPr="00B42E35" w:rsidP="00BB721C">
      <w:pPr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 xml:space="preserve">Разъяснить </w:t>
      </w:r>
      <w:r w:rsidRPr="00B42E35" w:rsidR="006767C0">
        <w:rPr>
          <w:rFonts w:ascii="Times New Roman" w:hAnsi="Times New Roman"/>
        </w:rPr>
        <w:t>Геворгян И.В</w:t>
      </w:r>
      <w:r w:rsidRPr="00B42E35" w:rsidR="006D536E">
        <w:rPr>
          <w:rFonts w:ascii="Times New Roman" w:hAnsi="Times New Roman"/>
        </w:rPr>
        <w:t>.</w:t>
      </w:r>
      <w:r w:rsidRPr="00B42E35" w:rsidR="00B001EF">
        <w:rPr>
          <w:rFonts w:ascii="Times New Roman" w:hAnsi="Times New Roman"/>
        </w:rPr>
        <w:t>,</w:t>
      </w:r>
      <w:r w:rsidRPr="00B42E35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B42E35">
        <w:rPr>
          <w:rFonts w:ascii="Times New Roman" w:hAnsi="Times New Roman"/>
        </w:rPr>
        <w:t>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42E3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</w:t>
      </w:r>
      <w:r w:rsidRPr="00B42E35">
        <w:rPr>
          <w:rFonts w:ascii="Times New Roman" w:hAnsi="Times New Roman"/>
        </w:rPr>
        <w:t xml:space="preserve">авляет судье, вынесшему постановление. </w:t>
      </w:r>
    </w:p>
    <w:p w:rsidR="00BB721C" w:rsidRPr="00B42E35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42E35">
        <w:rPr>
          <w:rFonts w:ascii="Times New Roman" w:hAnsi="Times New Roman"/>
        </w:rPr>
        <w:t xml:space="preserve">Разъяснить </w:t>
      </w:r>
      <w:r w:rsidRPr="00B42E35" w:rsidR="006767C0">
        <w:rPr>
          <w:rFonts w:ascii="Times New Roman" w:hAnsi="Times New Roman"/>
        </w:rPr>
        <w:t>Геворгян И.В</w:t>
      </w:r>
      <w:r w:rsidRPr="00B42E35">
        <w:rPr>
          <w:rFonts w:ascii="Times New Roman" w:hAnsi="Times New Roman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42E35">
          <w:rPr>
            <w:rStyle w:val="Hyperlink"/>
            <w:rFonts w:eastAsiaTheme="majorEastAsia"/>
            <w:color w:val="auto"/>
          </w:rPr>
          <w:t>Кодексом</w:t>
        </w:r>
      </w:hyperlink>
      <w:r w:rsidRPr="00B42E35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B42E35">
        <w:rPr>
          <w:rFonts w:ascii="Times New Roman" w:hAnsi="Times New Roman"/>
        </w:rPr>
        <w:t>срок до пятидесяти часов.</w:t>
      </w:r>
    </w:p>
    <w:p w:rsidR="003059CE" w:rsidRPr="00B42E35" w:rsidP="003059CE">
      <w:pPr>
        <w:ind w:firstLine="708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</w:t>
      </w:r>
      <w:r w:rsidRPr="00B42E35">
        <w:rPr>
          <w:rFonts w:ascii="Times New Roman" w:hAnsi="Times New Roman"/>
        </w:rPr>
        <w:t>ие жалобы.</w:t>
      </w:r>
    </w:p>
    <w:p w:rsidR="003059CE" w:rsidRPr="00B42E35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42E35">
        <w:rPr>
          <w:rFonts w:ascii="Times New Roman" w:hAnsi="Times New Roman"/>
        </w:rPr>
        <w:tab/>
      </w:r>
    </w:p>
    <w:p w:rsidR="003059CE" w:rsidRPr="00B42E35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42E35">
        <w:t xml:space="preserve">Мировой судья               </w:t>
      </w:r>
      <w:r w:rsidRPr="00B42E35" w:rsidR="002F1103">
        <w:rPr>
          <w:color w:val="FFFFFF" w:themeColor="background1"/>
        </w:rPr>
        <w:t>личная подпись</w:t>
      </w:r>
      <w:r w:rsidRPr="00B42E35">
        <w:rPr>
          <w:color w:val="FFFFFF" w:themeColor="background1"/>
        </w:rPr>
        <w:t xml:space="preserve">                     </w:t>
      </w:r>
      <w:r w:rsidRPr="00B42E35">
        <w:t>Д.Р. Мердымшаева</w:t>
      </w:r>
    </w:p>
    <w:p w:rsidR="00BB721C" w:rsidRPr="00402C9F" w:rsidP="00BB721C">
      <w:pPr>
        <w:rPr>
          <w:rFonts w:ascii="Times New Roman" w:hAnsi="Times New Roman"/>
        </w:rPr>
      </w:pPr>
    </w:p>
    <w:p w:rsidR="00BB721C" w:rsidRPr="00402C9F" w:rsidP="00BB721C">
      <w:pPr>
        <w:rPr>
          <w:rFonts w:ascii="Times New Roman" w:hAnsi="Times New Roman"/>
        </w:rPr>
      </w:pPr>
    </w:p>
    <w:sectPr w:rsidSect="00147529">
      <w:pgSz w:w="11906" w:h="16838"/>
      <w:pgMar w:top="851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67BB"/>
    <w:rsid w:val="000479A8"/>
    <w:rsid w:val="00051FFC"/>
    <w:rsid w:val="0006163B"/>
    <w:rsid w:val="000C69AC"/>
    <w:rsid w:val="000D28F0"/>
    <w:rsid w:val="000D705A"/>
    <w:rsid w:val="000E0952"/>
    <w:rsid w:val="001269C8"/>
    <w:rsid w:val="00130683"/>
    <w:rsid w:val="00147529"/>
    <w:rsid w:val="00151E53"/>
    <w:rsid w:val="00222395"/>
    <w:rsid w:val="00234056"/>
    <w:rsid w:val="00261018"/>
    <w:rsid w:val="00262331"/>
    <w:rsid w:val="002F1103"/>
    <w:rsid w:val="003059CE"/>
    <w:rsid w:val="00330CAC"/>
    <w:rsid w:val="0035712E"/>
    <w:rsid w:val="003D1C0B"/>
    <w:rsid w:val="003E5AB4"/>
    <w:rsid w:val="00402C9F"/>
    <w:rsid w:val="004072F9"/>
    <w:rsid w:val="00412FFE"/>
    <w:rsid w:val="004307B3"/>
    <w:rsid w:val="004438CB"/>
    <w:rsid w:val="00454251"/>
    <w:rsid w:val="00466540"/>
    <w:rsid w:val="004723E0"/>
    <w:rsid w:val="00473065"/>
    <w:rsid w:val="004A147B"/>
    <w:rsid w:val="004B66F3"/>
    <w:rsid w:val="00536A60"/>
    <w:rsid w:val="00567E58"/>
    <w:rsid w:val="005E3A02"/>
    <w:rsid w:val="005F471F"/>
    <w:rsid w:val="00666DC1"/>
    <w:rsid w:val="006767C0"/>
    <w:rsid w:val="006A1BCD"/>
    <w:rsid w:val="006D536E"/>
    <w:rsid w:val="00713113"/>
    <w:rsid w:val="00754226"/>
    <w:rsid w:val="0078600A"/>
    <w:rsid w:val="007B6F2A"/>
    <w:rsid w:val="007E2F56"/>
    <w:rsid w:val="008354BF"/>
    <w:rsid w:val="0085568A"/>
    <w:rsid w:val="008822F7"/>
    <w:rsid w:val="00887F18"/>
    <w:rsid w:val="0092278A"/>
    <w:rsid w:val="00990A01"/>
    <w:rsid w:val="009C6315"/>
    <w:rsid w:val="009D6AFF"/>
    <w:rsid w:val="009F625A"/>
    <w:rsid w:val="00A039DF"/>
    <w:rsid w:val="00A10887"/>
    <w:rsid w:val="00A4776D"/>
    <w:rsid w:val="00A82D54"/>
    <w:rsid w:val="00AB387E"/>
    <w:rsid w:val="00AE0100"/>
    <w:rsid w:val="00B001EF"/>
    <w:rsid w:val="00B07F9B"/>
    <w:rsid w:val="00B26C6C"/>
    <w:rsid w:val="00B42E35"/>
    <w:rsid w:val="00B512D7"/>
    <w:rsid w:val="00BB4334"/>
    <w:rsid w:val="00BB721C"/>
    <w:rsid w:val="00BE525C"/>
    <w:rsid w:val="00BF01E7"/>
    <w:rsid w:val="00C12613"/>
    <w:rsid w:val="00C14C56"/>
    <w:rsid w:val="00C637FA"/>
    <w:rsid w:val="00CA2AF4"/>
    <w:rsid w:val="00D74E8F"/>
    <w:rsid w:val="00D77B6D"/>
    <w:rsid w:val="00D94F4E"/>
    <w:rsid w:val="00DF60AE"/>
    <w:rsid w:val="00E1465F"/>
    <w:rsid w:val="00E242ED"/>
    <w:rsid w:val="00E90AC9"/>
    <w:rsid w:val="00EB7E8C"/>
    <w:rsid w:val="00EC6674"/>
    <w:rsid w:val="00EF4251"/>
    <w:rsid w:val="00EF686A"/>
    <w:rsid w:val="00EF7A5E"/>
    <w:rsid w:val="00F03E3C"/>
    <w:rsid w:val="00F0790C"/>
    <w:rsid w:val="00F260BE"/>
    <w:rsid w:val="00F71018"/>
    <w:rsid w:val="00F73B5C"/>
    <w:rsid w:val="00F82C40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C808-E108-46C3-B6BE-3C26FBC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