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17F9" w:rsidRPr="004A3DAB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4A3DAB" w:rsidR="00857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A3DAB" w:rsidR="00D46D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A3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4A3DAB" w:rsidR="003F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7F17F9" w:rsidRPr="004A3DAB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D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A3D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7F17F9" w:rsidRPr="004A3DAB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A3D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F17F9" w:rsidRPr="004A3DAB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 w:rsidR="009F0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A3DAB" w:rsidR="00857D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27</w:t>
      </w:r>
      <w:r w:rsidRPr="004A3DAB" w:rsid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4A3DAB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Pr="004A3DAB" w:rsid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рта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Pr="004A3DAB" w:rsidR="003F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4A3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4A3DAB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Сангаджи-Горяев Д.Б.</w:t>
      </w:r>
      <w:r w:rsidRPr="004A3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4A3DAB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4A3DAB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A3DAB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 w:rsidRPr="004A3DAB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4A3DAB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10, д. 4, 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ст. 6.1.1 </w:t>
      </w:r>
      <w:r w:rsidRPr="004A3DAB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7F17F9" w:rsidRPr="004A3DAB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Чеботарь Р</w:t>
      </w:r>
      <w:r w:rsidRPr="004A3DAB" w:rsidR="006F6D9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4A3DAB" w:rsidR="006F6D9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</w:t>
      </w:r>
      <w:r w:rsidRPr="004A3DAB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дминистративной ответственности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F17F9" w:rsidRPr="004A3DAB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DA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4A3DA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 w:rsidR="003F727A">
        <w:rPr>
          <w:rFonts w:ascii="Times New Roman" w:hAnsi="Times New Roman" w:cs="Times New Roman"/>
          <w:color w:val="000000"/>
          <w:sz w:val="24"/>
          <w:szCs w:val="24"/>
        </w:rPr>
        <w:t>нанёс побои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A3DAB" w:rsidR="006F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Ф.П.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7F17F9" w:rsidRPr="004A3DAB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>12.10.2018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примерно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23 час. 30 мин.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</w:t>
      </w:r>
      <w:r w:rsidRPr="004A3DAB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4A3DAB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Крым, </w:t>
      </w:r>
      <w:r w:rsidRPr="004A3DAB" w:rsidR="00D46D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Красноперекопск, 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4A3DAB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3DAB" w:rsidR="003F727A">
        <w:rPr>
          <w:rFonts w:ascii="Times New Roman" w:hAnsi="Times New Roman" w:cs="Times New Roman"/>
          <w:color w:val="000000"/>
          <w:sz w:val="24"/>
          <w:szCs w:val="24"/>
        </w:rPr>
        <w:t>нанес побои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и совершил иные насильственные действия в отношении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A3DAB" w:rsidR="006F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Ф.П.</w:t>
      </w:r>
      <w:r w:rsidRPr="004A3DAB" w:rsidR="009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</w:t>
      </w:r>
      <w:r w:rsidRPr="004A3DAB" w:rsidR="00D46D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в виде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ушиба мягких тканей на волосистой части головы в лобной области, </w:t>
      </w:r>
      <w:r w:rsidRPr="004A3DAB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ссадины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передне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-внутренней поверхности в верхней трети левого предплечья, ранки на передней поверхности левого лучезапястного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сустава, на ладонной поверхности в проекции 5-й пястной кости, кровоподтека на верхнем и нижнем веках обоих глаз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4A3DA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Чеботарь Р.П.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в суде </w:t>
      </w:r>
      <w:r w:rsidRPr="004A3DAB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Pr="004A3DAB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4A3DAB" w:rsidR="009837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частично, пояснив, что удерживал 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данные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 xml:space="preserve"> изъяты&gt;</w:t>
      </w:r>
      <w:r w:rsidRPr="004A3DAB" w:rsidR="009837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руками за шею</w:t>
      </w:r>
      <w:r w:rsidRPr="004A3DAB" w:rsidR="0034173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05641" w:rsidRPr="004A3DAB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>Потерпевш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A3DAB" w:rsidR="006F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Ф.П.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обстоятельства, изложенные в протоколе об административном правонарушении, поддержала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4A3DAB"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3DAB" w:rsidR="00C702ED">
        <w:rPr>
          <w:rFonts w:ascii="Times New Roman" w:hAnsi="Times New Roman" w:cs="Times New Roman"/>
          <w:color w:val="000000"/>
          <w:sz w:val="24"/>
          <w:szCs w:val="24"/>
        </w:rPr>
        <w:t xml:space="preserve"> по делу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96598E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потерпевшей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A3DAB" w:rsidR="006F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Ф.П.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, данным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и её в судебном заседании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4A3DAB" w:rsidR="009230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12.10.2018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23 час. 30 мин.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Чеботарь Р.П.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по месту жительства 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Республика Крым, </w:t>
      </w:r>
      <w:r w:rsidRPr="004A3DAB" w:rsidR="00C535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Красноперекопск, 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4A3DAB" w:rsidR="00C53529">
        <w:rPr>
          <w:rFonts w:ascii="Times New Roman" w:hAnsi="Times New Roman" w:cs="Times New Roman"/>
          <w:color w:val="000000"/>
          <w:sz w:val="24"/>
          <w:szCs w:val="24"/>
        </w:rPr>
        <w:t>, в ходе конфликта на бытовой почве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причинил телесные 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>повреждения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4A3DAB" w:rsidR="006F6D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A3DAB" w:rsidR="006F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Ф.П.</w:t>
      </w:r>
      <w:r w:rsidRPr="004A3DAB" w:rsidR="003417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A3DAB" w:rsidR="009837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4A3DAB" w:rsidR="00E35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рапортом сотрудника полиции К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М.М. от 26.12.2018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 4); постановлением об отказе в возбуждении уголовного дела от 26.12.2018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 5); рапортом сотрудника полиции Ч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А.С. от 12.10.2018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. 19);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заявлением Ф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Ф.П. на имя начальника МО МВД России «Красноперекопский» от 12.10.2018, согласно которому сообщила о том, что Ч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Р.П. причинил ей телесные повреждения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 21); письменными объяснениями Ф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Ф.П. от 12.10.2018, 06.11.2018, 23.11.2018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 22, 31, 33); письменными объяснениями свидетеля Д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Н.В. от 12.10.2018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 24);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 актом </w:t>
      </w:r>
      <w:r w:rsidRPr="004A3DAB" w:rsidR="004A3DA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A3DAB" w:rsidR="004A3D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от 15.10.2018 судебно-медицинского освидетельствования, согласно которому телесные повреждения, причиненные Ф</w:t>
      </w:r>
      <w:r w:rsidRPr="004A3DAB" w:rsidR="004A3D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Ф.П., расцениваются как повреждения, не причинившие вреда здоровью (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 28-29).</w:t>
      </w:r>
    </w:p>
    <w:p w:rsidR="007F17F9" w:rsidRPr="004A3DA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4A3DA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4A3DAB" w:rsidR="0098374A">
        <w:rPr>
          <w:rFonts w:ascii="Times New Roman" w:hAnsi="Times New Roman" w:cs="Times New Roman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F17F9" w:rsidRPr="004A3DA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4A3DAB" w:rsidR="0098374A">
        <w:rPr>
          <w:rFonts w:ascii="Times New Roman" w:hAnsi="Times New Roman" w:cs="Times New Roman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</w:t>
      </w:r>
      <w:r w:rsidRPr="004A3DAB">
        <w:rPr>
          <w:rFonts w:ascii="Times New Roman" w:hAnsi="Times New Roman" w:cs="Times New Roman"/>
          <w:sz w:val="24"/>
          <w:szCs w:val="24"/>
        </w:rPr>
        <w:t>административных правонарушениях – нанесение побоев, но не повлекших последствия, указанные в ст. 115 Уголовного кодекса РФ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С</w:t>
      </w:r>
      <w:r w:rsidRPr="004A3DAB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 w:rsidRPr="004A3DAB"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Pr="004A3DAB" w:rsidR="0098374A">
        <w:rPr>
          <w:rFonts w:ascii="Times New Roman" w:hAnsi="Times New Roman" w:cs="Times New Roman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sz w:val="24"/>
          <w:szCs w:val="24"/>
        </w:rPr>
        <w:t xml:space="preserve"> установлено, что он</w:t>
      </w:r>
      <w:r w:rsidRPr="004A3DAB" w:rsidR="00BB2D83">
        <w:rPr>
          <w:rFonts w:ascii="Times New Roman" w:hAnsi="Times New Roman" w:cs="Times New Roman"/>
          <w:sz w:val="24"/>
          <w:szCs w:val="24"/>
        </w:rPr>
        <w:t xml:space="preserve"> </w:t>
      </w:r>
      <w:r w:rsidRPr="004A3DAB" w:rsidR="004A3DA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4A3DAB" w:rsidR="00C702ED">
        <w:rPr>
          <w:rFonts w:ascii="Times New Roman" w:hAnsi="Times New Roman" w:cs="Times New Roman"/>
          <w:sz w:val="24"/>
          <w:szCs w:val="24"/>
        </w:rPr>
        <w:t xml:space="preserve">, </w:t>
      </w:r>
      <w:r w:rsidRPr="004A3DAB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за совершение однородных правонарушений не привлекался.</w:t>
      </w:r>
    </w:p>
    <w:p w:rsidR="007F17F9" w:rsidRPr="004A3DA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</w:t>
      </w:r>
      <w:r w:rsidRPr="004A3DAB" w:rsidR="00E6002C">
        <w:rPr>
          <w:rFonts w:ascii="Times New Roman" w:hAnsi="Times New Roman" w:cs="Times New Roman"/>
          <w:sz w:val="24"/>
          <w:szCs w:val="24"/>
        </w:rPr>
        <w:t xml:space="preserve"> признание вины</w:t>
      </w:r>
      <w:r w:rsidRPr="004A3DAB" w:rsidR="0096598E">
        <w:rPr>
          <w:rFonts w:ascii="Times New Roman" w:hAnsi="Times New Roman" w:cs="Times New Roman"/>
          <w:sz w:val="24"/>
          <w:szCs w:val="24"/>
        </w:rPr>
        <w:t>, наличие малолетних детей у виновного</w:t>
      </w:r>
      <w:r w:rsidRPr="004A3DAB">
        <w:rPr>
          <w:rFonts w:ascii="Times New Roman" w:hAnsi="Times New Roman" w:cs="Times New Roman"/>
          <w:sz w:val="24"/>
          <w:szCs w:val="24"/>
        </w:rPr>
        <w:t>.</w:t>
      </w:r>
    </w:p>
    <w:p w:rsidR="007F17F9" w:rsidRPr="004A3DAB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BB2D83" w:rsidRPr="004A3DAB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Pr="004A3DAB" w:rsidR="0098374A">
        <w:rPr>
          <w:rFonts w:ascii="Times New Roman" w:hAnsi="Times New Roman" w:cs="Times New Roman"/>
          <w:sz w:val="24"/>
          <w:szCs w:val="24"/>
        </w:rPr>
        <w:t>Чеботарь Р.П.</w:t>
      </w:r>
      <w:r w:rsidRPr="004A3DA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а</w:t>
      </w:r>
      <w:r w:rsidRPr="004A3DAB" w:rsidR="0096598E">
        <w:rPr>
          <w:rFonts w:ascii="Times New Roman" w:hAnsi="Times New Roman" w:cs="Times New Roman"/>
          <w:sz w:val="24"/>
          <w:szCs w:val="24"/>
        </w:rPr>
        <w:t>дминистративного ареста</w:t>
      </w:r>
      <w:r w:rsidRPr="004A3DAB">
        <w:rPr>
          <w:rFonts w:ascii="Times New Roman" w:hAnsi="Times New Roman" w:cs="Times New Roman"/>
          <w:sz w:val="24"/>
          <w:szCs w:val="24"/>
        </w:rPr>
        <w:t>.</w:t>
      </w:r>
      <w:r w:rsidRPr="004A3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F9" w:rsidRPr="004A3DAB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Именно наказание в виде а</w:t>
      </w:r>
      <w:r w:rsidRPr="004A3DAB" w:rsidR="0096598E">
        <w:rPr>
          <w:rFonts w:ascii="Times New Roman" w:hAnsi="Times New Roman" w:cs="Times New Roman"/>
          <w:sz w:val="24"/>
          <w:szCs w:val="24"/>
        </w:rPr>
        <w:t>реста</w:t>
      </w:r>
      <w:r w:rsidRPr="004A3DAB">
        <w:rPr>
          <w:rFonts w:ascii="Times New Roman" w:hAnsi="Times New Roman" w:cs="Times New Roman"/>
          <w:sz w:val="24"/>
          <w:szCs w:val="24"/>
        </w:rPr>
        <w:t xml:space="preserve">, а не иное более </w:t>
      </w:r>
      <w:r w:rsidRPr="004A3DAB" w:rsidR="0096598E">
        <w:rPr>
          <w:rFonts w:ascii="Times New Roman" w:hAnsi="Times New Roman" w:cs="Times New Roman"/>
          <w:sz w:val="24"/>
          <w:szCs w:val="24"/>
        </w:rPr>
        <w:t>мягк</w:t>
      </w:r>
      <w:r w:rsidRPr="004A3DAB">
        <w:rPr>
          <w:rFonts w:ascii="Times New Roman" w:hAnsi="Times New Roman" w:cs="Times New Roman"/>
          <w:sz w:val="24"/>
          <w:szCs w:val="24"/>
        </w:rPr>
        <w:t xml:space="preserve">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4A3DAB">
        <w:rPr>
          <w:rFonts w:ascii="Times New Roman" w:hAnsi="Times New Roman" w:cs="Times New Roman"/>
          <w:sz w:val="24"/>
          <w:szCs w:val="24"/>
        </w:rPr>
        <w:t>правонарушений</w:t>
      </w:r>
      <w:r w:rsidRPr="004A3DA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7F17F9" w:rsidRPr="004A3DAB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4A3DAB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F17F9" w:rsidRPr="004A3DAB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A3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96598E" w:rsidRPr="004A3DAB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Чеботарь Р</w:t>
      </w:r>
      <w:r w:rsidRPr="004A3DAB" w:rsid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4A3DAB" w:rsid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4A3DAB" w:rsidR="007F17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4A3DAB" w:rsidR="007F17F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а</w:t>
      </w:r>
      <w:r w:rsidRPr="004A3DAB">
        <w:rPr>
          <w:rFonts w:ascii="Times New Roman" w:hAnsi="Times New Roman" w:cs="Times New Roman"/>
          <w:sz w:val="24"/>
          <w:szCs w:val="24"/>
        </w:rPr>
        <w:t>дминистративного ареста на срок 2 (двое) суток.</w:t>
      </w:r>
    </w:p>
    <w:p w:rsidR="000C0A25" w:rsidRPr="004A3DAB" w:rsidP="00D4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F17F9" w:rsidRPr="004A3DAB" w:rsidP="000C0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4A3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Чеботарь Р.П.</w:t>
      </w:r>
      <w:r w:rsidRPr="004A3DAB">
        <w:rPr>
          <w:rFonts w:ascii="Times New Roman" w:hAnsi="Times New Roman" w:cs="Times New Roman"/>
          <w:sz w:val="24"/>
          <w:szCs w:val="24"/>
        </w:rPr>
        <w:t xml:space="preserve"> исчислять с момента его задержания.</w:t>
      </w:r>
    </w:p>
    <w:p w:rsidR="007F17F9" w:rsidRPr="004A3DAB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A3DAB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A3DAB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4A3DAB" w:rsidR="00E6002C">
        <w:rPr>
          <w:rFonts w:ascii="Times New Roman" w:hAnsi="Times New Roman" w:cs="Times New Roman"/>
          <w:sz w:val="24"/>
          <w:szCs w:val="24"/>
        </w:rPr>
        <w:t>мирового судью судебного</w:t>
      </w:r>
      <w:r w:rsidRPr="004A3DAB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4A3DAB" w:rsidR="00E6002C">
        <w:rPr>
          <w:rFonts w:ascii="Times New Roman" w:hAnsi="Times New Roman" w:cs="Times New Roman"/>
          <w:sz w:val="24"/>
          <w:szCs w:val="24"/>
        </w:rPr>
        <w:t>а</w:t>
      </w:r>
      <w:r w:rsidRPr="004A3DAB">
        <w:rPr>
          <w:rFonts w:ascii="Times New Roman" w:hAnsi="Times New Roman" w:cs="Times New Roman"/>
          <w:sz w:val="24"/>
          <w:szCs w:val="24"/>
        </w:rPr>
        <w:t xml:space="preserve"> № 59 </w:t>
      </w:r>
      <w:r w:rsidRPr="004A3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4A3DAB">
        <w:rPr>
          <w:rFonts w:ascii="Times New Roman" w:hAnsi="Times New Roman" w:cs="Times New Roman"/>
          <w:sz w:val="24"/>
          <w:szCs w:val="24"/>
        </w:rPr>
        <w:t>.</w:t>
      </w:r>
    </w:p>
    <w:p w:rsidR="007F17F9" w:rsidRPr="004A3DAB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9" w:rsidRPr="004A3DAB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Мировой судья</w:t>
      </w:r>
      <w:r w:rsidRPr="004A3DAB">
        <w:rPr>
          <w:rFonts w:ascii="Times New Roman" w:hAnsi="Times New Roman" w:cs="Times New Roman"/>
          <w:sz w:val="24"/>
          <w:szCs w:val="24"/>
        </w:rPr>
        <w:tab/>
      </w:r>
      <w:r w:rsidRPr="004A3DAB">
        <w:rPr>
          <w:rFonts w:ascii="Times New Roman" w:hAnsi="Times New Roman" w:cs="Times New Roman"/>
          <w:sz w:val="24"/>
          <w:szCs w:val="24"/>
        </w:rPr>
        <w:tab/>
      </w:r>
      <w:r w:rsidRPr="004A3DAB">
        <w:rPr>
          <w:rFonts w:ascii="Times New Roman" w:hAnsi="Times New Roman" w:cs="Times New Roman"/>
          <w:sz w:val="24"/>
          <w:szCs w:val="24"/>
        </w:rPr>
        <w:tab/>
      </w:r>
      <w:r w:rsidRPr="004A3DAB">
        <w:rPr>
          <w:rFonts w:ascii="Times New Roman" w:hAnsi="Times New Roman" w:cs="Times New Roman"/>
          <w:sz w:val="24"/>
          <w:szCs w:val="24"/>
        </w:rPr>
        <w:tab/>
      </w:r>
      <w:r w:rsidRPr="004A3DAB" w:rsidR="00E826FE">
        <w:rPr>
          <w:rFonts w:ascii="Times New Roman" w:hAnsi="Times New Roman" w:cs="Times New Roman"/>
          <w:sz w:val="24"/>
          <w:szCs w:val="24"/>
        </w:rPr>
        <w:t xml:space="preserve">    </w:t>
      </w:r>
      <w:r w:rsidRPr="004A3DAB">
        <w:rPr>
          <w:rFonts w:ascii="Times New Roman" w:hAnsi="Times New Roman" w:cs="Times New Roman"/>
          <w:sz w:val="24"/>
          <w:szCs w:val="24"/>
        </w:rPr>
        <w:t>(подпись)</w:t>
      </w:r>
      <w:r w:rsidRPr="004A3DAB">
        <w:rPr>
          <w:rFonts w:ascii="Times New Roman" w:hAnsi="Times New Roman" w:cs="Times New Roman"/>
          <w:sz w:val="24"/>
          <w:szCs w:val="24"/>
        </w:rPr>
        <w:tab/>
      </w:r>
      <w:r w:rsidRPr="004A3DAB">
        <w:rPr>
          <w:rFonts w:ascii="Times New Roman" w:hAnsi="Times New Roman" w:cs="Times New Roman"/>
          <w:sz w:val="24"/>
          <w:szCs w:val="24"/>
        </w:rPr>
        <w:tab/>
      </w:r>
      <w:r w:rsidRPr="004A3DAB" w:rsidR="00E826F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3DAB">
        <w:rPr>
          <w:rFonts w:ascii="Times New Roman" w:hAnsi="Times New Roman" w:cs="Times New Roman"/>
          <w:sz w:val="24"/>
          <w:szCs w:val="24"/>
        </w:rPr>
        <w:t xml:space="preserve">Д.Б. </w:t>
      </w:r>
      <w:r w:rsidRPr="004A3DAB">
        <w:rPr>
          <w:rFonts w:ascii="Times New Roman" w:hAnsi="Times New Roman" w:cs="Times New Roman"/>
          <w:sz w:val="24"/>
          <w:szCs w:val="24"/>
        </w:rPr>
        <w:t>Сангаджи</w:t>
      </w:r>
      <w:r w:rsidRPr="004A3DAB">
        <w:rPr>
          <w:rFonts w:ascii="Times New Roman" w:hAnsi="Times New Roman" w:cs="Times New Roman"/>
          <w:sz w:val="24"/>
          <w:szCs w:val="24"/>
        </w:rPr>
        <w:t>-Горяев</w:t>
      </w:r>
    </w:p>
    <w:p w:rsidR="004A3DAB" w:rsidRPr="004A3DAB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AB" w:rsidRPr="004A3DAB" w:rsidP="004A3D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DAB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4A3DAB" w:rsidRPr="004A3DAB" w:rsidP="004A3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A3DAB" w:rsidRPr="004A3DAB" w:rsidP="004A3DA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4A3DAB">
        <w:rPr>
          <w:rFonts w:ascii="Times New Roman" w:hAnsi="Times New Roman" w:cs="Times New Roman"/>
          <w:sz w:val="24"/>
          <w:szCs w:val="24"/>
        </w:rPr>
        <w:t>Сангаджи</w:t>
      </w:r>
      <w:r w:rsidRPr="004A3DAB">
        <w:rPr>
          <w:rFonts w:ascii="Times New Roman" w:hAnsi="Times New Roman" w:cs="Times New Roman"/>
          <w:sz w:val="24"/>
          <w:szCs w:val="24"/>
        </w:rPr>
        <w:t>-Горяев</w:t>
      </w:r>
      <w:r w:rsidRPr="004A3DA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3DAB" w:rsidRPr="004A3DAB" w:rsidP="004A3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B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p w:rsidR="004A3DAB" w:rsidRPr="000C0A25" w:rsidP="00E826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3DA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4487C"/>
    <w:rsid w:val="00055D22"/>
    <w:rsid w:val="00086277"/>
    <w:rsid w:val="000873F1"/>
    <w:rsid w:val="000A15EA"/>
    <w:rsid w:val="000C0A25"/>
    <w:rsid w:val="000C702C"/>
    <w:rsid w:val="001024ED"/>
    <w:rsid w:val="00161123"/>
    <w:rsid w:val="001E067F"/>
    <w:rsid w:val="00205641"/>
    <w:rsid w:val="00223C84"/>
    <w:rsid w:val="00230B72"/>
    <w:rsid w:val="002353A3"/>
    <w:rsid w:val="00252B22"/>
    <w:rsid w:val="00255CC8"/>
    <w:rsid w:val="002600B9"/>
    <w:rsid w:val="00264278"/>
    <w:rsid w:val="002737E8"/>
    <w:rsid w:val="00281D72"/>
    <w:rsid w:val="002A4699"/>
    <w:rsid w:val="002B6A14"/>
    <w:rsid w:val="002D6601"/>
    <w:rsid w:val="002F6D47"/>
    <w:rsid w:val="00321596"/>
    <w:rsid w:val="003400C3"/>
    <w:rsid w:val="00341738"/>
    <w:rsid w:val="00386A48"/>
    <w:rsid w:val="00396B8C"/>
    <w:rsid w:val="003A6D87"/>
    <w:rsid w:val="003F727A"/>
    <w:rsid w:val="0043012E"/>
    <w:rsid w:val="004A3DAB"/>
    <w:rsid w:val="004A505B"/>
    <w:rsid w:val="004B4B09"/>
    <w:rsid w:val="004B7427"/>
    <w:rsid w:val="004E63BA"/>
    <w:rsid w:val="005065B7"/>
    <w:rsid w:val="00532217"/>
    <w:rsid w:val="005A0FA0"/>
    <w:rsid w:val="005A63F0"/>
    <w:rsid w:val="005E6BB7"/>
    <w:rsid w:val="006057A9"/>
    <w:rsid w:val="006115B6"/>
    <w:rsid w:val="00675314"/>
    <w:rsid w:val="006A2422"/>
    <w:rsid w:val="006F6D90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26E1D"/>
    <w:rsid w:val="00852FF1"/>
    <w:rsid w:val="00857D7A"/>
    <w:rsid w:val="0087473C"/>
    <w:rsid w:val="00880565"/>
    <w:rsid w:val="00907FFD"/>
    <w:rsid w:val="00914329"/>
    <w:rsid w:val="009230B0"/>
    <w:rsid w:val="00942916"/>
    <w:rsid w:val="0096598E"/>
    <w:rsid w:val="0098374A"/>
    <w:rsid w:val="00996923"/>
    <w:rsid w:val="009B1A7B"/>
    <w:rsid w:val="009F060F"/>
    <w:rsid w:val="009F36F4"/>
    <w:rsid w:val="009F3BAB"/>
    <w:rsid w:val="00A138EB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310D0"/>
    <w:rsid w:val="00B670AD"/>
    <w:rsid w:val="00B91D6E"/>
    <w:rsid w:val="00BB1974"/>
    <w:rsid w:val="00BB2D83"/>
    <w:rsid w:val="00BE179A"/>
    <w:rsid w:val="00C15AD9"/>
    <w:rsid w:val="00C17CDB"/>
    <w:rsid w:val="00C41F00"/>
    <w:rsid w:val="00C444ED"/>
    <w:rsid w:val="00C53529"/>
    <w:rsid w:val="00C702ED"/>
    <w:rsid w:val="00C713A5"/>
    <w:rsid w:val="00C806BB"/>
    <w:rsid w:val="00CC21AE"/>
    <w:rsid w:val="00CC75CE"/>
    <w:rsid w:val="00CD5FF8"/>
    <w:rsid w:val="00CF621B"/>
    <w:rsid w:val="00D07412"/>
    <w:rsid w:val="00D4612D"/>
    <w:rsid w:val="00D46C9C"/>
    <w:rsid w:val="00D46DB2"/>
    <w:rsid w:val="00D97E4F"/>
    <w:rsid w:val="00D97F6D"/>
    <w:rsid w:val="00DB52AC"/>
    <w:rsid w:val="00DE21D0"/>
    <w:rsid w:val="00DF3658"/>
    <w:rsid w:val="00E3552E"/>
    <w:rsid w:val="00E37371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