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B878D2" w:rsidP="004B71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78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878D2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Дело № 5-</w:t>
      </w:r>
      <w:r w:rsidRPr="00B878D2" w:rsidR="00664B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00B878D2" w:rsidR="00C524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Pr="00B878D2" w:rsidR="008A55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00B878D2" w:rsidR="00F97E4D">
        <w:rPr>
          <w:rFonts w:ascii="Times New Roman" w:eastAsia="Times New Roman" w:hAnsi="Times New Roman" w:cs="Times New Roman"/>
          <w:color w:val="FF0000"/>
          <w:sz w:val="24"/>
          <w:szCs w:val="24"/>
        </w:rPr>
        <w:t>140</w:t>
      </w:r>
      <w:r w:rsidRPr="00B878D2" w:rsidR="005978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/2026</w:t>
      </w:r>
    </w:p>
    <w:p w:rsidR="0036166B" w:rsidRPr="00B878D2" w:rsidP="004B71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78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878D2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УИД 91</w:t>
      </w:r>
      <w:r w:rsidRPr="00B878D2" w:rsidR="00817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</w:t>
      </w:r>
      <w:r w:rsidRPr="00B878D2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B878D2" w:rsidR="00882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005</w:t>
      </w:r>
      <w:r w:rsidRPr="00B878D2" w:rsidR="00C524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Pr="00B878D2" w:rsidR="008075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-01-</w:t>
      </w:r>
      <w:r w:rsidRPr="00B878D2" w:rsidR="008F24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Pr="00B878D2" w:rsidR="00E91E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026-</w:t>
      </w:r>
      <w:r w:rsidRPr="00B878D2" w:rsidR="00286A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</w:t>
      </w:r>
      <w:r w:rsidRPr="00B878D2" w:rsidR="000F18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Pr="00B878D2" w:rsidR="00EE32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324-70</w:t>
      </w:r>
    </w:p>
    <w:p w:rsidR="008075A8" w:rsidRPr="00B878D2" w:rsidP="004B71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E1580" w:rsidRPr="00B878D2" w:rsidP="004B7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878D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ПОСТАНОВЛЕНИЕ</w:t>
      </w:r>
    </w:p>
    <w:p w:rsidR="00573D6E" w:rsidRPr="00B878D2" w:rsidP="004B7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878D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 назначении административного наказания</w:t>
      </w:r>
    </w:p>
    <w:p w:rsidR="0036166B" w:rsidRPr="00B878D2" w:rsidP="004B7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B3E14" w:rsidRPr="00B878D2" w:rsidP="004B71AF">
      <w:pPr>
        <w:spacing w:before="120" w:after="12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B878D2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  </w:t>
      </w:r>
      <w:r w:rsidRPr="00B878D2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B878D2" w:rsidR="004C5166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17 апреля</w:t>
      </w:r>
      <w:r w:rsidRPr="00B878D2" w:rsidR="00C52446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B878D2" w:rsidR="005978F6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2026</w:t>
      </w:r>
      <w:r w:rsidRPr="00B878D2" w:rsidR="003A3428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B878D2" w:rsidR="008F24D0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B878D2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г</w:t>
      </w:r>
      <w:r w:rsidRPr="00B878D2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.</w:t>
      </w:r>
      <w:r w:rsidRPr="00B878D2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B878D2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B878D2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  <w:t xml:space="preserve">                       </w:t>
      </w:r>
      <w:r w:rsidRPr="00B878D2" w:rsidR="00003B1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</w:t>
      </w:r>
      <w:r w:rsidRPr="00B878D2" w:rsidR="003C48C5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</w:t>
      </w:r>
      <w:r w:rsidRPr="00B878D2" w:rsidR="00C52446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   </w:t>
      </w:r>
      <w:r w:rsidRPr="00B878D2" w:rsidR="0021581A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</w:t>
      </w:r>
      <w:r w:rsidRPr="00B878D2" w:rsidR="004638E0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</w:t>
      </w:r>
      <w:r w:rsidRPr="00B878D2" w:rsidR="00C52446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</w:t>
      </w:r>
      <w:r w:rsidRPr="00B878D2" w:rsidR="002B41FC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</w:t>
      </w:r>
      <w:r w:rsidRPr="00B878D2" w:rsidR="003C48C5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B878D2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г. Красноперекопск</w:t>
      </w:r>
    </w:p>
    <w:p w:rsidR="00547299" w:rsidRPr="00B878D2" w:rsidP="004B71AF">
      <w:pPr>
        <w:pStyle w:val="NormalWeb"/>
        <w:spacing w:before="0" w:beforeAutospacing="0" w:after="0" w:afterAutospacing="0"/>
        <w:ind w:firstLine="708"/>
        <w:jc w:val="both"/>
        <w:rPr>
          <w:rFonts w:eastAsia="Arial Unicode MS"/>
        </w:rPr>
      </w:pPr>
      <w:r w:rsidRPr="00B878D2">
        <w:rPr>
          <w:rFonts w:eastAsia="Arial Unicode MS"/>
        </w:rPr>
        <w:t>Исполняющий обязанности м</w:t>
      </w:r>
      <w:r w:rsidRPr="00B878D2" w:rsidR="00735AE9">
        <w:rPr>
          <w:rFonts w:eastAsia="Arial Unicode MS"/>
        </w:rPr>
        <w:t>ирово</w:t>
      </w:r>
      <w:r w:rsidRPr="00B878D2">
        <w:rPr>
          <w:rFonts w:eastAsia="Arial Unicode MS"/>
        </w:rPr>
        <w:t>го</w:t>
      </w:r>
      <w:r w:rsidRPr="00B878D2" w:rsidR="00735AE9">
        <w:rPr>
          <w:rFonts w:eastAsia="Arial Unicode MS"/>
        </w:rPr>
        <w:t xml:space="preserve"> судь</w:t>
      </w:r>
      <w:r w:rsidRPr="00B878D2">
        <w:rPr>
          <w:rFonts w:eastAsia="Arial Unicode MS"/>
        </w:rPr>
        <w:t>и</w:t>
      </w:r>
      <w:r w:rsidRPr="00B878D2" w:rsidR="00735AE9">
        <w:rPr>
          <w:rFonts w:eastAsia="Arial Unicode MS"/>
        </w:rPr>
        <w:t xml:space="preserve"> судебного участка № </w:t>
      </w:r>
      <w:r w:rsidRPr="00B878D2">
        <w:rPr>
          <w:rFonts w:eastAsia="Arial Unicode MS"/>
        </w:rPr>
        <w:t>59</w:t>
      </w:r>
      <w:r w:rsidRPr="00B878D2" w:rsidR="00735AE9">
        <w:rPr>
          <w:rFonts w:eastAsia="Arial Unicode MS"/>
        </w:rPr>
        <w:t xml:space="preserve"> Красноперекопского судебного района</w:t>
      </w:r>
      <w:r w:rsidRPr="00B878D2" w:rsidR="009F4278">
        <w:rPr>
          <w:rFonts w:eastAsia="Arial Unicode MS"/>
        </w:rPr>
        <w:t xml:space="preserve"> </w:t>
      </w:r>
      <w:r w:rsidRPr="00B878D2" w:rsidR="00735AE9">
        <w:rPr>
          <w:rFonts w:eastAsia="Arial Unicode MS"/>
        </w:rPr>
        <w:t>Республики Крым</w:t>
      </w:r>
      <w:r w:rsidRPr="00B878D2">
        <w:rPr>
          <w:rFonts w:eastAsia="Arial Unicode MS"/>
        </w:rPr>
        <w:t xml:space="preserve">, мировой судья судебного участка № 58 Красноперекопского судебного района Республики Крым </w:t>
      </w:r>
      <w:r w:rsidRPr="00B878D2" w:rsidR="00735AE9">
        <w:t xml:space="preserve"> (296000, РФ, Республика Крым, г. Красноперекопск, микрорайон 10, дом 4) </w:t>
      </w:r>
      <w:r w:rsidRPr="00B878D2" w:rsidR="009F4278">
        <w:t xml:space="preserve">Захарова </w:t>
      </w:r>
      <w:r w:rsidR="005A7084">
        <w:t>А.С.</w:t>
      </w:r>
      <w:r w:rsidRPr="00B878D2" w:rsidR="00716967">
        <w:t>,</w:t>
      </w:r>
      <w:r w:rsidRPr="00B878D2" w:rsidR="00735AE9">
        <w:rPr>
          <w:rFonts w:eastAsia="Arial Unicode MS"/>
        </w:rPr>
        <w:t xml:space="preserve"> рассмотрев в открытом судебном заседании дело об административном правонарушении, пре</w:t>
      </w:r>
      <w:r w:rsidRPr="00B878D2" w:rsidR="00122264">
        <w:rPr>
          <w:rFonts w:eastAsia="Arial Unicode MS"/>
        </w:rPr>
        <w:t xml:space="preserve">дусмотренном частью 1 статьи 20.25 </w:t>
      </w:r>
      <w:r w:rsidRPr="00B878D2" w:rsidR="00735AE9">
        <w:rPr>
          <w:rFonts w:eastAsia="Arial Unicode MS"/>
        </w:rPr>
        <w:t xml:space="preserve">Кодекса Российской Федерации об административных правонарушениях </w:t>
      </w:r>
      <w:r w:rsidRPr="00B878D2" w:rsidR="005F49E4">
        <w:rPr>
          <w:rFonts w:eastAsia="Arial Unicode MS"/>
        </w:rPr>
        <w:t xml:space="preserve">(далее – КоАП РФ) </w:t>
      </w:r>
      <w:r w:rsidRPr="00B878D2" w:rsidR="00346866">
        <w:rPr>
          <w:rFonts w:eastAsia="Arial Unicode MS"/>
        </w:rPr>
        <w:t>в отношении</w:t>
      </w:r>
    </w:p>
    <w:p w:rsidR="005A7084" w:rsidP="00520E7B">
      <w:pPr>
        <w:pStyle w:val="NormalWeb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B878D2">
        <w:rPr>
          <w:color w:val="000000" w:themeColor="text1"/>
        </w:rPr>
        <w:t>Сеит-Османова</w:t>
      </w:r>
      <w:r w:rsidRPr="00B878D2">
        <w:rPr>
          <w:color w:val="000000" w:themeColor="text1"/>
        </w:rPr>
        <w:t xml:space="preserve"> </w:t>
      </w:r>
      <w:r>
        <w:rPr>
          <w:color w:val="000000" w:themeColor="text1"/>
        </w:rPr>
        <w:t>А.Б.</w:t>
      </w:r>
      <w:r w:rsidRPr="00B878D2">
        <w:rPr>
          <w:color w:val="000000" w:themeColor="text1"/>
        </w:rPr>
        <w:t xml:space="preserve">, </w:t>
      </w:r>
      <w:r>
        <w:rPr>
          <w:color w:val="000000" w:themeColor="text1"/>
        </w:rPr>
        <w:t>ПЕРСОНАЛЬНЫЕ ДАННЫЕ</w:t>
      </w:r>
      <w:r w:rsidRPr="00B878D2">
        <w:rPr>
          <w:color w:val="000000" w:themeColor="text1"/>
        </w:rPr>
        <w:t>,</w:t>
      </w:r>
    </w:p>
    <w:p w:rsidR="00520E7B" w:rsidRPr="00B878D2" w:rsidP="00520E7B">
      <w:pPr>
        <w:pStyle w:val="NormalWeb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B878D2">
        <w:rPr>
          <w:color w:val="000000" w:themeColor="text1"/>
        </w:rPr>
        <w:t xml:space="preserve"> </w:t>
      </w:r>
    </w:p>
    <w:p w:rsidR="0036166B" w:rsidRPr="00B878D2" w:rsidP="00231C9C">
      <w:pPr>
        <w:pStyle w:val="NormalWeb"/>
        <w:spacing w:before="0" w:beforeAutospacing="0" w:after="0" w:afterAutospacing="0"/>
        <w:ind w:firstLine="708"/>
        <w:jc w:val="center"/>
      </w:pPr>
      <w:r w:rsidRPr="00B878D2">
        <w:t>УСТАНОВИЛ:</w:t>
      </w:r>
    </w:p>
    <w:p w:rsidR="000F181A" w:rsidRPr="00B878D2" w:rsidP="000F1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8D2">
        <w:rPr>
          <w:rFonts w:ascii="Times New Roman" w:hAnsi="Times New Roman" w:cs="Times New Roman"/>
          <w:sz w:val="24"/>
          <w:szCs w:val="24"/>
        </w:rPr>
        <w:t xml:space="preserve">    </w:t>
      </w:r>
      <w:r w:rsidRPr="00B878D2" w:rsidR="008A15C7">
        <w:rPr>
          <w:rFonts w:ascii="Times New Roman" w:hAnsi="Times New Roman" w:cs="Times New Roman"/>
          <w:sz w:val="24"/>
          <w:szCs w:val="24"/>
        </w:rPr>
        <w:t xml:space="preserve">  </w:t>
      </w:r>
      <w:r w:rsidRPr="00B878D2" w:rsidR="008A5BFA">
        <w:rPr>
          <w:rFonts w:ascii="Times New Roman" w:hAnsi="Times New Roman" w:cs="Times New Roman"/>
          <w:sz w:val="24"/>
          <w:szCs w:val="24"/>
        </w:rPr>
        <w:tab/>
      </w:r>
      <w:r w:rsidRPr="00B878D2" w:rsidR="008A15C7">
        <w:rPr>
          <w:rFonts w:ascii="Times New Roman" w:hAnsi="Times New Roman" w:cs="Times New Roman"/>
          <w:sz w:val="24"/>
          <w:szCs w:val="24"/>
        </w:rPr>
        <w:t xml:space="preserve"> </w:t>
      </w:r>
      <w:r w:rsidRPr="00B878D2" w:rsidR="00EE3233">
        <w:rPr>
          <w:rFonts w:ascii="Times New Roman" w:hAnsi="Times New Roman" w:cs="Times New Roman"/>
          <w:sz w:val="24"/>
          <w:szCs w:val="24"/>
        </w:rPr>
        <w:t>Сеит-Османов А.Б.</w:t>
      </w:r>
      <w:r w:rsidRPr="00B878D2" w:rsidR="002B41FC">
        <w:rPr>
          <w:rFonts w:ascii="Times New Roman" w:hAnsi="Times New Roman" w:cs="Times New Roman"/>
          <w:sz w:val="24"/>
          <w:szCs w:val="24"/>
        </w:rPr>
        <w:t xml:space="preserve"> </w:t>
      </w:r>
      <w:r w:rsidRPr="00B878D2" w:rsidR="00545CEE">
        <w:rPr>
          <w:rFonts w:ascii="Times New Roman" w:hAnsi="Times New Roman" w:cs="Times New Roman"/>
          <w:sz w:val="24"/>
          <w:szCs w:val="24"/>
        </w:rPr>
        <w:t>не уплатил административный штраф в сроки, предусмотренные ч. 1 ст. 32.2 КоАП РФ</w:t>
      </w:r>
      <w:r w:rsidRPr="00B878D2" w:rsidR="00F1550C">
        <w:rPr>
          <w:rFonts w:ascii="Times New Roman" w:hAnsi="Times New Roman" w:cs="Times New Roman"/>
          <w:sz w:val="24"/>
          <w:szCs w:val="24"/>
        </w:rPr>
        <w:t>,</w:t>
      </w:r>
      <w:r w:rsidRPr="00B878D2" w:rsidR="00545CEE">
        <w:rPr>
          <w:rFonts w:ascii="Times New Roman" w:hAnsi="Times New Roman" w:cs="Times New Roman"/>
          <w:sz w:val="24"/>
          <w:szCs w:val="24"/>
        </w:rPr>
        <w:t xml:space="preserve"> при следующих обстоятельствах.</w:t>
      </w:r>
    </w:p>
    <w:p w:rsidR="000F181A" w:rsidRPr="00B878D2" w:rsidP="000F1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8D2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Pr="00B878D2">
        <w:rPr>
          <w:rFonts w:ascii="Times New Roman" w:hAnsi="Times New Roman" w:cs="Times New Roman"/>
          <w:sz w:val="24"/>
          <w:szCs w:val="24"/>
        </w:rPr>
        <w:t xml:space="preserve">№ </w:t>
      </w:r>
      <w:r w:rsidR="005A7084">
        <w:rPr>
          <w:rFonts w:ascii="Times New Roman" w:hAnsi="Times New Roman" w:cs="Times New Roman"/>
          <w:sz w:val="24"/>
          <w:szCs w:val="24"/>
        </w:rPr>
        <w:t>НОМЕР</w:t>
      </w:r>
      <w:r w:rsidRPr="00B878D2">
        <w:rPr>
          <w:rFonts w:ascii="Times New Roman" w:hAnsi="Times New Roman" w:cs="Times New Roman"/>
          <w:sz w:val="24"/>
          <w:szCs w:val="24"/>
        </w:rPr>
        <w:t xml:space="preserve"> от </w:t>
      </w:r>
      <w:r w:rsidR="005A7084">
        <w:rPr>
          <w:rFonts w:ascii="Times New Roman" w:hAnsi="Times New Roman" w:cs="Times New Roman"/>
          <w:sz w:val="24"/>
          <w:szCs w:val="24"/>
        </w:rPr>
        <w:t>ДАТА</w:t>
      </w:r>
      <w:r w:rsidRPr="00B878D2">
        <w:rPr>
          <w:rFonts w:ascii="Times New Roman" w:hAnsi="Times New Roman" w:cs="Times New Roman"/>
          <w:sz w:val="24"/>
          <w:szCs w:val="24"/>
        </w:rPr>
        <w:t xml:space="preserve"> по делу об административном правонарушении, вступившим в законную силу </w:t>
      </w:r>
      <w:r w:rsidR="005A7084">
        <w:rPr>
          <w:rFonts w:ascii="Times New Roman" w:hAnsi="Times New Roman" w:cs="Times New Roman"/>
          <w:sz w:val="24"/>
          <w:szCs w:val="24"/>
        </w:rPr>
        <w:t>ДАТА</w:t>
      </w:r>
      <w:r w:rsidRPr="00B878D2">
        <w:rPr>
          <w:rFonts w:ascii="Times New Roman" w:hAnsi="Times New Roman" w:cs="Times New Roman"/>
          <w:sz w:val="24"/>
          <w:szCs w:val="24"/>
        </w:rPr>
        <w:t xml:space="preserve">, </w:t>
      </w:r>
      <w:r w:rsidRPr="00B878D2" w:rsidR="00EE3233">
        <w:rPr>
          <w:rFonts w:ascii="Times New Roman" w:hAnsi="Times New Roman" w:cs="Times New Roman"/>
          <w:sz w:val="24"/>
          <w:szCs w:val="24"/>
        </w:rPr>
        <w:t>Сеит-Османов А.Б.</w:t>
      </w:r>
      <w:r w:rsidRPr="00B878D2">
        <w:rPr>
          <w:rFonts w:ascii="Times New Roman" w:hAnsi="Times New Roman" w:cs="Times New Roman"/>
          <w:sz w:val="24"/>
          <w:szCs w:val="24"/>
        </w:rPr>
        <w:t xml:space="preserve"> признан виновн</w:t>
      </w:r>
      <w:r w:rsidRPr="00B878D2" w:rsidR="00EE3233">
        <w:rPr>
          <w:rFonts w:ascii="Times New Roman" w:hAnsi="Times New Roman" w:cs="Times New Roman"/>
          <w:sz w:val="24"/>
          <w:szCs w:val="24"/>
        </w:rPr>
        <w:t>ым</w:t>
      </w:r>
      <w:r w:rsidRPr="00B878D2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Pr="00B878D2">
        <w:rPr>
          <w:rFonts w:ascii="Times New Roman" w:hAnsi="Times New Roman" w:cs="Times New Roman"/>
          <w:sz w:val="24"/>
          <w:szCs w:val="24"/>
        </w:rPr>
        <w:t xml:space="preserve">ч. 1 ст. </w:t>
      </w:r>
      <w:r w:rsidRPr="00B878D2" w:rsidR="00EE3233">
        <w:rPr>
          <w:rFonts w:ascii="Times New Roman" w:hAnsi="Times New Roman" w:cs="Times New Roman"/>
          <w:sz w:val="24"/>
          <w:szCs w:val="24"/>
        </w:rPr>
        <w:t>20.20</w:t>
      </w:r>
      <w:r w:rsidRPr="00B878D2">
        <w:rPr>
          <w:rFonts w:ascii="Times New Roman" w:hAnsi="Times New Roman" w:cs="Times New Roman"/>
          <w:sz w:val="24"/>
          <w:szCs w:val="24"/>
        </w:rPr>
        <w:t xml:space="preserve"> КоАП РФ и </w:t>
      </w:r>
      <w:r w:rsidRPr="00B878D2" w:rsidR="00C24376">
        <w:rPr>
          <w:rFonts w:ascii="Times New Roman" w:hAnsi="Times New Roman" w:cs="Times New Roman"/>
          <w:sz w:val="24"/>
          <w:szCs w:val="24"/>
        </w:rPr>
        <w:t>е</w:t>
      </w:r>
      <w:r w:rsidRPr="00B878D2" w:rsidR="00EE3233">
        <w:rPr>
          <w:rFonts w:ascii="Times New Roman" w:hAnsi="Times New Roman" w:cs="Times New Roman"/>
          <w:sz w:val="24"/>
          <w:szCs w:val="24"/>
        </w:rPr>
        <w:t>му</w:t>
      </w:r>
      <w:r w:rsidRPr="00B878D2" w:rsidR="00021652">
        <w:rPr>
          <w:rFonts w:ascii="Times New Roman" w:hAnsi="Times New Roman" w:cs="Times New Roman"/>
          <w:sz w:val="24"/>
          <w:szCs w:val="24"/>
        </w:rPr>
        <w:t xml:space="preserve"> </w:t>
      </w:r>
      <w:r w:rsidRPr="00B878D2">
        <w:rPr>
          <w:rFonts w:ascii="Times New Roman" w:hAnsi="Times New Roman" w:cs="Times New Roman"/>
          <w:sz w:val="24"/>
          <w:szCs w:val="24"/>
        </w:rPr>
        <w:t>назначено наказание в виде административного штрафа в размере  500 (пятьсот) руб.</w:t>
      </w:r>
    </w:p>
    <w:p w:rsidR="005D4D92" w:rsidRPr="00B878D2" w:rsidP="005D4D92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878D2">
        <w:rPr>
          <w:rFonts w:ascii="Times New Roman" w:hAnsi="Times New Roman" w:cs="Times New Roman"/>
          <w:sz w:val="24"/>
          <w:szCs w:val="24"/>
        </w:rPr>
        <w:t xml:space="preserve">В соответствии со ст. 32.2 КоАП РФ </w:t>
      </w:r>
      <w:r w:rsidRPr="00B878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</w:t>
      </w:r>
      <w:r w:rsidRPr="00B878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едусмотренных </w:t>
      </w:r>
      <w:hyperlink r:id="rId5" w:anchor="dst5081" w:history="1">
        <w:r w:rsidRPr="00B878D2">
          <w:rPr>
            <w:rStyle w:val="Hyperlink"/>
            <w:rFonts w:ascii="Times New Roman" w:hAnsi="Times New Roman" w:cs="Times New Roman"/>
            <w:color w:val="1A0DAB"/>
            <w:sz w:val="24"/>
            <w:szCs w:val="24"/>
            <w:u w:val="none"/>
            <w:shd w:val="clear" w:color="auto" w:fill="FFFFFF"/>
          </w:rPr>
          <w:t>частями 1.1</w:t>
        </w:r>
      </w:hyperlink>
      <w:r w:rsidRPr="00B878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hyperlink r:id="rId5" w:anchor="dst10010" w:history="1">
        <w:r w:rsidRPr="00B878D2">
          <w:rPr>
            <w:rStyle w:val="Hyperlink"/>
            <w:rFonts w:ascii="Times New Roman" w:hAnsi="Times New Roman" w:cs="Times New Roman"/>
            <w:color w:val="1A0DAB"/>
            <w:sz w:val="24"/>
            <w:szCs w:val="24"/>
            <w:u w:val="none"/>
            <w:shd w:val="clear" w:color="auto" w:fill="FFFFFF"/>
          </w:rPr>
          <w:t>1.3</w:t>
        </w:r>
      </w:hyperlink>
      <w:r w:rsidRPr="00B878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- </w:t>
      </w:r>
      <w:hyperlink r:id="rId5" w:anchor="dst10012" w:history="1">
        <w:r w:rsidRPr="00B878D2">
          <w:rPr>
            <w:rStyle w:val="Hyperlink"/>
            <w:rFonts w:ascii="Times New Roman" w:hAnsi="Times New Roman" w:cs="Times New Roman"/>
            <w:color w:val="1A0DAB"/>
            <w:sz w:val="24"/>
            <w:szCs w:val="24"/>
            <w:u w:val="none"/>
            <w:shd w:val="clear" w:color="auto" w:fill="FFFFFF"/>
          </w:rPr>
          <w:t>1.3-3</w:t>
        </w:r>
      </w:hyperlink>
      <w:r w:rsidRPr="00B878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и </w:t>
      </w:r>
      <w:hyperlink r:id="rId5" w:anchor="dst9845" w:history="1">
        <w:r w:rsidRPr="00B878D2">
          <w:rPr>
            <w:rStyle w:val="Hyperlink"/>
            <w:rFonts w:ascii="Times New Roman" w:hAnsi="Times New Roman" w:cs="Times New Roman"/>
            <w:color w:val="1A0DAB"/>
            <w:sz w:val="24"/>
            <w:szCs w:val="24"/>
            <w:u w:val="none"/>
            <w:shd w:val="clear" w:color="auto" w:fill="FFFFFF"/>
          </w:rPr>
          <w:t>1.4</w:t>
        </w:r>
      </w:hyperlink>
      <w:r w:rsidRPr="00B878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B878D2">
          <w:rPr>
            <w:rStyle w:val="Hyperlink"/>
            <w:rFonts w:ascii="Times New Roman" w:hAnsi="Times New Roman" w:cs="Times New Roman"/>
            <w:color w:val="1A0DAB"/>
            <w:sz w:val="24"/>
            <w:szCs w:val="24"/>
            <w:u w:val="none"/>
            <w:shd w:val="clear" w:color="auto" w:fill="FFFFFF"/>
          </w:rPr>
          <w:t>статьей 31.5</w:t>
        </w:r>
      </w:hyperlink>
      <w:r w:rsidRPr="00B878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настоящего Кодекса. </w:t>
      </w:r>
    </w:p>
    <w:p w:rsidR="000F181A" w:rsidRPr="00B878D2" w:rsidP="005D4D92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878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Однако в нарушение положений ст. 32.2 КоАП РФ </w:t>
      </w:r>
      <w:r w:rsidRPr="00B878D2" w:rsidR="00EE3233">
        <w:rPr>
          <w:rFonts w:ascii="Times New Roman" w:hAnsi="Times New Roman" w:cs="Times New Roman"/>
          <w:sz w:val="24"/>
          <w:szCs w:val="24"/>
        </w:rPr>
        <w:t>Сеит</w:t>
      </w:r>
      <w:r w:rsidRPr="00B878D2" w:rsidR="00EE3233">
        <w:rPr>
          <w:rFonts w:ascii="Times New Roman" w:hAnsi="Times New Roman" w:cs="Times New Roman"/>
          <w:sz w:val="24"/>
          <w:szCs w:val="24"/>
        </w:rPr>
        <w:t xml:space="preserve">-Османов А.Б. </w:t>
      </w:r>
      <w:r w:rsidR="005A70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ДАТА ВРЕМЯ</w:t>
      </w:r>
      <w:r w:rsidRPr="00B878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., </w:t>
      </w:r>
      <w:r w:rsidRPr="00B878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находясь по адресу</w:t>
      </w:r>
      <w:r w:rsidRPr="00B878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регистрации административный штраф не оплатил. </w:t>
      </w:r>
    </w:p>
    <w:p w:rsidR="00C24376" w:rsidRPr="00B878D2" w:rsidP="00C24376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78D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878D2">
        <w:rPr>
          <w:rFonts w:ascii="Times New Roman" w:eastAsia="Times New Roman" w:hAnsi="Times New Roman" w:cs="Times New Roman"/>
          <w:sz w:val="24"/>
          <w:szCs w:val="24"/>
        </w:rPr>
        <w:t xml:space="preserve">   В судебном заседании </w:t>
      </w:r>
      <w:r w:rsidRPr="00B878D2" w:rsidR="00EE3233">
        <w:rPr>
          <w:rFonts w:ascii="Times New Roman" w:hAnsi="Times New Roman" w:cs="Times New Roman"/>
          <w:sz w:val="24"/>
          <w:szCs w:val="24"/>
        </w:rPr>
        <w:t>Сеит-Османов А.Б.</w:t>
      </w:r>
      <w:r w:rsidRPr="00B878D2">
        <w:rPr>
          <w:rFonts w:ascii="Times New Roman" w:eastAsia="Times New Roman" w:hAnsi="Times New Roman" w:cs="Times New Roman"/>
          <w:sz w:val="24"/>
          <w:szCs w:val="24"/>
        </w:rPr>
        <w:t xml:space="preserve">, после разъяснения прав, предусмотренных ст. 25.1 КоАП РФ, ст. 51 Конституции РФ, отводов, ходатайств не заявил, вину признал.  </w:t>
      </w:r>
    </w:p>
    <w:p w:rsidR="00584E52" w:rsidRPr="00B878D2" w:rsidP="00C24376">
      <w:pPr>
        <w:spacing w:after="0" w:line="240" w:lineRule="auto"/>
        <w:ind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78D2">
        <w:rPr>
          <w:rFonts w:ascii="Times New Roman" w:eastAsia="Times New Roman" w:hAnsi="Times New Roman" w:cs="Times New Roman"/>
          <w:sz w:val="24"/>
          <w:szCs w:val="24"/>
        </w:rPr>
        <w:tab/>
      </w:r>
      <w:r w:rsidRPr="00B878D2" w:rsidR="000F181A">
        <w:rPr>
          <w:rFonts w:ascii="Times New Roman" w:eastAsia="Times New Roman" w:hAnsi="Times New Roman" w:cs="Times New Roman"/>
          <w:sz w:val="24"/>
          <w:szCs w:val="24"/>
        </w:rPr>
        <w:tab/>
      </w:r>
      <w:r w:rsidRPr="00B878D2" w:rsidR="003049F1">
        <w:rPr>
          <w:rFonts w:ascii="Times New Roman" w:hAnsi="Times New Roman" w:cs="Times New Roman"/>
          <w:sz w:val="24"/>
          <w:szCs w:val="24"/>
        </w:rPr>
        <w:t>Исследовав материалы дела, суд считает, что событие правонарушения имело место и подтверждается</w:t>
      </w:r>
      <w:r w:rsidRPr="00B878D2" w:rsidR="00B878D2">
        <w:rPr>
          <w:rFonts w:ascii="Times New Roman" w:hAnsi="Times New Roman" w:cs="Times New Roman"/>
          <w:sz w:val="24"/>
          <w:szCs w:val="24"/>
        </w:rPr>
        <w:t xml:space="preserve">  помимо признания правонарушением своей вины</w:t>
      </w:r>
      <w:r w:rsidRPr="00B878D2" w:rsidR="003049F1">
        <w:rPr>
          <w:rFonts w:ascii="Times New Roman" w:hAnsi="Times New Roman" w:cs="Times New Roman"/>
          <w:sz w:val="24"/>
          <w:szCs w:val="24"/>
        </w:rPr>
        <w:t xml:space="preserve"> письменными  материалами дела: </w:t>
      </w:r>
    </w:p>
    <w:p w:rsidR="004B71AF" w:rsidRPr="00B878D2" w:rsidP="00C24376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878D2">
        <w:rPr>
          <w:rFonts w:ascii="Times New Roman" w:hAnsi="Times New Roman" w:cs="Times New Roman"/>
          <w:sz w:val="24"/>
          <w:szCs w:val="24"/>
        </w:rPr>
        <w:t xml:space="preserve">протоколом об административном правонарушении </w:t>
      </w:r>
      <w:r w:rsidR="005A7084">
        <w:rPr>
          <w:rFonts w:ascii="Times New Roman" w:hAnsi="Times New Roman" w:cs="Times New Roman"/>
          <w:sz w:val="24"/>
          <w:szCs w:val="24"/>
        </w:rPr>
        <w:t>СЕРИЯ</w:t>
      </w:r>
      <w:r w:rsidRPr="00B878D2">
        <w:rPr>
          <w:rFonts w:ascii="Times New Roman" w:hAnsi="Times New Roman" w:cs="Times New Roman"/>
          <w:sz w:val="24"/>
          <w:szCs w:val="24"/>
        </w:rPr>
        <w:t xml:space="preserve"> № </w:t>
      </w:r>
      <w:r w:rsidR="005A7084">
        <w:rPr>
          <w:rFonts w:ascii="Times New Roman" w:hAnsi="Times New Roman" w:cs="Times New Roman"/>
          <w:sz w:val="24"/>
          <w:szCs w:val="24"/>
        </w:rPr>
        <w:t>НОМЕР</w:t>
      </w:r>
      <w:r w:rsidRPr="00B878D2">
        <w:rPr>
          <w:rFonts w:ascii="Times New Roman" w:hAnsi="Times New Roman" w:cs="Times New Roman"/>
          <w:sz w:val="24"/>
          <w:szCs w:val="24"/>
        </w:rPr>
        <w:t xml:space="preserve"> </w:t>
      </w:r>
      <w:r w:rsidRPr="00B878D2">
        <w:rPr>
          <w:rFonts w:ascii="Times New Roman" w:hAnsi="Times New Roman" w:cs="Times New Roman"/>
          <w:sz w:val="24"/>
          <w:szCs w:val="24"/>
        </w:rPr>
        <w:t>от</w:t>
      </w:r>
      <w:r w:rsidRPr="00B878D2">
        <w:rPr>
          <w:rFonts w:ascii="Times New Roman" w:hAnsi="Times New Roman" w:cs="Times New Roman"/>
          <w:sz w:val="24"/>
          <w:szCs w:val="24"/>
        </w:rPr>
        <w:t xml:space="preserve"> </w:t>
      </w:r>
      <w:r w:rsidR="005A7084">
        <w:rPr>
          <w:rFonts w:ascii="Times New Roman" w:hAnsi="Times New Roman" w:cs="Times New Roman"/>
          <w:sz w:val="24"/>
          <w:szCs w:val="24"/>
        </w:rPr>
        <w:t>ДАТА</w:t>
      </w:r>
      <w:r w:rsidRPr="00B878D2">
        <w:rPr>
          <w:rFonts w:ascii="Times New Roman" w:hAnsi="Times New Roman" w:cs="Times New Roman"/>
          <w:sz w:val="24"/>
          <w:szCs w:val="24"/>
        </w:rPr>
        <w:t>, составленным в соответствии с</w:t>
      </w:r>
      <w:r w:rsidRPr="00B878D2">
        <w:rPr>
          <w:rFonts w:ascii="Times New Roman" w:hAnsi="Times New Roman" w:cs="Times New Roman"/>
          <w:sz w:val="24"/>
          <w:szCs w:val="24"/>
        </w:rPr>
        <w:t xml:space="preserve"> положениями ст. 28.2 КоАП РФ, в котором подробно изложена суть совершенного правонарушения (л.д.</w:t>
      </w:r>
      <w:r w:rsidRPr="00B878D2" w:rsidR="00EE3233">
        <w:rPr>
          <w:rFonts w:ascii="Times New Roman" w:hAnsi="Times New Roman" w:cs="Times New Roman"/>
          <w:sz w:val="24"/>
          <w:szCs w:val="24"/>
        </w:rPr>
        <w:t>3</w:t>
      </w:r>
      <w:r w:rsidRPr="00B878D2">
        <w:rPr>
          <w:rFonts w:ascii="Times New Roman" w:hAnsi="Times New Roman" w:cs="Times New Roman"/>
          <w:sz w:val="24"/>
          <w:szCs w:val="24"/>
        </w:rPr>
        <w:t>);</w:t>
      </w:r>
    </w:p>
    <w:p w:rsidR="00EE3233" w:rsidRPr="00B878D2" w:rsidP="00EE3233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878D2">
        <w:rPr>
          <w:rFonts w:ascii="Times New Roman" w:hAnsi="Times New Roman" w:cs="Times New Roman"/>
          <w:sz w:val="24"/>
          <w:szCs w:val="24"/>
        </w:rPr>
        <w:t xml:space="preserve">письменными объяснениями Сеит-Османова А.Б. </w:t>
      </w:r>
      <w:r w:rsidRPr="00B878D2">
        <w:rPr>
          <w:rFonts w:ascii="Times New Roman" w:hAnsi="Times New Roman" w:cs="Times New Roman"/>
          <w:sz w:val="24"/>
          <w:szCs w:val="24"/>
        </w:rPr>
        <w:t>от</w:t>
      </w:r>
      <w:r w:rsidRPr="00B878D2">
        <w:rPr>
          <w:rFonts w:ascii="Times New Roman" w:hAnsi="Times New Roman" w:cs="Times New Roman"/>
          <w:sz w:val="24"/>
          <w:szCs w:val="24"/>
        </w:rPr>
        <w:t xml:space="preserve"> </w:t>
      </w:r>
      <w:r w:rsidR="005A7084">
        <w:rPr>
          <w:rFonts w:ascii="Times New Roman" w:hAnsi="Times New Roman" w:cs="Times New Roman"/>
          <w:sz w:val="24"/>
          <w:szCs w:val="24"/>
        </w:rPr>
        <w:t xml:space="preserve">ДАТА </w:t>
      </w:r>
      <w:r w:rsidRPr="00B878D2">
        <w:rPr>
          <w:rFonts w:ascii="Times New Roman" w:hAnsi="Times New Roman" w:cs="Times New Roman"/>
          <w:sz w:val="24"/>
          <w:szCs w:val="24"/>
        </w:rPr>
        <w:t>(л.д.4-5);</w:t>
      </w:r>
    </w:p>
    <w:p w:rsidR="00EE3233" w:rsidRPr="00B878D2" w:rsidP="00EE3233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878D2">
        <w:rPr>
          <w:rFonts w:ascii="Times New Roman" w:hAnsi="Times New Roman" w:cs="Times New Roman"/>
          <w:sz w:val="24"/>
          <w:szCs w:val="24"/>
        </w:rPr>
        <w:t xml:space="preserve">копией постановления </w:t>
      </w:r>
      <w:r w:rsidR="005A7084">
        <w:rPr>
          <w:rFonts w:ascii="Times New Roman" w:hAnsi="Times New Roman" w:cs="Times New Roman"/>
          <w:sz w:val="24"/>
          <w:szCs w:val="24"/>
        </w:rPr>
        <w:t>СЕРИЯ</w:t>
      </w:r>
      <w:r w:rsidRPr="00B878D2">
        <w:rPr>
          <w:rFonts w:ascii="Times New Roman" w:hAnsi="Times New Roman" w:cs="Times New Roman"/>
          <w:sz w:val="24"/>
          <w:szCs w:val="24"/>
        </w:rPr>
        <w:t xml:space="preserve"> №</w:t>
      </w:r>
      <w:r w:rsidR="005A7084">
        <w:rPr>
          <w:rFonts w:ascii="Times New Roman" w:hAnsi="Times New Roman" w:cs="Times New Roman"/>
          <w:sz w:val="24"/>
          <w:szCs w:val="24"/>
        </w:rPr>
        <w:t>НОМЕР</w:t>
      </w:r>
      <w:r w:rsidRPr="00B878D2">
        <w:rPr>
          <w:rFonts w:ascii="Times New Roman" w:hAnsi="Times New Roman" w:cs="Times New Roman"/>
          <w:sz w:val="24"/>
          <w:szCs w:val="24"/>
        </w:rPr>
        <w:t xml:space="preserve"> от </w:t>
      </w:r>
      <w:r w:rsidR="005A7084">
        <w:rPr>
          <w:rFonts w:ascii="Times New Roman" w:hAnsi="Times New Roman" w:cs="Times New Roman"/>
          <w:sz w:val="24"/>
          <w:szCs w:val="24"/>
        </w:rPr>
        <w:t>ДАТА</w:t>
      </w:r>
      <w:r w:rsidRPr="00B878D2">
        <w:rPr>
          <w:rFonts w:ascii="Times New Roman" w:hAnsi="Times New Roman" w:cs="Times New Roman"/>
          <w:sz w:val="24"/>
          <w:szCs w:val="24"/>
        </w:rPr>
        <w:t xml:space="preserve">, вступившего в законную силу  </w:t>
      </w:r>
      <w:r w:rsidR="005A7084">
        <w:rPr>
          <w:rFonts w:ascii="Times New Roman" w:hAnsi="Times New Roman" w:cs="Times New Roman"/>
          <w:sz w:val="24"/>
          <w:szCs w:val="24"/>
        </w:rPr>
        <w:t>ДАТА</w:t>
      </w:r>
      <w:r w:rsidRPr="00B878D2">
        <w:rPr>
          <w:rFonts w:ascii="Times New Roman" w:hAnsi="Times New Roman" w:cs="Times New Roman"/>
          <w:sz w:val="24"/>
          <w:szCs w:val="24"/>
        </w:rPr>
        <w:t xml:space="preserve">, согласно </w:t>
      </w:r>
      <w:r w:rsidRPr="00B878D2">
        <w:rPr>
          <w:rFonts w:ascii="Times New Roman" w:hAnsi="Times New Roman" w:cs="Times New Roman"/>
          <w:sz w:val="24"/>
          <w:szCs w:val="24"/>
        </w:rPr>
        <w:t>которому</w:t>
      </w:r>
      <w:r w:rsidRPr="00B878D2">
        <w:rPr>
          <w:rFonts w:ascii="Times New Roman" w:hAnsi="Times New Roman" w:cs="Times New Roman"/>
          <w:sz w:val="24"/>
          <w:szCs w:val="24"/>
        </w:rPr>
        <w:t xml:space="preserve"> </w:t>
      </w:r>
      <w:r w:rsidRPr="00B878D2">
        <w:rPr>
          <w:rFonts w:ascii="Times New Roman" w:hAnsi="Times New Roman" w:cs="Times New Roman"/>
          <w:sz w:val="24"/>
          <w:szCs w:val="24"/>
        </w:rPr>
        <w:t>Сеит</w:t>
      </w:r>
      <w:r w:rsidRPr="00B878D2">
        <w:rPr>
          <w:rFonts w:ascii="Times New Roman" w:hAnsi="Times New Roman" w:cs="Times New Roman"/>
          <w:sz w:val="24"/>
          <w:szCs w:val="24"/>
        </w:rPr>
        <w:t>-Османов А.Б. привлечен к административной ответственности с назначением наказания в виде штрафа (л.д.6);</w:t>
      </w:r>
    </w:p>
    <w:p w:rsidR="00EE3233" w:rsidRPr="00B878D2" w:rsidP="00EE3233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878D2">
        <w:rPr>
          <w:rFonts w:ascii="Times New Roman" w:hAnsi="Times New Roman" w:cs="Times New Roman"/>
          <w:sz w:val="24"/>
          <w:szCs w:val="24"/>
        </w:rPr>
        <w:t>справкой на лицо по учетам СОП (л.д.8-10);</w:t>
      </w:r>
    </w:p>
    <w:p w:rsidR="00EE3233" w:rsidRPr="00B878D2" w:rsidP="00EE3233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878D2">
        <w:rPr>
          <w:rFonts w:ascii="Times New Roman" w:hAnsi="Times New Roman" w:cs="Times New Roman"/>
          <w:sz w:val="24"/>
          <w:szCs w:val="24"/>
        </w:rPr>
        <w:t xml:space="preserve">рапортом старшего инспектора ГИАЗ МО МВД России «Красноперекопский» Акимовой Е.А. </w:t>
      </w:r>
      <w:r w:rsidRPr="00B878D2">
        <w:rPr>
          <w:rFonts w:ascii="Times New Roman" w:hAnsi="Times New Roman" w:cs="Times New Roman"/>
          <w:sz w:val="24"/>
          <w:szCs w:val="24"/>
        </w:rPr>
        <w:t>(л.д.11).</w:t>
      </w:r>
    </w:p>
    <w:p w:rsidR="003049F1" w:rsidRPr="00B878D2" w:rsidP="00C24376">
      <w:pPr>
        <w:spacing w:after="0" w:line="240" w:lineRule="auto"/>
        <w:ind w:left="77"/>
        <w:jc w:val="both"/>
        <w:rPr>
          <w:rFonts w:ascii="Times New Roman" w:hAnsi="Times New Roman" w:cs="Times New Roman"/>
          <w:sz w:val="24"/>
          <w:szCs w:val="24"/>
        </w:rPr>
      </w:pPr>
      <w:r w:rsidRPr="00B878D2">
        <w:rPr>
          <w:rFonts w:ascii="Times New Roman" w:hAnsi="Times New Roman" w:cs="Times New Roman"/>
          <w:sz w:val="24"/>
          <w:szCs w:val="24"/>
        </w:rPr>
        <w:t xml:space="preserve">     Оценивая исследованные доказательства в их совокупности, мировой судья признает доказанной виновность </w:t>
      </w:r>
      <w:r w:rsidRPr="00B878D2" w:rsidR="00EE3233">
        <w:rPr>
          <w:rFonts w:ascii="Times New Roman" w:hAnsi="Times New Roman" w:cs="Times New Roman"/>
          <w:color w:val="000000" w:themeColor="text1"/>
          <w:sz w:val="24"/>
          <w:szCs w:val="24"/>
        </w:rPr>
        <w:t>Сеит-Османова</w:t>
      </w:r>
      <w:r w:rsidRPr="00B878D2" w:rsidR="00EE32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A7084">
        <w:rPr>
          <w:rFonts w:ascii="Times New Roman" w:hAnsi="Times New Roman" w:cs="Times New Roman"/>
          <w:color w:val="000000" w:themeColor="text1"/>
          <w:sz w:val="24"/>
          <w:szCs w:val="24"/>
        </w:rPr>
        <w:t>А.Б.</w:t>
      </w:r>
      <w:r w:rsidRPr="00B878D2" w:rsidR="00021652">
        <w:rPr>
          <w:rFonts w:ascii="Times New Roman" w:hAnsi="Times New Roman" w:cs="Times New Roman"/>
          <w:sz w:val="24"/>
          <w:szCs w:val="24"/>
        </w:rPr>
        <w:t xml:space="preserve"> </w:t>
      </w:r>
      <w:r w:rsidRPr="00B878D2">
        <w:rPr>
          <w:rFonts w:ascii="Times New Roman" w:hAnsi="Times New Roman" w:cs="Times New Roman"/>
          <w:sz w:val="24"/>
          <w:szCs w:val="24"/>
        </w:rPr>
        <w:t>в совершении административного правонарушения, предусмотренного ч. 1 ст. 20.25 КоАП РФ, а именно: неуплата</w:t>
      </w:r>
      <w:r w:rsidRPr="00B878D2">
        <w:rPr>
          <w:rFonts w:ascii="Times New Roman" w:hAnsi="Times New Roman" w:cs="Times New Roman"/>
          <w:sz w:val="24"/>
          <w:szCs w:val="24"/>
        </w:rPr>
        <w:t xml:space="preserve"> административного штрафа в срок, предусмотренный настоящим кодексом.</w:t>
      </w:r>
    </w:p>
    <w:p w:rsidR="003049F1" w:rsidRPr="00B878D2" w:rsidP="004B71AF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878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Обстоятельств, предусмотренных ст. 24.5 КоАП РФ, исключающих производство по делу, судом не установлено.</w:t>
      </w:r>
    </w:p>
    <w:p w:rsidR="004638E0" w:rsidRPr="00B878D2" w:rsidP="004B71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8D2">
        <w:rPr>
          <w:rFonts w:ascii="Times New Roman" w:eastAsia="Times New Roman" w:hAnsi="Times New Roman" w:cs="Times New Roman"/>
          <w:sz w:val="24"/>
          <w:szCs w:val="24"/>
        </w:rPr>
        <w:t xml:space="preserve">      Каких-либо исключительных обстоятельств, с учетом которых могут быть примен</w:t>
      </w:r>
      <w:r w:rsidRPr="00B878D2">
        <w:rPr>
          <w:rFonts w:ascii="Times New Roman" w:eastAsia="Times New Roman" w:hAnsi="Times New Roman" w:cs="Times New Roman"/>
          <w:sz w:val="24"/>
          <w:szCs w:val="24"/>
        </w:rPr>
        <w:t xml:space="preserve">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4638E0" w:rsidRPr="00B878D2" w:rsidP="004B71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78D2">
        <w:rPr>
          <w:rFonts w:ascii="Times New Roman" w:eastAsia="Calibri" w:hAnsi="Times New Roman" w:cs="Times New Roman"/>
          <w:sz w:val="24"/>
          <w:szCs w:val="24"/>
        </w:rPr>
        <w:t xml:space="preserve">Установленный ст. 4.5 КоАП РФ срок давности привлечения к административной ответственности не истек.  </w:t>
      </w:r>
    </w:p>
    <w:p w:rsidR="00520E7B" w:rsidRPr="00B878D2" w:rsidP="00520E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8D2">
        <w:rPr>
          <w:rFonts w:ascii="Times New Roman" w:eastAsia="Calibri" w:hAnsi="Times New Roman" w:cs="Times New Roman"/>
          <w:sz w:val="24"/>
          <w:szCs w:val="24"/>
        </w:rPr>
        <w:t xml:space="preserve">Обстоятельством, смягчающим административную ответственность мировой судья в соответствии с ч. 2 ст. 4.2 КоАП РФ признает признание вины лица, совершившего административное правонарушение.  </w:t>
      </w:r>
    </w:p>
    <w:p w:rsidR="00562740" w:rsidRPr="00B878D2" w:rsidP="004B71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78D2">
        <w:rPr>
          <w:rFonts w:ascii="Times New Roman" w:eastAsia="Calibri" w:hAnsi="Times New Roman" w:cs="Times New Roman"/>
          <w:sz w:val="24"/>
          <w:szCs w:val="24"/>
        </w:rPr>
        <w:t>Обстоятельств,</w:t>
      </w:r>
      <w:r w:rsidRPr="00B878D2" w:rsidR="00C243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878D2">
        <w:rPr>
          <w:rFonts w:ascii="Times New Roman" w:eastAsia="Calibri" w:hAnsi="Times New Roman" w:cs="Times New Roman"/>
          <w:sz w:val="24"/>
          <w:szCs w:val="24"/>
        </w:rPr>
        <w:t xml:space="preserve">отягчающих ответственность, мировым судьей не установлено. </w:t>
      </w:r>
    </w:p>
    <w:p w:rsidR="00562740" w:rsidRPr="00B878D2" w:rsidP="004B71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78D2">
        <w:rPr>
          <w:rFonts w:ascii="Times New Roman" w:eastAsia="Calibri" w:hAnsi="Times New Roman" w:cs="Times New Roman"/>
          <w:sz w:val="24"/>
          <w:szCs w:val="24"/>
        </w:rPr>
        <w:t xml:space="preserve">       При назначении административного наказания мировой судья учитывает характер совершенного административного правонарушения, личность виновного, его семейное и материальное положение, наличие</w:t>
      </w:r>
      <w:r w:rsidRPr="00B878D2">
        <w:rPr>
          <w:rFonts w:ascii="Times New Roman" w:eastAsia="Calibri" w:hAnsi="Times New Roman" w:cs="Times New Roman"/>
          <w:sz w:val="24"/>
          <w:szCs w:val="24"/>
        </w:rPr>
        <w:t xml:space="preserve"> смягчающих, отсутствие отягчающих административную ответственность обстоятельств.</w:t>
      </w:r>
    </w:p>
    <w:p w:rsidR="003049F1" w:rsidRPr="00B878D2" w:rsidP="004B71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78D2">
        <w:rPr>
          <w:rFonts w:ascii="Times New Roman" w:eastAsia="Calibri" w:hAnsi="Times New Roman" w:cs="Times New Roman"/>
          <w:sz w:val="24"/>
          <w:szCs w:val="24"/>
        </w:rPr>
        <w:t xml:space="preserve">        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</w:t>
      </w:r>
      <w:r w:rsidRPr="00B878D2">
        <w:rPr>
          <w:rFonts w:ascii="Times New Roman" w:eastAsia="Calibri" w:hAnsi="Times New Roman" w:cs="Times New Roman"/>
          <w:sz w:val="24"/>
          <w:szCs w:val="24"/>
        </w:rPr>
        <w:t>рименяется в целях предупреждения совершения новых правонарушений, как самим правонарушителем, так и другими лицами.</w:t>
      </w:r>
    </w:p>
    <w:p w:rsidR="00B878D2" w:rsidRPr="00B878D2" w:rsidP="00B878D2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B878D2">
        <w:rPr>
          <w:rFonts w:ascii="Times New Roman" w:eastAsia="Calibri" w:hAnsi="Times New Roman" w:cs="Times New Roman"/>
          <w:sz w:val="24"/>
          <w:szCs w:val="24"/>
        </w:rPr>
        <w:t xml:space="preserve">Обстоятельств, препятствующих назначению данного вида наказания мировым судьей не установлено. </w:t>
      </w:r>
    </w:p>
    <w:p w:rsidR="00EF6623" w:rsidRPr="00B878D2" w:rsidP="004B7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8D2">
        <w:rPr>
          <w:rFonts w:ascii="Times New Roman" w:hAnsi="Times New Roman" w:cs="Times New Roman"/>
          <w:sz w:val="24"/>
          <w:szCs w:val="24"/>
        </w:rPr>
        <w:t xml:space="preserve">        На основании ч.1 ст. 20.25 КоАП РФ,</w:t>
      </w:r>
      <w:r w:rsidRPr="00B878D2">
        <w:rPr>
          <w:rFonts w:ascii="Times New Roman" w:hAnsi="Times New Roman" w:cs="Times New Roman"/>
          <w:sz w:val="24"/>
          <w:szCs w:val="24"/>
        </w:rPr>
        <w:t xml:space="preserve"> руководствуясь ст.ст. 4.1, 29.9, 29.10, 30.3 КоАП РФ, мировой судья,</w:t>
      </w:r>
      <w:r w:rsidRPr="00B878D2" w:rsidR="00573D6E">
        <w:rPr>
          <w:rFonts w:ascii="Times New Roman" w:hAnsi="Times New Roman" w:cs="Times New Roman"/>
          <w:sz w:val="24"/>
          <w:szCs w:val="24"/>
        </w:rPr>
        <w:t xml:space="preserve">     </w:t>
      </w:r>
      <w:r w:rsidRPr="00B878D2" w:rsidR="009566B5">
        <w:rPr>
          <w:rFonts w:ascii="Times New Roman" w:hAnsi="Times New Roman" w:cs="Times New Roman"/>
          <w:sz w:val="24"/>
          <w:szCs w:val="24"/>
        </w:rPr>
        <w:t xml:space="preserve">      </w:t>
      </w:r>
      <w:r w:rsidRPr="00B878D2" w:rsidR="00346866">
        <w:rPr>
          <w:rFonts w:ascii="Times New Roman" w:hAnsi="Times New Roman" w:cs="Times New Roman"/>
          <w:sz w:val="24"/>
          <w:szCs w:val="24"/>
        </w:rPr>
        <w:t xml:space="preserve"> </w:t>
      </w:r>
      <w:r w:rsidRPr="00B878D2" w:rsidR="00C24FD0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546D4" w:rsidRPr="00B878D2" w:rsidP="004B71AF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78D2">
        <w:rPr>
          <w:rFonts w:ascii="Times New Roman" w:hAnsi="Times New Roman" w:cs="Times New Roman"/>
          <w:sz w:val="24"/>
          <w:szCs w:val="24"/>
        </w:rPr>
        <w:t>ПОСТАНОВИЛ:</w:t>
      </w:r>
    </w:p>
    <w:p w:rsidR="00B878D2" w:rsidRPr="00B878D2" w:rsidP="00B878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78D2">
        <w:rPr>
          <w:rFonts w:ascii="Times New Roman" w:hAnsi="Times New Roman" w:eastAsiaTheme="minorHAnsi" w:cs="Times New Roman"/>
          <w:sz w:val="24"/>
          <w:szCs w:val="24"/>
          <w:lang w:eastAsia="en-US"/>
        </w:rPr>
        <w:t>Сеит-Османова</w:t>
      </w:r>
      <w:r w:rsidRPr="00B878D2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  <w:r w:rsidR="005A7084">
        <w:rPr>
          <w:rFonts w:ascii="Times New Roman" w:hAnsi="Times New Roman" w:eastAsiaTheme="minorHAnsi" w:cs="Times New Roman"/>
          <w:sz w:val="24"/>
          <w:szCs w:val="24"/>
          <w:lang w:eastAsia="en-US"/>
        </w:rPr>
        <w:t>А.Б.</w:t>
      </w:r>
      <w:r w:rsidRPr="00B878D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878D2">
        <w:rPr>
          <w:rFonts w:ascii="Times New Roman" w:eastAsia="Calibri" w:hAnsi="Times New Roman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наказание </w:t>
      </w:r>
      <w:r w:rsidRPr="00B878D2">
        <w:rPr>
          <w:rFonts w:ascii="Times New Roman" w:hAnsi="Times New Roman" w:cs="Times New Roman"/>
          <w:sz w:val="24"/>
          <w:szCs w:val="24"/>
        </w:rPr>
        <w:t>в виде</w:t>
      </w:r>
      <w:r w:rsidRPr="00B878D2">
        <w:rPr>
          <w:rFonts w:ascii="Times New Roman" w:eastAsia="Calibri" w:hAnsi="Times New Roman" w:cs="Times New Roman"/>
          <w:sz w:val="24"/>
          <w:szCs w:val="24"/>
        </w:rPr>
        <w:t xml:space="preserve"> обязательных работ на срок 20 (двадцать) часов. </w:t>
      </w:r>
    </w:p>
    <w:p w:rsidR="00B878D2" w:rsidRPr="00B878D2" w:rsidP="00B878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78D2">
        <w:rPr>
          <w:rFonts w:ascii="Times New Roman" w:eastAsia="Calibri" w:hAnsi="Times New Roman" w:cs="Times New Roman"/>
          <w:sz w:val="24"/>
          <w:szCs w:val="24"/>
        </w:rPr>
        <w:t xml:space="preserve">         Исполнение постановл</w:t>
      </w:r>
      <w:r w:rsidRPr="00B878D2">
        <w:rPr>
          <w:rFonts w:ascii="Times New Roman" w:eastAsia="Calibri" w:hAnsi="Times New Roman" w:cs="Times New Roman"/>
          <w:sz w:val="24"/>
          <w:szCs w:val="24"/>
        </w:rPr>
        <w:t>ения возложить на Отделение судебных приставов  по городу Красноперекопску и Красноперекопскому району ГУФССП  России по Республике Крым и г. Севастополю.</w:t>
      </w:r>
    </w:p>
    <w:p w:rsidR="00B878D2" w:rsidRPr="00B878D2" w:rsidP="00B878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78D2">
        <w:rPr>
          <w:rFonts w:ascii="Times New Roman" w:eastAsia="Calibri" w:hAnsi="Times New Roman" w:cs="Times New Roman"/>
          <w:sz w:val="24"/>
          <w:szCs w:val="24"/>
        </w:rPr>
        <w:t>Разъяснить Сеит-Османову А.Б., что обязательные работы заключаются в выполнении физическим лицом, сов</w:t>
      </w:r>
      <w:r w:rsidRPr="00B878D2">
        <w:rPr>
          <w:rFonts w:ascii="Times New Roman" w:eastAsia="Calibri" w:hAnsi="Times New Roman" w:cs="Times New Roman"/>
          <w:sz w:val="24"/>
          <w:szCs w:val="24"/>
        </w:rPr>
        <w:t>ершившим административное правонарушение, в свободное от основной работы, службы или учебы время бесплатных общественно полезных работ.</w:t>
      </w:r>
    </w:p>
    <w:p w:rsidR="00B878D2" w:rsidRPr="00B878D2" w:rsidP="00B878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78D2">
        <w:rPr>
          <w:rFonts w:ascii="Times New Roman" w:eastAsia="Calibri" w:hAnsi="Times New Roman" w:cs="Times New Roman"/>
          <w:sz w:val="24"/>
          <w:szCs w:val="24"/>
        </w:rPr>
        <w:t xml:space="preserve">      Разъяснить, что в соответствии с частью 4  статьи  20.25 Кодекса Российской Федерации об административных правонар</w:t>
      </w:r>
      <w:r w:rsidRPr="00B878D2">
        <w:rPr>
          <w:rFonts w:ascii="Times New Roman" w:eastAsia="Calibri" w:hAnsi="Times New Roman" w:cs="Times New Roman"/>
          <w:sz w:val="24"/>
          <w:szCs w:val="24"/>
        </w:rPr>
        <w:t>ушениях уклонение от отбывания обязательных работ влечет наложение штрафа от ста пятидесяти тысяч до трехсот тысяч рублей или административный арест на срок до пятнадцати суток.</w:t>
      </w:r>
    </w:p>
    <w:p w:rsidR="00B878D2" w:rsidRPr="00B878D2" w:rsidP="00B878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78D2">
        <w:rPr>
          <w:rFonts w:ascii="Times New Roman" w:eastAsia="Calibri" w:hAnsi="Times New Roman" w:cs="Times New Roman"/>
          <w:sz w:val="24"/>
          <w:szCs w:val="24"/>
        </w:rPr>
        <w:t xml:space="preserve">      Постановление может быть обжаловано в Красноперекопский районный суд Рес</w:t>
      </w:r>
      <w:r w:rsidRPr="00B878D2">
        <w:rPr>
          <w:rFonts w:ascii="Times New Roman" w:eastAsia="Calibri" w:hAnsi="Times New Roman" w:cs="Times New Roman"/>
          <w:sz w:val="24"/>
          <w:szCs w:val="24"/>
        </w:rPr>
        <w:t xml:space="preserve">публики Крым в течение 10 дней со дня </w:t>
      </w:r>
      <w:r w:rsidRPr="00B878D2">
        <w:rPr>
          <w:rFonts w:ascii="Times New Roman" w:eastAsia="Times New Roman" w:hAnsi="Times New Roman" w:cs="Times New Roman"/>
          <w:sz w:val="24"/>
          <w:szCs w:val="24"/>
        </w:rPr>
        <w:t>вручения или получения копии постановления через мирового судью или непосредственно в суд, уполномоченный рассматривать жалобу</w:t>
      </w:r>
      <w:r w:rsidRPr="00B878D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B878D2" w:rsidRPr="00B878D2" w:rsidP="00B878D2">
      <w:pPr>
        <w:tabs>
          <w:tab w:val="left" w:pos="8127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78D2">
        <w:rPr>
          <w:rFonts w:ascii="Times New Roman" w:eastAsia="Calibri" w:hAnsi="Times New Roman" w:cs="Times New Roman"/>
          <w:sz w:val="24"/>
          <w:szCs w:val="24"/>
        </w:rPr>
        <w:tab/>
      </w:r>
    </w:p>
    <w:p w:rsidR="00B878D2" w:rsidRPr="00B878D2" w:rsidP="00B87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8D2">
        <w:rPr>
          <w:rFonts w:ascii="Times New Roman" w:eastAsia="Calibri" w:hAnsi="Times New Roman" w:cs="Times New Roman"/>
          <w:sz w:val="24"/>
          <w:szCs w:val="24"/>
        </w:rPr>
        <w:t xml:space="preserve">       Мировой судья</w:t>
      </w:r>
      <w:r w:rsidRPr="00B878D2">
        <w:rPr>
          <w:rFonts w:ascii="Times New Roman" w:eastAsia="Calibri" w:hAnsi="Times New Roman" w:cs="Times New Roman"/>
          <w:sz w:val="24"/>
          <w:szCs w:val="24"/>
        </w:rPr>
        <w:tab/>
      </w:r>
      <w:r w:rsidRPr="00B878D2">
        <w:rPr>
          <w:rFonts w:ascii="Times New Roman" w:eastAsia="Calibri" w:hAnsi="Times New Roman" w:cs="Times New Roman"/>
          <w:sz w:val="24"/>
          <w:szCs w:val="24"/>
        </w:rPr>
        <w:tab/>
      </w:r>
      <w:r w:rsidRPr="00B878D2">
        <w:rPr>
          <w:rFonts w:ascii="Times New Roman" w:eastAsia="Calibri" w:hAnsi="Times New Roman" w:cs="Times New Roman"/>
          <w:sz w:val="24"/>
          <w:szCs w:val="24"/>
        </w:rPr>
        <w:tab/>
        <w:t>подпись</w:t>
      </w:r>
      <w:r w:rsidRPr="00B878D2">
        <w:rPr>
          <w:rFonts w:ascii="Times New Roman" w:eastAsia="Calibri" w:hAnsi="Times New Roman" w:cs="Times New Roman"/>
          <w:sz w:val="24"/>
          <w:szCs w:val="24"/>
        </w:rPr>
        <w:tab/>
      </w:r>
      <w:r w:rsidRPr="00B878D2">
        <w:rPr>
          <w:rFonts w:ascii="Times New Roman" w:eastAsia="Calibri" w:hAnsi="Times New Roman" w:cs="Times New Roman"/>
          <w:sz w:val="24"/>
          <w:szCs w:val="24"/>
        </w:rPr>
        <w:tab/>
      </w:r>
      <w:r w:rsidRPr="00B878D2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B878D2">
        <w:rPr>
          <w:rFonts w:ascii="Times New Roman" w:eastAsia="Calibri" w:hAnsi="Times New Roman" w:cs="Times New Roman"/>
          <w:sz w:val="24"/>
          <w:szCs w:val="24"/>
        </w:rPr>
        <w:t>А.С. Захарова</w:t>
      </w:r>
    </w:p>
    <w:p w:rsidR="00B279BB" w:rsidP="00B279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79BB" w:rsidP="00B279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581A" w:rsidRPr="00B878D2" w:rsidP="004B7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CB3AB4"/>
    <w:multiLevelType w:val="hybridMultilevel"/>
    <w:tmpl w:val="711236C2"/>
    <w:lvl w:ilvl="0">
      <w:start w:val="1"/>
      <w:numFmt w:val="bullet"/>
      <w:lvlText w:val=""/>
      <w:lvlJc w:val="left"/>
      <w:pPr>
        <w:ind w:left="43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1652"/>
    <w:rsid w:val="000223F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577D0"/>
    <w:rsid w:val="000644B0"/>
    <w:rsid w:val="00066B88"/>
    <w:rsid w:val="00067BAB"/>
    <w:rsid w:val="00074DEB"/>
    <w:rsid w:val="00076F9A"/>
    <w:rsid w:val="00080C88"/>
    <w:rsid w:val="00082BBE"/>
    <w:rsid w:val="00082C3C"/>
    <w:rsid w:val="00087054"/>
    <w:rsid w:val="00090E78"/>
    <w:rsid w:val="00090F76"/>
    <w:rsid w:val="000A070C"/>
    <w:rsid w:val="000A381A"/>
    <w:rsid w:val="000A5AA2"/>
    <w:rsid w:val="000A65D1"/>
    <w:rsid w:val="000A7AD1"/>
    <w:rsid w:val="000A7D80"/>
    <w:rsid w:val="000A7ED4"/>
    <w:rsid w:val="000B421F"/>
    <w:rsid w:val="000B62DB"/>
    <w:rsid w:val="000B716B"/>
    <w:rsid w:val="000B733A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F181A"/>
    <w:rsid w:val="000F5D0B"/>
    <w:rsid w:val="000F6953"/>
    <w:rsid w:val="000F6D81"/>
    <w:rsid w:val="00100501"/>
    <w:rsid w:val="001026D7"/>
    <w:rsid w:val="00106C2B"/>
    <w:rsid w:val="00106F1A"/>
    <w:rsid w:val="00107BC5"/>
    <w:rsid w:val="0011164C"/>
    <w:rsid w:val="00112B4E"/>
    <w:rsid w:val="001179F8"/>
    <w:rsid w:val="00122165"/>
    <w:rsid w:val="00122264"/>
    <w:rsid w:val="00123CC7"/>
    <w:rsid w:val="00124340"/>
    <w:rsid w:val="001253A8"/>
    <w:rsid w:val="001279D3"/>
    <w:rsid w:val="00133CAC"/>
    <w:rsid w:val="001367FA"/>
    <w:rsid w:val="00137BAE"/>
    <w:rsid w:val="00141129"/>
    <w:rsid w:val="00151EBA"/>
    <w:rsid w:val="001548B6"/>
    <w:rsid w:val="00156C00"/>
    <w:rsid w:val="001615C6"/>
    <w:rsid w:val="00164555"/>
    <w:rsid w:val="00167E5F"/>
    <w:rsid w:val="001720D8"/>
    <w:rsid w:val="00173DFB"/>
    <w:rsid w:val="001765A2"/>
    <w:rsid w:val="00176B64"/>
    <w:rsid w:val="00177E79"/>
    <w:rsid w:val="00190289"/>
    <w:rsid w:val="00191D45"/>
    <w:rsid w:val="00195651"/>
    <w:rsid w:val="00197055"/>
    <w:rsid w:val="0019714F"/>
    <w:rsid w:val="001A298B"/>
    <w:rsid w:val="001A63A9"/>
    <w:rsid w:val="001B2FA4"/>
    <w:rsid w:val="001B31A3"/>
    <w:rsid w:val="001B5C66"/>
    <w:rsid w:val="001B7164"/>
    <w:rsid w:val="001B75FB"/>
    <w:rsid w:val="001D1149"/>
    <w:rsid w:val="001D763D"/>
    <w:rsid w:val="001E0657"/>
    <w:rsid w:val="001E677C"/>
    <w:rsid w:val="001F5840"/>
    <w:rsid w:val="001F5F88"/>
    <w:rsid w:val="001F799F"/>
    <w:rsid w:val="00205006"/>
    <w:rsid w:val="00210B7B"/>
    <w:rsid w:val="002123C2"/>
    <w:rsid w:val="0021408A"/>
    <w:rsid w:val="0021581A"/>
    <w:rsid w:val="002162A9"/>
    <w:rsid w:val="00221A06"/>
    <w:rsid w:val="00222B47"/>
    <w:rsid w:val="00224EBF"/>
    <w:rsid w:val="00226987"/>
    <w:rsid w:val="0023119F"/>
    <w:rsid w:val="00231C9C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86AA3"/>
    <w:rsid w:val="002902B9"/>
    <w:rsid w:val="00291CEA"/>
    <w:rsid w:val="00292C33"/>
    <w:rsid w:val="002942A2"/>
    <w:rsid w:val="00294462"/>
    <w:rsid w:val="0029746D"/>
    <w:rsid w:val="002A6059"/>
    <w:rsid w:val="002B0ACE"/>
    <w:rsid w:val="002B24DE"/>
    <w:rsid w:val="002B2DF2"/>
    <w:rsid w:val="002B41FC"/>
    <w:rsid w:val="002B6A19"/>
    <w:rsid w:val="002B72A6"/>
    <w:rsid w:val="002D4478"/>
    <w:rsid w:val="002D5165"/>
    <w:rsid w:val="002D70D3"/>
    <w:rsid w:val="002E1580"/>
    <w:rsid w:val="0030111E"/>
    <w:rsid w:val="00301B82"/>
    <w:rsid w:val="003049F1"/>
    <w:rsid w:val="0030563A"/>
    <w:rsid w:val="00313323"/>
    <w:rsid w:val="003161DD"/>
    <w:rsid w:val="00316F34"/>
    <w:rsid w:val="00317D79"/>
    <w:rsid w:val="00334C13"/>
    <w:rsid w:val="003362E7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16ED"/>
    <w:rsid w:val="003A3428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B29"/>
    <w:rsid w:val="004058BD"/>
    <w:rsid w:val="00411C60"/>
    <w:rsid w:val="00412914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38E0"/>
    <w:rsid w:val="0046763A"/>
    <w:rsid w:val="0047054F"/>
    <w:rsid w:val="004747B7"/>
    <w:rsid w:val="004747DC"/>
    <w:rsid w:val="004772B3"/>
    <w:rsid w:val="00485057"/>
    <w:rsid w:val="00485437"/>
    <w:rsid w:val="00491927"/>
    <w:rsid w:val="00496CB2"/>
    <w:rsid w:val="00497016"/>
    <w:rsid w:val="004A15F7"/>
    <w:rsid w:val="004A6F91"/>
    <w:rsid w:val="004B04F4"/>
    <w:rsid w:val="004B5091"/>
    <w:rsid w:val="004B71AF"/>
    <w:rsid w:val="004B7214"/>
    <w:rsid w:val="004C3E54"/>
    <w:rsid w:val="004C5166"/>
    <w:rsid w:val="004D0993"/>
    <w:rsid w:val="004D0E6F"/>
    <w:rsid w:val="004D66E6"/>
    <w:rsid w:val="004D6A44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0E7B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40"/>
    <w:rsid w:val="00562763"/>
    <w:rsid w:val="00566B2A"/>
    <w:rsid w:val="00567F04"/>
    <w:rsid w:val="00573D6E"/>
    <w:rsid w:val="005743B2"/>
    <w:rsid w:val="005748CB"/>
    <w:rsid w:val="00580ABD"/>
    <w:rsid w:val="00583589"/>
    <w:rsid w:val="00584E52"/>
    <w:rsid w:val="00585153"/>
    <w:rsid w:val="005865E1"/>
    <w:rsid w:val="00586C0E"/>
    <w:rsid w:val="00593420"/>
    <w:rsid w:val="005978F6"/>
    <w:rsid w:val="005A110A"/>
    <w:rsid w:val="005A2539"/>
    <w:rsid w:val="005A549A"/>
    <w:rsid w:val="005A5670"/>
    <w:rsid w:val="005A7084"/>
    <w:rsid w:val="005A7E84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4D92"/>
    <w:rsid w:val="005D6A78"/>
    <w:rsid w:val="005D7060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3B85"/>
    <w:rsid w:val="00664212"/>
    <w:rsid w:val="00664660"/>
    <w:rsid w:val="00664BF9"/>
    <w:rsid w:val="00667802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12F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2FBB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0356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42E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3027"/>
    <w:rsid w:val="00846BB7"/>
    <w:rsid w:val="0085042D"/>
    <w:rsid w:val="00852248"/>
    <w:rsid w:val="00852508"/>
    <w:rsid w:val="00854C06"/>
    <w:rsid w:val="00856D26"/>
    <w:rsid w:val="008701FD"/>
    <w:rsid w:val="00882C1F"/>
    <w:rsid w:val="0088302E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12B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D7DCF"/>
    <w:rsid w:val="008E128C"/>
    <w:rsid w:val="008E615F"/>
    <w:rsid w:val="008E6527"/>
    <w:rsid w:val="008E66A4"/>
    <w:rsid w:val="008F063B"/>
    <w:rsid w:val="008F24D0"/>
    <w:rsid w:val="008F3733"/>
    <w:rsid w:val="008F6070"/>
    <w:rsid w:val="008F7179"/>
    <w:rsid w:val="008F7783"/>
    <w:rsid w:val="00900191"/>
    <w:rsid w:val="00900E76"/>
    <w:rsid w:val="009026B8"/>
    <w:rsid w:val="00903D3E"/>
    <w:rsid w:val="0090786B"/>
    <w:rsid w:val="009176B4"/>
    <w:rsid w:val="009224CE"/>
    <w:rsid w:val="00922D1C"/>
    <w:rsid w:val="00923291"/>
    <w:rsid w:val="0092448C"/>
    <w:rsid w:val="00927583"/>
    <w:rsid w:val="00941DD2"/>
    <w:rsid w:val="00944896"/>
    <w:rsid w:val="0094602C"/>
    <w:rsid w:val="00947C03"/>
    <w:rsid w:val="00956002"/>
    <w:rsid w:val="009566B5"/>
    <w:rsid w:val="00960E30"/>
    <w:rsid w:val="00973E7C"/>
    <w:rsid w:val="00977F7E"/>
    <w:rsid w:val="00983014"/>
    <w:rsid w:val="00983755"/>
    <w:rsid w:val="009919A4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0E24"/>
    <w:rsid w:val="00A13375"/>
    <w:rsid w:val="00A14DFB"/>
    <w:rsid w:val="00A20779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B5D95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279BB"/>
    <w:rsid w:val="00B339FB"/>
    <w:rsid w:val="00B356C7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302E"/>
    <w:rsid w:val="00B644DE"/>
    <w:rsid w:val="00B646C2"/>
    <w:rsid w:val="00B71817"/>
    <w:rsid w:val="00B74E27"/>
    <w:rsid w:val="00B77697"/>
    <w:rsid w:val="00B84B10"/>
    <w:rsid w:val="00B84B5F"/>
    <w:rsid w:val="00B878D2"/>
    <w:rsid w:val="00B902C8"/>
    <w:rsid w:val="00B9715A"/>
    <w:rsid w:val="00BA435F"/>
    <w:rsid w:val="00BB168F"/>
    <w:rsid w:val="00BB197E"/>
    <w:rsid w:val="00BB4440"/>
    <w:rsid w:val="00BC6E5E"/>
    <w:rsid w:val="00BD3124"/>
    <w:rsid w:val="00BD75F9"/>
    <w:rsid w:val="00BE1FCC"/>
    <w:rsid w:val="00BE3A87"/>
    <w:rsid w:val="00BF1F12"/>
    <w:rsid w:val="00BF525A"/>
    <w:rsid w:val="00BF55A4"/>
    <w:rsid w:val="00BF7473"/>
    <w:rsid w:val="00BF79C7"/>
    <w:rsid w:val="00C02EEE"/>
    <w:rsid w:val="00C075B1"/>
    <w:rsid w:val="00C10A06"/>
    <w:rsid w:val="00C2094B"/>
    <w:rsid w:val="00C23A5E"/>
    <w:rsid w:val="00C24376"/>
    <w:rsid w:val="00C24851"/>
    <w:rsid w:val="00C24FD0"/>
    <w:rsid w:val="00C424D9"/>
    <w:rsid w:val="00C43559"/>
    <w:rsid w:val="00C47210"/>
    <w:rsid w:val="00C472A1"/>
    <w:rsid w:val="00C51125"/>
    <w:rsid w:val="00C52446"/>
    <w:rsid w:val="00C52B72"/>
    <w:rsid w:val="00C531D7"/>
    <w:rsid w:val="00C53E07"/>
    <w:rsid w:val="00C57086"/>
    <w:rsid w:val="00C66F63"/>
    <w:rsid w:val="00C67AD0"/>
    <w:rsid w:val="00C7050E"/>
    <w:rsid w:val="00C71060"/>
    <w:rsid w:val="00C75216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037CB"/>
    <w:rsid w:val="00D15688"/>
    <w:rsid w:val="00D17CC5"/>
    <w:rsid w:val="00D21437"/>
    <w:rsid w:val="00D22740"/>
    <w:rsid w:val="00D2280B"/>
    <w:rsid w:val="00D22DD1"/>
    <w:rsid w:val="00D230E3"/>
    <w:rsid w:val="00D23D5B"/>
    <w:rsid w:val="00D3182D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302A"/>
    <w:rsid w:val="00D746E3"/>
    <w:rsid w:val="00D80624"/>
    <w:rsid w:val="00D80A10"/>
    <w:rsid w:val="00D83295"/>
    <w:rsid w:val="00D8641E"/>
    <w:rsid w:val="00D86904"/>
    <w:rsid w:val="00D874B2"/>
    <w:rsid w:val="00D91AD8"/>
    <w:rsid w:val="00D9756C"/>
    <w:rsid w:val="00DB3E14"/>
    <w:rsid w:val="00DC4A42"/>
    <w:rsid w:val="00DC6B78"/>
    <w:rsid w:val="00DE0A78"/>
    <w:rsid w:val="00DE373B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1E69"/>
    <w:rsid w:val="00E9242C"/>
    <w:rsid w:val="00E92654"/>
    <w:rsid w:val="00E966B4"/>
    <w:rsid w:val="00EA09CD"/>
    <w:rsid w:val="00EA270D"/>
    <w:rsid w:val="00EA6649"/>
    <w:rsid w:val="00EB2471"/>
    <w:rsid w:val="00EB2667"/>
    <w:rsid w:val="00EB2B0E"/>
    <w:rsid w:val="00EB3D91"/>
    <w:rsid w:val="00EC098D"/>
    <w:rsid w:val="00ED4CBD"/>
    <w:rsid w:val="00ED5602"/>
    <w:rsid w:val="00ED61B0"/>
    <w:rsid w:val="00EE3233"/>
    <w:rsid w:val="00EF2625"/>
    <w:rsid w:val="00EF6623"/>
    <w:rsid w:val="00EF731E"/>
    <w:rsid w:val="00F01935"/>
    <w:rsid w:val="00F03BB8"/>
    <w:rsid w:val="00F04E83"/>
    <w:rsid w:val="00F10135"/>
    <w:rsid w:val="00F114D3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577CF"/>
    <w:rsid w:val="00F62EF6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5E4E"/>
    <w:rsid w:val="00F96D3D"/>
    <w:rsid w:val="00F97594"/>
    <w:rsid w:val="00F97E4D"/>
    <w:rsid w:val="00FA05AD"/>
    <w:rsid w:val="00FB15FE"/>
    <w:rsid w:val="00FB229D"/>
    <w:rsid w:val="00FB2B8A"/>
    <w:rsid w:val="00FB4057"/>
    <w:rsid w:val="00FB6A1F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4558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584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27454-0C13-4F31-8B42-48D1BAC0A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