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F94BE3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766F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144</w:t>
      </w:r>
      <w:r w:rsidRPr="00F94BE3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F94BE3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F94BE3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F94BE3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94BE3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F94BE3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F94BE3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291D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401-33</w:t>
      </w:r>
    </w:p>
    <w:p w:rsidR="008075A8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F94BE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20 апреля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F94BE3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F94BE3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F94BE3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F94BE3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F94BE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F94BE3">
        <w:rPr>
          <w:rFonts w:eastAsia="Arial Unicode MS"/>
          <w:sz w:val="26"/>
          <w:szCs w:val="26"/>
        </w:rPr>
        <w:t>Исполняющий обязанности м</w:t>
      </w:r>
      <w:r w:rsidRPr="00F94BE3" w:rsidR="00735AE9">
        <w:rPr>
          <w:rFonts w:eastAsia="Arial Unicode MS"/>
          <w:sz w:val="26"/>
          <w:szCs w:val="26"/>
        </w:rPr>
        <w:t>ирово</w:t>
      </w:r>
      <w:r w:rsidRPr="00F94BE3">
        <w:rPr>
          <w:rFonts w:eastAsia="Arial Unicode MS"/>
          <w:sz w:val="26"/>
          <w:szCs w:val="26"/>
        </w:rPr>
        <w:t>го</w:t>
      </w:r>
      <w:r w:rsidRPr="00F94BE3" w:rsidR="00735AE9">
        <w:rPr>
          <w:rFonts w:eastAsia="Arial Unicode MS"/>
          <w:sz w:val="26"/>
          <w:szCs w:val="26"/>
        </w:rPr>
        <w:t xml:space="preserve"> судь</w:t>
      </w:r>
      <w:r w:rsidRPr="00F94BE3">
        <w:rPr>
          <w:rFonts w:eastAsia="Arial Unicode MS"/>
          <w:sz w:val="26"/>
          <w:szCs w:val="26"/>
        </w:rPr>
        <w:t>и</w:t>
      </w:r>
      <w:r w:rsidRPr="00F94BE3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F94BE3">
        <w:rPr>
          <w:rFonts w:eastAsia="Arial Unicode MS"/>
          <w:sz w:val="26"/>
          <w:szCs w:val="26"/>
        </w:rPr>
        <w:t>59</w:t>
      </w:r>
      <w:r w:rsidRPr="00F94BE3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F94BE3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F94BE3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F94BE3" w:rsidR="009F4278">
        <w:rPr>
          <w:rFonts w:eastAsia="Arial Unicode MS"/>
          <w:sz w:val="26"/>
          <w:szCs w:val="26"/>
        </w:rPr>
        <w:t xml:space="preserve"> Красноперекопск</w:t>
      </w:r>
      <w:r w:rsidRPr="00F94BE3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F94BE3" w:rsidR="009F4278">
        <w:rPr>
          <w:rFonts w:eastAsia="Arial Unicode MS"/>
          <w:sz w:val="26"/>
          <w:szCs w:val="26"/>
        </w:rPr>
        <w:t xml:space="preserve">) </w:t>
      </w:r>
      <w:r w:rsidRPr="00F94BE3" w:rsidR="00735AE9">
        <w:rPr>
          <w:rFonts w:eastAsia="Arial Unicode MS"/>
          <w:sz w:val="26"/>
          <w:szCs w:val="26"/>
        </w:rPr>
        <w:t xml:space="preserve"> Республики Крым</w:t>
      </w:r>
      <w:r w:rsidRPr="00F94BE3">
        <w:rPr>
          <w:rFonts w:eastAsia="Arial Unicode MS"/>
          <w:sz w:val="26"/>
          <w:szCs w:val="26"/>
        </w:rPr>
        <w:t xml:space="preserve">, мировой судья судебного участка № </w:t>
      </w:r>
      <w:r w:rsidRPr="00F94BE3">
        <w:rPr>
          <w:rFonts w:eastAsia="Arial Unicode MS"/>
          <w:sz w:val="26"/>
          <w:szCs w:val="26"/>
        </w:rPr>
        <w:t xml:space="preserve">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F94BE3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F94BE3" w:rsidR="009F4278">
        <w:rPr>
          <w:sz w:val="26"/>
          <w:szCs w:val="26"/>
        </w:rPr>
        <w:t xml:space="preserve">Захарова </w:t>
      </w:r>
      <w:r w:rsidR="00441AC5">
        <w:rPr>
          <w:sz w:val="26"/>
          <w:szCs w:val="26"/>
        </w:rPr>
        <w:t>А.С.</w:t>
      </w:r>
      <w:r w:rsidRPr="00F94BE3" w:rsidR="00716967">
        <w:rPr>
          <w:sz w:val="26"/>
          <w:szCs w:val="26"/>
        </w:rPr>
        <w:t>,</w:t>
      </w:r>
      <w:r w:rsidRPr="00F94BE3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F94BE3" w:rsidR="00735AE9">
        <w:rPr>
          <w:rFonts w:eastAsia="Arial Unicode MS"/>
          <w:sz w:val="26"/>
          <w:szCs w:val="26"/>
        </w:rPr>
        <w:t xml:space="preserve"> судебном </w:t>
      </w:r>
      <w:r w:rsidRPr="00F94BE3" w:rsidR="00735AE9">
        <w:rPr>
          <w:rFonts w:eastAsia="Arial Unicode MS"/>
          <w:sz w:val="26"/>
          <w:szCs w:val="26"/>
        </w:rPr>
        <w:t>заседании</w:t>
      </w:r>
      <w:r w:rsidRPr="00F94BE3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F94BE3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F94BE3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94BE3" w:rsidR="005F49E4">
        <w:rPr>
          <w:rFonts w:eastAsia="Arial Unicode MS"/>
          <w:sz w:val="26"/>
          <w:szCs w:val="26"/>
        </w:rPr>
        <w:t xml:space="preserve">(далее – КоАП РФ) </w:t>
      </w:r>
      <w:r w:rsidRPr="00F94BE3" w:rsidR="00346866">
        <w:rPr>
          <w:rFonts w:eastAsia="Arial Unicode MS"/>
          <w:sz w:val="26"/>
          <w:szCs w:val="26"/>
        </w:rPr>
        <w:t>в отношении</w:t>
      </w:r>
    </w:p>
    <w:p w:rsidR="00B02159" w:rsidRPr="00F94BE3" w:rsidP="00441AC5">
      <w:pPr>
        <w:pStyle w:val="NormalWeb"/>
        <w:spacing w:before="0" w:beforeAutospacing="0" w:after="0" w:afterAutospacing="0"/>
        <w:ind w:left="567"/>
        <w:jc w:val="both"/>
        <w:rPr>
          <w:color w:val="000000" w:themeColor="text1"/>
          <w:sz w:val="26"/>
          <w:szCs w:val="26"/>
        </w:rPr>
      </w:pPr>
      <w:r w:rsidRPr="003C3DF6">
        <w:rPr>
          <w:color w:val="000000" w:themeColor="text1"/>
          <w:sz w:val="26"/>
          <w:szCs w:val="26"/>
        </w:rPr>
        <w:t>Навоян</w:t>
      </w:r>
      <w:r w:rsidRPr="003C3DF6">
        <w:rPr>
          <w:color w:val="000000" w:themeColor="text1"/>
          <w:sz w:val="26"/>
          <w:szCs w:val="26"/>
        </w:rPr>
        <w:t xml:space="preserve"> </w:t>
      </w:r>
      <w:r w:rsidR="00441AC5">
        <w:rPr>
          <w:color w:val="000000" w:themeColor="text1"/>
          <w:sz w:val="26"/>
          <w:szCs w:val="26"/>
        </w:rPr>
        <w:t>Т.А,</w:t>
      </w:r>
      <w:r w:rsidRPr="003C3DF6">
        <w:rPr>
          <w:color w:val="000000" w:themeColor="text1"/>
          <w:sz w:val="26"/>
          <w:szCs w:val="26"/>
        </w:rPr>
        <w:t xml:space="preserve">, </w:t>
      </w:r>
      <w:r w:rsidR="00441AC5">
        <w:rPr>
          <w:color w:val="000000" w:themeColor="text1"/>
          <w:sz w:val="26"/>
          <w:szCs w:val="26"/>
        </w:rPr>
        <w:t>ПЕРСОНАЛЬНЫЕ ДАННЫЕ</w:t>
      </w:r>
      <w:r w:rsidRPr="003C3DF6">
        <w:rPr>
          <w:color w:val="000000" w:themeColor="text1"/>
          <w:sz w:val="26"/>
          <w:szCs w:val="26"/>
        </w:rPr>
        <w:t>, личность которого установлена</w:t>
      </w:r>
      <w:r w:rsidRPr="00F94BE3">
        <w:rPr>
          <w:color w:val="000000" w:themeColor="text1"/>
          <w:sz w:val="26"/>
          <w:szCs w:val="26"/>
        </w:rPr>
        <w:t xml:space="preserve"> на основании материалов дела,</w:t>
      </w:r>
    </w:p>
    <w:p w:rsidR="0036166B" w:rsidRPr="00F94BE3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94BE3">
        <w:rPr>
          <w:sz w:val="26"/>
          <w:szCs w:val="26"/>
        </w:rPr>
        <w:t>УСТАНОВИЛ: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F94BE3" w:rsidR="008A5BFA">
        <w:rPr>
          <w:rFonts w:ascii="Times New Roman" w:hAnsi="Times New Roman" w:cs="Times New Roman"/>
          <w:sz w:val="26"/>
          <w:szCs w:val="26"/>
        </w:rPr>
        <w:tab/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441AC5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 </w:t>
      </w:r>
      <w:r w:rsidR="00441AC5">
        <w:rPr>
          <w:rFonts w:ascii="Times New Roman" w:hAnsi="Times New Roman" w:cs="Times New Roman"/>
          <w:sz w:val="26"/>
          <w:szCs w:val="26"/>
        </w:rPr>
        <w:t>НОМЕР</w:t>
      </w:r>
      <w:r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F94BE3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 w:rsidR="00291DAB">
        <w:rPr>
          <w:rFonts w:ascii="Times New Roman" w:hAnsi="Times New Roman" w:cs="Times New Roman"/>
          <w:sz w:val="26"/>
          <w:szCs w:val="26"/>
        </w:rPr>
        <w:t>27</w:t>
      </w:r>
      <w:r w:rsidR="00A66722">
        <w:rPr>
          <w:rFonts w:ascii="Times New Roman" w:hAnsi="Times New Roman" w:cs="Times New Roman"/>
          <w:sz w:val="26"/>
          <w:szCs w:val="26"/>
        </w:rPr>
        <w:t>.01.2026</w:t>
      </w:r>
      <w:r w:rsidRPr="00F94BE3">
        <w:rPr>
          <w:rFonts w:ascii="Times New Roman" w:hAnsi="Times New Roman" w:cs="Times New Roman"/>
          <w:sz w:val="26"/>
          <w:szCs w:val="26"/>
        </w:rPr>
        <w:t xml:space="preserve">,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F94BE3">
        <w:rPr>
          <w:rFonts w:ascii="Times New Roman" w:hAnsi="Times New Roman" w:cs="Times New Roman"/>
          <w:sz w:val="26"/>
          <w:szCs w:val="26"/>
        </w:rPr>
        <w:t xml:space="preserve">ст. </w:t>
      </w:r>
      <w:r w:rsidR="00291DAB">
        <w:rPr>
          <w:rFonts w:ascii="Times New Roman" w:hAnsi="Times New Roman" w:cs="Times New Roman"/>
          <w:sz w:val="26"/>
          <w:szCs w:val="26"/>
        </w:rPr>
        <w:t>12.9</w:t>
      </w:r>
      <w:r w:rsidRPr="00F94BE3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="00A66722">
        <w:rPr>
          <w:rFonts w:ascii="Times New Roman" w:hAnsi="Times New Roman" w:cs="Times New Roman"/>
          <w:sz w:val="26"/>
          <w:szCs w:val="26"/>
        </w:rPr>
        <w:t>750</w:t>
      </w:r>
      <w:r w:rsidRPr="00F94BE3">
        <w:rPr>
          <w:rFonts w:ascii="Times New Roman" w:hAnsi="Times New Roman" w:cs="Times New Roman"/>
          <w:sz w:val="26"/>
          <w:szCs w:val="26"/>
        </w:rPr>
        <w:t xml:space="preserve"> (</w:t>
      </w:r>
      <w:r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F94BE3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енных </w:t>
      </w:r>
      <w:hyperlink r:id="rId5" w:anchor="dst5081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="00441A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</w:t>
      </w:r>
      <w:r w:rsidRPr="00F94BE3">
        <w:rPr>
          <w:rFonts w:ascii="Times New Roman" w:hAnsi="Times New Roman" w:cs="Times New Roman"/>
          <w:sz w:val="26"/>
          <w:szCs w:val="26"/>
        </w:rPr>
        <w:t>указав на полное признание вины и</w:t>
      </w:r>
      <w:r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="00A66722">
        <w:rPr>
          <w:rFonts w:ascii="Times New Roman" w:hAnsi="Times New Roman" w:cs="Times New Roman"/>
          <w:sz w:val="26"/>
          <w:szCs w:val="26"/>
        </w:rPr>
        <w:t>и</w:t>
      </w:r>
      <w:r w:rsidRPr="00F94BE3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 </w:t>
      </w:r>
      <w:r w:rsidR="00A66722">
        <w:rPr>
          <w:rFonts w:ascii="Times New Roman" w:hAnsi="Times New Roman" w:cs="Times New Roman"/>
          <w:sz w:val="26"/>
          <w:szCs w:val="26"/>
        </w:rPr>
        <w:t>в связи с вынужденным отъездом из города</w:t>
      </w:r>
      <w:r w:rsidR="00291DAB">
        <w:rPr>
          <w:rFonts w:ascii="Times New Roman" w:hAnsi="Times New Roman" w:cs="Times New Roman"/>
          <w:sz w:val="26"/>
          <w:szCs w:val="26"/>
        </w:rPr>
        <w:t xml:space="preserve"> Красноперекопска</w:t>
      </w:r>
      <w:r w:rsidR="00A66722">
        <w:rPr>
          <w:rFonts w:ascii="Times New Roman" w:hAnsi="Times New Roman" w:cs="Times New Roman"/>
          <w:sz w:val="26"/>
          <w:szCs w:val="26"/>
        </w:rPr>
        <w:t xml:space="preserve"> в указанное время</w:t>
      </w:r>
      <w:r w:rsidRPr="00F94BE3">
        <w:rPr>
          <w:rFonts w:ascii="Times New Roman" w:hAnsi="Times New Roman" w:cs="Times New Roman"/>
          <w:sz w:val="26"/>
          <w:szCs w:val="26"/>
        </w:rPr>
        <w:t xml:space="preserve">.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В связи с изложенным мировой судья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>считает возможным рассмотреть дело в отсутствие</w:t>
      </w:r>
      <w:r w:rsidRPr="00F94B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441AC5">
        <w:rPr>
          <w:rFonts w:ascii="Times New Roman" w:hAnsi="Times New Roman" w:cs="Times New Roman"/>
          <w:sz w:val="26"/>
          <w:szCs w:val="26"/>
        </w:rPr>
        <w:t>СЕРИЯ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</w:t>
      </w:r>
      <w:r w:rsidR="00441AC5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441AC5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(л.д.4-5);</w:t>
      </w:r>
    </w:p>
    <w:p w:rsidR="00C05DD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441AC5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от </w:t>
      </w:r>
      <w:r w:rsidR="00441AC5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441AC5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F94BE3">
        <w:rPr>
          <w:rFonts w:ascii="Times New Roman" w:hAnsi="Times New Roman" w:cs="Times New Roman"/>
          <w:sz w:val="26"/>
          <w:szCs w:val="26"/>
        </w:rPr>
        <w:t>которому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привлечен к административной ответственности с назначением наказания в виде штрафа (л.д.6);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сведениями по правонарушениям в отношении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(л.д</w:t>
      </w:r>
      <w:r w:rsidR="00291DAB">
        <w:rPr>
          <w:rFonts w:ascii="Times New Roman" w:hAnsi="Times New Roman" w:cs="Times New Roman"/>
          <w:sz w:val="26"/>
          <w:szCs w:val="26"/>
        </w:rPr>
        <w:t>.8-12</w:t>
      </w:r>
      <w:r w:rsidRPr="00F94BE3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</w:t>
      </w:r>
      <w:r w:rsidRPr="00F94BE3">
        <w:rPr>
          <w:rFonts w:ascii="Times New Roman" w:hAnsi="Times New Roman" w:cs="Times New Roman"/>
          <w:sz w:val="26"/>
          <w:szCs w:val="26"/>
        </w:rPr>
        <w:t xml:space="preserve">вой судья признает доказанной виновность </w:t>
      </w:r>
      <w:r w:rsidRPr="00F94B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1AC5">
        <w:rPr>
          <w:rFonts w:ascii="Times New Roman" w:hAnsi="Times New Roman" w:cs="Times New Roman"/>
          <w:color w:val="000000" w:themeColor="text1"/>
          <w:sz w:val="26"/>
          <w:szCs w:val="26"/>
        </w:rPr>
        <w:t>Т.А.</w:t>
      </w:r>
      <w:r w:rsidRPr="00F94BE3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F94BE3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алозначительностью правонарушения судом не установлено.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</w:t>
      </w: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2 ст. 4.2 КоАП РФ признает полное признание правонарушителем своей вины.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</w:t>
      </w:r>
      <w:r w:rsidRPr="00F94BE3">
        <w:rPr>
          <w:rFonts w:ascii="Times New Roman" w:eastAsia="Calibri" w:hAnsi="Times New Roman" w:cs="Times New Roman"/>
          <w:sz w:val="26"/>
          <w:szCs w:val="26"/>
        </w:rPr>
        <w:t>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</w:t>
      </w:r>
      <w:r w:rsidRPr="00F94BE3">
        <w:rPr>
          <w:rFonts w:ascii="Times New Roman" w:eastAsia="Calibri" w:hAnsi="Times New Roman" w:cs="Times New Roman"/>
          <w:sz w:val="26"/>
          <w:szCs w:val="26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</w:t>
      </w:r>
      <w:r w:rsidRPr="00F94BE3">
        <w:rPr>
          <w:rFonts w:ascii="Times New Roman" w:hAnsi="Times New Roman" w:cs="Times New Roman"/>
          <w:sz w:val="26"/>
          <w:szCs w:val="26"/>
        </w:rPr>
        <w:t xml:space="preserve">дствуясь ст.ст. 4.1, 29.9, 29.10, 30.3 КоАП РФ, мировой судья,                   </w:t>
      </w:r>
    </w:p>
    <w:p w:rsidR="00C05DD5" w:rsidRPr="00F94BE3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F94BE3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Theme="minorHAnsi"/>
          <w:sz w:val="26"/>
          <w:szCs w:val="26"/>
          <w:lang w:eastAsia="en-US"/>
        </w:rPr>
        <w:t xml:space="preserve">      </w:t>
      </w:r>
      <w:r w:rsidRPr="00F94BE3">
        <w:rPr>
          <w:sz w:val="26"/>
          <w:szCs w:val="26"/>
        </w:rPr>
        <w:t xml:space="preserve">   </w:t>
      </w:r>
      <w:r w:rsidR="00A66722">
        <w:rPr>
          <w:color w:val="000000" w:themeColor="text1"/>
          <w:sz w:val="26"/>
          <w:szCs w:val="26"/>
        </w:rPr>
        <w:t>Навоян</w:t>
      </w:r>
      <w:r w:rsidR="00A66722">
        <w:rPr>
          <w:color w:val="000000" w:themeColor="text1"/>
          <w:sz w:val="26"/>
          <w:szCs w:val="26"/>
        </w:rPr>
        <w:t xml:space="preserve"> </w:t>
      </w:r>
      <w:r w:rsidR="00441AC5">
        <w:rPr>
          <w:color w:val="000000" w:themeColor="text1"/>
          <w:sz w:val="26"/>
          <w:szCs w:val="26"/>
        </w:rPr>
        <w:t>Т.А.</w:t>
      </w:r>
      <w:r w:rsidRPr="00F94BE3" w:rsidR="00A66722">
        <w:rPr>
          <w:sz w:val="26"/>
          <w:szCs w:val="26"/>
        </w:rPr>
        <w:t xml:space="preserve"> </w:t>
      </w:r>
      <w:r w:rsidRPr="00F94BE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F94BE3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="00A66722">
        <w:rPr>
          <w:color w:val="000000" w:themeColor="text1"/>
          <w:sz w:val="26"/>
          <w:szCs w:val="26"/>
        </w:rPr>
        <w:t>1500</w:t>
      </w:r>
      <w:r w:rsidRPr="00F94BE3">
        <w:rPr>
          <w:color w:val="000000" w:themeColor="text1"/>
          <w:sz w:val="26"/>
          <w:szCs w:val="26"/>
        </w:rPr>
        <w:t xml:space="preserve"> (</w:t>
      </w:r>
      <w:r w:rsidR="00A66722">
        <w:rPr>
          <w:color w:val="000000" w:themeColor="text1"/>
          <w:sz w:val="26"/>
          <w:szCs w:val="26"/>
        </w:rPr>
        <w:t>одна тысяча пятьсот</w:t>
      </w:r>
      <w:r w:rsidRPr="00F94BE3">
        <w:rPr>
          <w:color w:val="000000" w:themeColor="text1"/>
          <w:sz w:val="26"/>
          <w:szCs w:val="26"/>
        </w:rPr>
        <w:t>) рублей.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F94BE3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F94BE3">
        <w:rPr>
          <w:sz w:val="26"/>
          <w:szCs w:val="26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</w:t>
      </w:r>
      <w:r w:rsidRPr="00F94BE3">
        <w:rPr>
          <w:sz w:val="26"/>
          <w:szCs w:val="26"/>
          <w:u w:val="single"/>
        </w:rPr>
        <w:t>Сводного реестра 35220323,</w:t>
      </w:r>
      <w:r w:rsidR="00A66722">
        <w:rPr>
          <w:sz w:val="26"/>
          <w:szCs w:val="26"/>
          <w:u w:val="single"/>
        </w:rPr>
        <w:t xml:space="preserve"> ОКТМО 35718000,</w:t>
      </w:r>
      <w:r w:rsidRPr="00F94BE3">
        <w:rPr>
          <w:sz w:val="26"/>
          <w:szCs w:val="26"/>
          <w:u w:val="single"/>
        </w:rPr>
        <w:t xml:space="preserve"> </w:t>
      </w:r>
      <w:r w:rsidRPr="00F94BE3">
        <w:rPr>
          <w:color w:val="000000" w:themeColor="text1"/>
          <w:sz w:val="26"/>
          <w:szCs w:val="26"/>
          <w:u w:val="single"/>
        </w:rPr>
        <w:t xml:space="preserve">КБК </w:t>
      </w:r>
      <w:r w:rsidRPr="00F94BE3">
        <w:rPr>
          <w:sz w:val="26"/>
          <w:szCs w:val="26"/>
          <w:u w:val="single"/>
        </w:rPr>
        <w:t>828 1 16 01203 01 0025 140</w:t>
      </w:r>
      <w:r w:rsidRPr="00F94BE3">
        <w:rPr>
          <w:color w:val="000000" w:themeColor="text1"/>
          <w:sz w:val="26"/>
          <w:szCs w:val="26"/>
          <w:u w:val="single"/>
        </w:rPr>
        <w:t xml:space="preserve">, УИН </w:t>
      </w:r>
      <w:r w:rsidRPr="007053E2" w:rsidR="007053E2">
        <w:rPr>
          <w:b/>
          <w:color w:val="000000" w:themeColor="text1"/>
          <w:sz w:val="26"/>
          <w:szCs w:val="26"/>
          <w:u w:val="single"/>
        </w:rPr>
        <w:t>0410760300595001442620138</w:t>
      </w:r>
      <w:r w:rsidRPr="00F94BE3">
        <w:rPr>
          <w:color w:val="000000" w:themeColor="text1"/>
          <w:sz w:val="26"/>
          <w:szCs w:val="26"/>
          <w:u w:val="single"/>
        </w:rPr>
        <w:t>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</w:t>
      </w:r>
      <w:r w:rsidRPr="00F94BE3">
        <w:rPr>
          <w:color w:val="000000" w:themeColor="text1"/>
          <w:sz w:val="26"/>
          <w:szCs w:val="26"/>
        </w:rPr>
        <w:t>афа.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F94BE3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</w:t>
      </w:r>
      <w:r w:rsidRPr="00F94BE3">
        <w:rPr>
          <w:sz w:val="26"/>
          <w:szCs w:val="26"/>
        </w:rPr>
        <w:t>ую силу либо со дня отсрочки или рассрочки, предусмотренных статьей 31.5 КоАП РФ.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</w:t>
      </w:r>
      <w:r w:rsidRPr="00F94BE3">
        <w:rPr>
          <w:sz w:val="26"/>
          <w:szCs w:val="26"/>
        </w:rPr>
        <w:t>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F94BE3">
        <w:rPr>
          <w:color w:val="000000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</w:t>
      </w:r>
      <w:r w:rsidRPr="00F94BE3">
        <w:rPr>
          <w:color w:val="000000"/>
          <w:sz w:val="26"/>
          <w:szCs w:val="26"/>
        </w:rPr>
        <w:t>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</w:t>
      </w:r>
      <w:r w:rsidRPr="00F94BE3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F94BE3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="00441AC5">
        <w:rPr>
          <w:rFonts w:ascii="Times New Roman" w:hAnsi="Times New Roman" w:cs="Times New Roman"/>
          <w:sz w:val="26"/>
          <w:szCs w:val="26"/>
        </w:rPr>
        <w:t>подпись</w:t>
      </w:r>
      <w:r w:rsidRPr="00F94BE3" w:rsidR="00B9715A">
        <w:rPr>
          <w:rFonts w:ascii="Times New Roman" w:hAnsi="Times New Roman" w:cs="Times New Roman"/>
          <w:sz w:val="26"/>
          <w:szCs w:val="26"/>
        </w:rPr>
        <w:tab/>
      </w:r>
      <w:r w:rsidRPr="00F94BE3" w:rsidR="00562740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</w:p>
    <w:p w:rsidR="0021581A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3DF6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1AC5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B57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0A8-DE5A-4B6F-A4FE-431AD643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