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679CC" w:rsidRPr="00C5703E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5703E">
        <w:rPr>
          <w:rFonts w:ascii="Times New Roman" w:hAnsi="Times New Roman" w:cs="Times New Roman"/>
          <w:sz w:val="24"/>
          <w:szCs w:val="24"/>
          <w:lang w:eastAsia="ru-RU"/>
        </w:rPr>
        <w:t>Дело № 5-59-145/2017</w:t>
      </w:r>
    </w:p>
    <w:p w:rsidR="00E679CC" w:rsidRPr="00C5703E" w:rsidP="00C570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70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E679CC" w:rsidRPr="00C5703E" w:rsidP="00C5703E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C570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E679CC" w:rsidRPr="00C5703E" w:rsidP="0083256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>23 июня 2017 г.</w:t>
      </w:r>
    </w:p>
    <w:p w:rsidR="00E679CC" w:rsidRPr="00C5703E" w:rsidP="006476B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570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правонарушениях, в отношении </w:t>
      </w:r>
    </w:p>
    <w:p w:rsidR="00E679CC" w:rsidRPr="00C5703E" w:rsidP="006476B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Местной общественной организации «Федерация футбола города Красноперекопска»,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E679CC" w:rsidRPr="00C5703E" w:rsidP="00C5703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5703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E679CC" w:rsidRPr="00C5703E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>юридическое лицо Местная общественная организация «Федерация футбола города Красноперекопска»</w:t>
      </w:r>
      <w:r w:rsidRPr="00C5703E">
        <w:rPr>
          <w:rFonts w:ascii="Times New Roman" w:hAnsi="Times New Roman" w:cs="Times New Roman"/>
          <w:sz w:val="24"/>
          <w:szCs w:val="24"/>
        </w:rPr>
        <w:t xml:space="preserve"> (далее – МОО 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>«Федерация футбола города Красноперекопска»</w:t>
      </w:r>
      <w:r w:rsidRPr="00C5703E">
        <w:rPr>
          <w:rFonts w:ascii="Times New Roman" w:hAnsi="Times New Roman" w:cs="Times New Roman"/>
          <w:sz w:val="24"/>
          <w:szCs w:val="24"/>
        </w:rPr>
        <w:t xml:space="preserve">) совершило правонарушение, предусмотренное ст. 19.7 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E679CC" w:rsidRPr="00C5703E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25.06.2015 </w:t>
      </w:r>
      <w:r w:rsidRPr="00C5703E">
        <w:rPr>
          <w:rFonts w:ascii="Times New Roman" w:hAnsi="Times New Roman" w:cs="Times New Roman"/>
          <w:sz w:val="24"/>
          <w:szCs w:val="24"/>
        </w:rPr>
        <w:t xml:space="preserve">МОО 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«Федерация футбола города Красноперекопска»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>, зарегистрирована в качестве юридического лица.</w:t>
      </w:r>
    </w:p>
    <w:p w:rsidR="00E679CC" w:rsidRPr="00C5703E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протоколу об административном правонарушении №</w:t>
      </w:r>
      <w:r w:rsidRPr="009B64BA">
        <w:rPr>
          <w:rFonts w:ascii="Times New Roman" w:hAnsi="Times New Roman" w:cs="Times New Roman"/>
          <w:i/>
          <w:iCs/>
          <w:sz w:val="24"/>
          <w:szCs w:val="24"/>
        </w:rPr>
        <w:t xml:space="preserve"> &lt;…&gt;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06.06.2017 </w:t>
      </w:r>
      <w:r w:rsidRPr="00C5703E">
        <w:rPr>
          <w:rFonts w:ascii="Times New Roman" w:hAnsi="Times New Roman" w:cs="Times New Roman"/>
          <w:sz w:val="24"/>
          <w:szCs w:val="24"/>
        </w:rPr>
        <w:t xml:space="preserve">МОО 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>«Федерация футбола города Красноперекопска» не представила в Главное управление Министерства юстиции Российской Федерации по Республике Крым и Севастополю отчёт о деятельности за 2016 год в срок до 15.04.2017.</w:t>
      </w:r>
    </w:p>
    <w:p w:rsidR="00E679CC" w:rsidRPr="00C5703E" w:rsidP="00045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3E">
        <w:rPr>
          <w:rFonts w:ascii="Times New Roman" w:hAnsi="Times New Roman" w:cs="Times New Roman"/>
          <w:sz w:val="24"/>
          <w:szCs w:val="24"/>
        </w:rPr>
        <w:t xml:space="preserve">Таким образом, МОО 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>«Федерация футбола города Красноперекопска» в нарушение требований ст. 29 Федерального закона от 19.05.1995 № 82-ФЗ «Об общественных объединениях», пункта 6 ст. 2 Федерального закона от 12.01.1996 № 7-ФЗ «О некоммерческих организациях» не представила в орган, принявший решение о её государственной регистрации, ежегодный отчёт о деятельности в установленные сроки.</w:t>
      </w:r>
    </w:p>
    <w:p w:rsidR="00E679CC" w:rsidRPr="00C5703E" w:rsidP="00F26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судебное заседание представитель </w:t>
      </w:r>
      <w:r w:rsidRPr="00C5703E">
        <w:rPr>
          <w:rFonts w:ascii="Times New Roman" w:hAnsi="Times New Roman" w:cs="Times New Roman"/>
          <w:sz w:val="24"/>
          <w:szCs w:val="24"/>
        </w:rPr>
        <w:t xml:space="preserve">МОО 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«Федерация футбола города Красноперекопска» не явился, извещение о времени и месте рассмотрения дела им получено 13.06.2017. В деле имеется заявление председателя </w:t>
      </w:r>
      <w:r w:rsidRPr="00C5703E">
        <w:rPr>
          <w:rFonts w:ascii="Times New Roman" w:hAnsi="Times New Roman" w:cs="Times New Roman"/>
          <w:sz w:val="24"/>
          <w:szCs w:val="24"/>
        </w:rPr>
        <w:t xml:space="preserve">МОО 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«Федерация футбола города Красноперекопска» М. от 13.06.2017г., в котором он вину в совершенном правонарушении признает и просит рассмотреть дело без его участия в связи с выездом 23.06.2017 за пределы Республики Крым. </w:t>
      </w:r>
    </w:p>
    <w:p w:rsidR="00E679CC" w:rsidRPr="00C5703E" w:rsidP="000C50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Учитывая положения ч. 2 ст. 25.1, ст. 25.15 КоАП РФ, мировой судья счёл возможным рассмотреть дело в отсутствие представителя лица, в отношении которого ведётся производство по делу об административном правонарушении, поскольку его неявка не препятствует всестороннему, полному и объективному выяснению всех обстоятельств дела.</w:t>
      </w:r>
    </w:p>
    <w:p w:rsidR="00E679CC" w:rsidRPr="00C5703E" w:rsidP="00A007C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Статья 19.7 КоАП РФ предусматривает административную ответственность за несвоевременное 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r>
        <w:fldChar w:fldCharType="begin"/>
      </w:r>
      <w:r>
        <w:instrText xml:space="preserve"> HYPERLINK "consultantplus://offline/ref=B9404CD821603ADF8A05E9F7EC451700FE9055129BAE21EF5FCCE19524DBC75A8D01CBB33E7Bp9z1M"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статьей 6.16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"consultantplus://offline/ref=B9404CD821603ADF8A05E9F7EC451700FE9055129BAE21EF5FCCE19524DBC75A8D01CBB53B7Dp9z4M"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частью 2 статьи 6.31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"consultantplus://offline/ref=B9404CD821603ADF8A05E9F7EC451700FE9055129BAE21EF5FCCE19524DBC75A8D01CBB53F79p9z6M"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частями 1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"consultantplus://offline/ref=B9404CD821603ADF8A05E9F7EC451700FE9055129BAE21EF5FCCE19524DBC75A8D01CBB53F79p9z8M"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2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"consultantplus://offline/ref=B9404CD821603ADF8A05E9F7EC451700FE9055129BAE21EF5FCCE19524DBC75A8D01CBB53F76p9z2M"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4 статьи 8.28.1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"consultantplus://offline/ref=B9404CD821603ADF8A05E9F7EC451700FE9055129BAE21EF5FCCE19524DBC75A8D01CBB73F7Ap9z0M"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статьей 8.32.1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"consultantplus://offline/ref=B9404CD821603ADF8A05E9F7EC451700FE9055129BAE21EF5FCCE19524DBC75A8D01CBB73B77p9z5M"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частью 5 статьи 14.5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"consultantplus://offline/ref=B9404CD821603ADF8A05E9F7EC451700FE9055129BAE21EF5FCCE19524DBC75A8D01CBB53B7Dp9z4M"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частью 2 статьи 6.31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"consultantplus://offline/ref=B9404CD821603ADF8A05E9F7EC451700FE9055129BAE21EF5FCCE19524DBC75A8D01CBB23979p9z9M"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частью 4 статьи 14.28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"consultantplus://offline/ref=B9404CD821603ADF8A05E9F7EC451700FE9055129BAE21EF5FCCE19524DBC75A8D01CBB731p7z6M"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статьями 19.7.1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"consultantplus://offline/ref=B9404CD821603ADF8A05E9F7EC451700FE9055129BAE21EF5FCCE19524DBC75A8D01CBB1397Bp9z2M"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19.7.2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"consultantplus://offline/ref=B9404CD821603ADF8A05E9F7EC451700FE9055129BAE21EF5FCCE19524DBC75A8D01CBB53B79p9z5M"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19.7.2-1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"consultantplus://offline/ref=B9404CD821603ADF8A05E9F7EC451700FE9055129BAE21EF5FCCE19524DBC75A8D01CBB13B77p9z2M"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19.7.3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"consultantplus://offline/ref=B9404CD821603ADF8A05E9F7EC451700FE9055129BAE21EF5FCCE19524DBC75A8D01CBB23878p9z4M"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19.7.5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"consultantplus://offline/ref=B9404CD821603ADF8A05E9F7EC451700FE9055129BAE21EF5FCCE19524DBC75A8D01CBB23B7Dp9z1M"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19.7.5-1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"consultantplus://offline/ref=B9404CD821603ADF8A05E9F7EC451700FE9055129BAE21EF5FCCE19524DBC75A8D01CBB3317Ep9z0M"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19.7.5-2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"consultantplus://offline/ref=B9404CD821603ADF8A05E9F7EC451700FE9055129BAE21EF5FCCE19524DBC75A8D01CBB3317Fp9z7M"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19.7.7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"consultantplus://offline/ref=B9404CD821603ADF8A05E9F7EC451700FE9055129BAE21EF5FCCE19524DBC75A8D01CBB43E7Ep9z3M"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19.7.8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"consultantplus://offline/ref=B9404CD821603ADF8A05E9F7EC451700FE9055129BAE21EF5FCCE19524DBC75A8D01CBB53977p9z8M"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19.7.9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"consultantplus://offline/ref=B9404CD821603ADF8A05E9F7EC451700FE9055129BAE21EF5FCCE19524DBC75A8D01CBB63E7Ap9z6M"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19.7.12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"consultantplus://offline/ref=B9404CD821603ADF8A05E9F7EC451700FE9055129BAE21EF5FCCE19524DBC75A8D01CBB73F7Cp9z3M"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19.7.13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"consultantplus://offline/ref=B9404CD821603ADF8A05E9F7EC451700FE9055129BAE21EF5FCCE19524DBC75A8D01CBB1397F97ABp7z5M"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19.8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"consultantplus://offline/ref=B9404CD821603ADF8A05E9F7EC451700FE9055129BAE21EF5FCCE19524DBC75A8D01CBB53D7Cp9z6M"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19.8.3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 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E679CC" w:rsidRPr="00C5703E" w:rsidP="007A2E1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703E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считаю, что вина </w:t>
      </w:r>
      <w:r w:rsidRPr="00C5703E">
        <w:rPr>
          <w:rFonts w:ascii="Times New Roman" w:hAnsi="Times New Roman" w:cs="Times New Roman"/>
          <w:sz w:val="24"/>
          <w:szCs w:val="24"/>
        </w:rPr>
        <w:t xml:space="preserve">МОО 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>«Федерация футбола города Красноперекопска» подтверждается собранными по делу доказательствами: протоколом об административном правонарушении №</w:t>
      </w:r>
      <w:r w:rsidRPr="009B64BA">
        <w:rPr>
          <w:rFonts w:ascii="Times New Roman" w:hAnsi="Times New Roman" w:cs="Times New Roman"/>
          <w:i/>
          <w:iCs/>
          <w:sz w:val="24"/>
          <w:szCs w:val="24"/>
        </w:rPr>
        <w:t xml:space="preserve"> &lt;…&gt;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06.06.2017 (л.д. 1-3); служебной запиской от 05.05.2017 (л.д. 4-5); сведениями о юридическом лице из единого государственного реестра юридических лиц (л.д. 15-20).</w:t>
      </w:r>
    </w:p>
    <w:p w:rsidR="00E679CC" w:rsidRPr="00C5703E" w:rsidP="00802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3E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E679CC" w:rsidRPr="00C5703E" w:rsidP="00C57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3E">
        <w:rPr>
          <w:rFonts w:ascii="Times New Roman" w:hAnsi="Times New Roman" w:cs="Times New Roman"/>
          <w:color w:val="000000"/>
          <w:sz w:val="24"/>
          <w:szCs w:val="24"/>
        </w:rPr>
        <w:t>Статья 29 Федерального закона от 19.05.1995 N 82-ФЗ «Об общественных объединениях» обязывает о</w:t>
      </w:r>
      <w:r w:rsidRPr="00C5703E">
        <w:rPr>
          <w:rFonts w:ascii="Times New Roman" w:hAnsi="Times New Roman" w:cs="Times New Roman"/>
          <w:sz w:val="24"/>
          <w:szCs w:val="24"/>
        </w:rPr>
        <w:t xml:space="preserve">бщественное объединение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 же 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</w:t>
      </w:r>
      <w:r>
        <w:fldChar w:fldCharType="begin"/>
      </w:r>
      <w:r>
        <w:instrText xml:space="preserve"> HYPERLINK "consultantplus://offline/ref=7AE1FC0456BF4AEBDE02792118BCD6624251F9F281EE2409D488E63DDB153A56F4A5A158C30EiDN" </w:instrText>
      </w:r>
      <w:r>
        <w:fldChar w:fldCharType="separate"/>
      </w:r>
      <w:r w:rsidRPr="00C5703E">
        <w:rPr>
          <w:rFonts w:ascii="Times New Roman" w:hAnsi="Times New Roman" w:cs="Times New Roman"/>
          <w:sz w:val="24"/>
          <w:szCs w:val="24"/>
        </w:rPr>
        <w:t>пункте 6 статьи 2</w:t>
      </w:r>
      <w:r>
        <w:fldChar w:fldCharType="end"/>
      </w:r>
      <w:r w:rsidRPr="00C5703E">
        <w:rPr>
          <w:rFonts w:ascii="Times New Roman" w:hAnsi="Times New Roman" w:cs="Times New Roman"/>
          <w:sz w:val="24"/>
          <w:szCs w:val="24"/>
        </w:rPr>
        <w:t xml:space="preserve"> Федерального закона "О некоммерческих организациях",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E679CC" w:rsidRPr="00C5703E" w:rsidP="00C57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3E">
        <w:rPr>
          <w:rFonts w:ascii="Times New Roman" w:hAnsi="Times New Roman" w:cs="Times New Roman"/>
          <w:color w:val="000000"/>
          <w:sz w:val="24"/>
          <w:szCs w:val="24"/>
        </w:rPr>
        <w:t>Согласно пункта 1 статьи 32 Федерального закона от 12 января 1996 года N 7-ФЗ «О некоммерческих организациях» (далее - Закон N 7-ФЗ), некоммерческая организация предоставляет информацию о своей деятельности органам государственной статистики и налоговым органам, учредителям и иным лицам в соответствии с законодательством Российской Федерации и учредительными документами некоммерческой организации.</w:t>
      </w:r>
    </w:p>
    <w:p w:rsidR="00E679CC" w:rsidRPr="00C5703E" w:rsidP="0030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3E">
        <w:rPr>
          <w:rFonts w:ascii="Times New Roman" w:hAnsi="Times New Roman" w:cs="Times New Roman"/>
          <w:color w:val="000000"/>
          <w:sz w:val="24"/>
          <w:szCs w:val="24"/>
        </w:rPr>
        <w:t>Пунктом 3 статьи 32 Закона N 7-ФЗ установлено, что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</w:t>
      </w:r>
    </w:p>
    <w:p w:rsidR="00E679CC" w:rsidRPr="00C5703E" w:rsidP="0030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3E">
        <w:rPr>
          <w:rFonts w:ascii="Times New Roman" w:hAnsi="Times New Roman" w:cs="Times New Roman"/>
          <w:color w:val="000000"/>
          <w:sz w:val="24"/>
          <w:szCs w:val="24"/>
        </w:rPr>
        <w:t>В соответствии с п. 3.1 статьи 32 Закона N 7-ФЗ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E679CC" w:rsidRPr="00C5703E" w:rsidP="0030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3E">
        <w:rPr>
          <w:rFonts w:ascii="Times New Roman" w:hAnsi="Times New Roman" w:cs="Times New Roman"/>
          <w:color w:val="000000"/>
          <w:sz w:val="24"/>
          <w:szCs w:val="24"/>
        </w:rPr>
        <w:t>Контроль за соблюдением некоммерческими организациями требований законодательства Российской Федерации и целей, предусмотренных их учредительными документами, осуществляется при проведении федерального государственного надзора за деятельностью некоммерческих организаций, за исключением бюджетных и казенных учреждений, и ведомственного контроля за деятельностью бюджетных и казенных учреждений (п. 4.1 Закона N 7-ФЗ).</w:t>
      </w:r>
    </w:p>
    <w:p w:rsidR="00E679CC" w:rsidRPr="00C5703E" w:rsidP="0030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3E">
        <w:rPr>
          <w:rFonts w:ascii="Times New Roman" w:hAnsi="Times New Roman" w:cs="Times New Roman"/>
          <w:color w:val="000000"/>
          <w:sz w:val="24"/>
          <w:szCs w:val="24"/>
        </w:rPr>
        <w:t>Согласно п. 2 постановления Правительства Российской Федерации от 15 апреля 2006 года N 212 «О мерах по реализации отдельных положений федеральных законов, регулирующих деятельность некоммерческих организаций»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15 апреля года, следующего за отчетным.</w:t>
      </w:r>
    </w:p>
    <w:p w:rsidR="00E679CC" w:rsidRPr="00C5703E" w:rsidP="00154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3E">
        <w:rPr>
          <w:rFonts w:ascii="Times New Roman" w:hAnsi="Times New Roman" w:cs="Times New Roman"/>
          <w:sz w:val="24"/>
          <w:szCs w:val="24"/>
        </w:rPr>
        <w:t xml:space="preserve">Требования данных норм, с учётом установленных по делу обстоятельств МОО 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>«Федерация футбола города Красноперекопска»</w:t>
      </w:r>
      <w:r w:rsidRPr="00C5703E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E679CC" w:rsidRPr="00C5703E" w:rsidP="00154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3E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несвоевременность предоставления информации МОО 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«Федерация футбола города Красноперекопска» </w:t>
      </w:r>
      <w:r w:rsidRPr="00C5703E">
        <w:rPr>
          <w:rFonts w:ascii="Times New Roman" w:hAnsi="Times New Roman" w:cs="Times New Roman"/>
          <w:sz w:val="24"/>
          <w:szCs w:val="24"/>
        </w:rPr>
        <w:t>имела место в связи с уважительными причинами.</w:t>
      </w:r>
    </w:p>
    <w:p w:rsidR="00E679CC" w:rsidRPr="00C5703E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3E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МОО 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«Федерация футбола города Красноперекопска» </w:t>
      </w:r>
      <w:r w:rsidRPr="00C5703E">
        <w:rPr>
          <w:rFonts w:ascii="Times New Roman" w:hAnsi="Times New Roman" w:cs="Times New Roman"/>
          <w:sz w:val="24"/>
          <w:szCs w:val="24"/>
        </w:rPr>
        <w:t xml:space="preserve">доказанной, мировой судья квалифицирует её действия по ст. 19.7 КоАП РФ – 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C5703E">
        <w:rPr>
          <w:rFonts w:ascii="Times New Roman" w:hAnsi="Times New Roman" w:cs="Times New Roman"/>
          <w:sz w:val="24"/>
          <w:szCs w:val="24"/>
        </w:rPr>
        <w:t>.</w:t>
      </w:r>
    </w:p>
    <w:p w:rsidR="00E679CC" w:rsidRPr="00C5703E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3E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E679CC" w:rsidRPr="00C5703E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3E"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</w:t>
      </w:r>
    </w:p>
    <w:p w:rsidR="00E679CC" w:rsidRPr="00C5703E" w:rsidP="00237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3E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</w:t>
      </w:r>
      <w:r w:rsidRPr="00C5703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5703E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E679CC" w:rsidRPr="00C5703E" w:rsidP="00AA6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3E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отсутствие смягчающих и отягчающих ответственность обстоятельств.</w:t>
      </w:r>
    </w:p>
    <w:p w:rsidR="00E679CC" w:rsidRPr="00C5703E" w:rsidP="00CC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3E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679CC" w:rsidRPr="00C5703E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3E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E679CC" w:rsidRPr="00C5703E" w:rsidP="00237E1A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03E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E679CC" w:rsidRPr="00C5703E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Местную общественную организацию «Федерация футбола города Красноперекопска»,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 w:rsidRPr="00C570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5703E">
        <w:rPr>
          <w:rFonts w:ascii="Times New Roman" w:hAnsi="Times New Roman" w:cs="Times New Roman"/>
          <w:sz w:val="24"/>
          <w:szCs w:val="24"/>
        </w:rPr>
        <w:t xml:space="preserve">признать виновной в совершении административного правонарушения, предусмотренного ст. 19.7 Кодекса РФ об административных правонарушениях, и назначить ей административное наказание в виде </w:t>
      </w:r>
      <w:r>
        <w:rPr>
          <w:rFonts w:ascii="Times New Roman" w:hAnsi="Times New Roman" w:cs="Times New Roman"/>
          <w:sz w:val="24"/>
          <w:szCs w:val="24"/>
        </w:rPr>
        <w:t>предупреждения</w:t>
      </w:r>
      <w:r w:rsidRPr="00C5703E">
        <w:rPr>
          <w:rFonts w:ascii="Times New Roman" w:hAnsi="Times New Roman" w:cs="Times New Roman"/>
          <w:sz w:val="24"/>
          <w:szCs w:val="24"/>
        </w:rPr>
        <w:t>.</w:t>
      </w:r>
    </w:p>
    <w:p w:rsidR="00E679CC" w:rsidRPr="00C5703E" w:rsidP="00237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3E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5703E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703E">
        <w:rPr>
          <w:rFonts w:ascii="Times New Roman" w:hAnsi="Times New Roman" w:cs="Times New Roman"/>
          <w:sz w:val="24"/>
          <w:szCs w:val="24"/>
        </w:rPr>
        <w:t>через судебный участок № 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0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570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9CC" w:rsidRPr="00C5703E" w:rsidP="002E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79CC" w:rsidP="00056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3E">
        <w:rPr>
          <w:rFonts w:ascii="Times New Roman" w:hAnsi="Times New Roman" w:cs="Times New Roman"/>
          <w:sz w:val="24"/>
          <w:szCs w:val="24"/>
        </w:rPr>
        <w:t>Мировой судья</w:t>
      </w:r>
      <w:r w:rsidRPr="00C5703E">
        <w:rPr>
          <w:rFonts w:ascii="Times New Roman" w:hAnsi="Times New Roman" w:cs="Times New Roman"/>
          <w:sz w:val="24"/>
          <w:szCs w:val="24"/>
        </w:rPr>
        <w:tab/>
      </w:r>
      <w:r w:rsidRPr="00C5703E">
        <w:rPr>
          <w:rFonts w:ascii="Times New Roman" w:hAnsi="Times New Roman" w:cs="Times New Roman"/>
          <w:sz w:val="24"/>
          <w:szCs w:val="24"/>
        </w:rPr>
        <w:tab/>
      </w:r>
      <w:r w:rsidRPr="00C5703E">
        <w:rPr>
          <w:rFonts w:ascii="Times New Roman" w:hAnsi="Times New Roman" w:cs="Times New Roman"/>
          <w:sz w:val="24"/>
          <w:szCs w:val="24"/>
        </w:rPr>
        <w:tab/>
      </w:r>
      <w:r w:rsidRPr="00C5703E">
        <w:rPr>
          <w:rFonts w:ascii="Times New Roman" w:hAnsi="Times New Roman" w:cs="Times New Roman"/>
          <w:sz w:val="24"/>
          <w:szCs w:val="24"/>
        </w:rPr>
        <w:tab/>
      </w:r>
      <w:r w:rsidRPr="00C5703E">
        <w:rPr>
          <w:rFonts w:ascii="Times New Roman" w:hAnsi="Times New Roman" w:cs="Times New Roman"/>
          <w:sz w:val="24"/>
          <w:szCs w:val="24"/>
        </w:rPr>
        <w:t>(подпись)</w:t>
      </w:r>
      <w:r w:rsidRPr="00C5703E">
        <w:rPr>
          <w:rFonts w:ascii="Times New Roman" w:hAnsi="Times New Roman" w:cs="Times New Roman"/>
          <w:sz w:val="24"/>
          <w:szCs w:val="24"/>
        </w:rPr>
        <w:tab/>
      </w:r>
      <w:r w:rsidRPr="00C5703E">
        <w:rPr>
          <w:rFonts w:ascii="Times New Roman" w:hAnsi="Times New Roman" w:cs="Times New Roman"/>
          <w:sz w:val="24"/>
          <w:szCs w:val="24"/>
        </w:rPr>
        <w:tab/>
      </w:r>
      <w:r w:rsidRPr="00C570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703E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E679CC" w:rsidP="009B64B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679CC" w:rsidP="009B64B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E679CC" w:rsidP="009B6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679CC" w:rsidP="009B6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E679CC" w:rsidRPr="00C5703E" w:rsidP="009B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1B69D9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CC">
    <w:pPr>
      <w:pStyle w:val="Header"/>
      <w:jc w:val="center"/>
    </w:pPr>
    <w:r w:rsidRPr="007A2E1E">
      <w:rPr>
        <w:rFonts w:ascii="Times New Roman" w:hAnsi="Times New Roman" w:cs="Times New Roman"/>
      </w:rPr>
      <w:fldChar w:fldCharType="begin"/>
    </w:r>
    <w:r w:rsidRPr="007A2E1E">
      <w:rPr>
        <w:rFonts w:ascii="Times New Roman" w:hAnsi="Times New Roman" w:cs="Times New Roman"/>
      </w:rPr>
      <w:instrText xml:space="preserve"> PAGE   \* MERGEFORMAT </w:instrText>
    </w:r>
    <w:r w:rsidRPr="007A2E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7A2E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3444"/>
    <w:rsid w:val="00045222"/>
    <w:rsid w:val="00046FD6"/>
    <w:rsid w:val="00056489"/>
    <w:rsid w:val="00072270"/>
    <w:rsid w:val="0008692F"/>
    <w:rsid w:val="000B3D3A"/>
    <w:rsid w:val="000C5078"/>
    <w:rsid w:val="000D10EB"/>
    <w:rsid w:val="000D7EBE"/>
    <w:rsid w:val="000F660E"/>
    <w:rsid w:val="00154D2A"/>
    <w:rsid w:val="00187AEA"/>
    <w:rsid w:val="001B69D9"/>
    <w:rsid w:val="001E49EA"/>
    <w:rsid w:val="001E677C"/>
    <w:rsid w:val="001F799F"/>
    <w:rsid w:val="002040E2"/>
    <w:rsid w:val="002060A9"/>
    <w:rsid w:val="00217D21"/>
    <w:rsid w:val="00237E1A"/>
    <w:rsid w:val="00257692"/>
    <w:rsid w:val="002650F5"/>
    <w:rsid w:val="002B2765"/>
    <w:rsid w:val="002B6A19"/>
    <w:rsid w:val="002C39CC"/>
    <w:rsid w:val="002E1580"/>
    <w:rsid w:val="0030541B"/>
    <w:rsid w:val="003102FB"/>
    <w:rsid w:val="003151EE"/>
    <w:rsid w:val="00335621"/>
    <w:rsid w:val="0034452B"/>
    <w:rsid w:val="00345F3B"/>
    <w:rsid w:val="003478CD"/>
    <w:rsid w:val="00350B87"/>
    <w:rsid w:val="00361A01"/>
    <w:rsid w:val="003B38AC"/>
    <w:rsid w:val="003B787A"/>
    <w:rsid w:val="003E4377"/>
    <w:rsid w:val="00410026"/>
    <w:rsid w:val="00420BFE"/>
    <w:rsid w:val="004324B0"/>
    <w:rsid w:val="00450891"/>
    <w:rsid w:val="004730EB"/>
    <w:rsid w:val="004855C5"/>
    <w:rsid w:val="0048588B"/>
    <w:rsid w:val="004A2731"/>
    <w:rsid w:val="004D0E6F"/>
    <w:rsid w:val="004F4D5E"/>
    <w:rsid w:val="005230CD"/>
    <w:rsid w:val="00525DDC"/>
    <w:rsid w:val="00534B03"/>
    <w:rsid w:val="00544CF5"/>
    <w:rsid w:val="0056502C"/>
    <w:rsid w:val="00567F04"/>
    <w:rsid w:val="005704E8"/>
    <w:rsid w:val="00570DC5"/>
    <w:rsid w:val="0057569A"/>
    <w:rsid w:val="005869FD"/>
    <w:rsid w:val="005B4F83"/>
    <w:rsid w:val="005E32A9"/>
    <w:rsid w:val="005F3EE6"/>
    <w:rsid w:val="005F4E57"/>
    <w:rsid w:val="006476B2"/>
    <w:rsid w:val="006A75B2"/>
    <w:rsid w:val="006B4148"/>
    <w:rsid w:val="006C6A67"/>
    <w:rsid w:val="006E03C4"/>
    <w:rsid w:val="006E38DB"/>
    <w:rsid w:val="0071407B"/>
    <w:rsid w:val="0072481F"/>
    <w:rsid w:val="007342FF"/>
    <w:rsid w:val="00766F2E"/>
    <w:rsid w:val="00785D5D"/>
    <w:rsid w:val="007911A3"/>
    <w:rsid w:val="00797A37"/>
    <w:rsid w:val="007A2E1E"/>
    <w:rsid w:val="007B4329"/>
    <w:rsid w:val="007B668A"/>
    <w:rsid w:val="007C45D5"/>
    <w:rsid w:val="007D7893"/>
    <w:rsid w:val="007E06F6"/>
    <w:rsid w:val="007E78F2"/>
    <w:rsid w:val="007F3D3E"/>
    <w:rsid w:val="00802835"/>
    <w:rsid w:val="00803CD2"/>
    <w:rsid w:val="00832564"/>
    <w:rsid w:val="00832CFC"/>
    <w:rsid w:val="00843C2E"/>
    <w:rsid w:val="008446A4"/>
    <w:rsid w:val="0085685F"/>
    <w:rsid w:val="008577EB"/>
    <w:rsid w:val="008A4B59"/>
    <w:rsid w:val="008B3637"/>
    <w:rsid w:val="008B5AA9"/>
    <w:rsid w:val="008B7904"/>
    <w:rsid w:val="0091142E"/>
    <w:rsid w:val="009A1B77"/>
    <w:rsid w:val="009B64BA"/>
    <w:rsid w:val="00A003C5"/>
    <w:rsid w:val="00A007CE"/>
    <w:rsid w:val="00A41DE2"/>
    <w:rsid w:val="00A46ACB"/>
    <w:rsid w:val="00A84572"/>
    <w:rsid w:val="00A961EE"/>
    <w:rsid w:val="00AA6024"/>
    <w:rsid w:val="00AE165D"/>
    <w:rsid w:val="00AF0B36"/>
    <w:rsid w:val="00B101EC"/>
    <w:rsid w:val="00B55BA0"/>
    <w:rsid w:val="00B57152"/>
    <w:rsid w:val="00B74E27"/>
    <w:rsid w:val="00BB4440"/>
    <w:rsid w:val="00BC7612"/>
    <w:rsid w:val="00C0007D"/>
    <w:rsid w:val="00C13784"/>
    <w:rsid w:val="00C45518"/>
    <w:rsid w:val="00C5703E"/>
    <w:rsid w:val="00C73577"/>
    <w:rsid w:val="00C76FF9"/>
    <w:rsid w:val="00CC37E2"/>
    <w:rsid w:val="00CD09FD"/>
    <w:rsid w:val="00CE30C6"/>
    <w:rsid w:val="00CE39F6"/>
    <w:rsid w:val="00D42B4A"/>
    <w:rsid w:val="00D47E87"/>
    <w:rsid w:val="00D560F0"/>
    <w:rsid w:val="00D80A10"/>
    <w:rsid w:val="00D86904"/>
    <w:rsid w:val="00DE136F"/>
    <w:rsid w:val="00DF2758"/>
    <w:rsid w:val="00E318FB"/>
    <w:rsid w:val="00E624C2"/>
    <w:rsid w:val="00E66C77"/>
    <w:rsid w:val="00E66F4F"/>
    <w:rsid w:val="00E679CC"/>
    <w:rsid w:val="00E977F9"/>
    <w:rsid w:val="00EC7D04"/>
    <w:rsid w:val="00F13A23"/>
    <w:rsid w:val="00F15768"/>
    <w:rsid w:val="00F17F37"/>
    <w:rsid w:val="00F2621B"/>
    <w:rsid w:val="00F36CE3"/>
    <w:rsid w:val="00F4493F"/>
    <w:rsid w:val="00F51D36"/>
    <w:rsid w:val="00F75402"/>
    <w:rsid w:val="00F95210"/>
    <w:rsid w:val="00F97925"/>
    <w:rsid w:val="00FE4CA7"/>
    <w:rsid w:val="00FE79B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07D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BalloonTextChar"/>
    <w:uiPriority w:val="99"/>
    <w:semiHidden/>
    <w:rsid w:val="0015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007CE"/>
    <w:rPr>
      <w:color w:val="0000FF"/>
      <w:u w:val="single"/>
    </w:rPr>
  </w:style>
  <w:style w:type="paragraph" w:customStyle="1" w:styleId="a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9B64BA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