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7E0A" w:rsidRPr="0001304C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5-59-14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/2018</w:t>
      </w:r>
    </w:p>
    <w:p w:rsidR="00B57E0A" w:rsidRPr="0001304C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B57E0A" w:rsidRPr="0001304C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B57E0A" w:rsidRPr="0001304C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11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апреля 2018 г.</w:t>
      </w:r>
    </w:p>
    <w:p w:rsidR="00B57E0A" w:rsidRPr="0001304C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Сангаджи-Горяев Д.Б.,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10, 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4, в открытом судебном заседании дело об административном правонарушении, предусмотренном ст. 6.1.1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B57E0A" w:rsidRPr="0001304C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Кущева П.Ю.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привлекавшегося к 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дминистративной ответственности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B57E0A" w:rsidRPr="0001304C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B57E0A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Кущев П.Ю.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нанес побои Кураш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ву П.А. при следующих обстоятельствах.</w:t>
      </w:r>
    </w:p>
    <w:p w:rsidR="00B57E0A" w:rsidRPr="0001304C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07.11.2017 в 16 час. 00 мин. </w:t>
      </w:r>
      <w:r>
        <w:rPr>
          <w:rFonts w:ascii="Times New Roman" w:hAnsi="Times New Roman" w:cs="Times New Roman"/>
          <w:color w:val="000000"/>
          <w:sz w:val="24"/>
          <w:szCs w:val="24"/>
        </w:rPr>
        <w:t>Кущев П.Ю.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, находясь возле квартиры </w:t>
      </w:r>
      <w:r>
        <w:rPr>
          <w:rFonts w:ascii="Times New Roman" w:hAnsi="Times New Roman" w:cs="Times New Roman"/>
          <w:sz w:val="24"/>
          <w:szCs w:val="24"/>
        </w:rPr>
        <w:t>&lt;адрес&gt;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, на почве возникших личных неприязненных отношений нанес 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П.А. побои, 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 в виде: ушиба мягких тканей – в теменной области справа; кровоподтеков - в центре лобной области, в проекции правой надбровной дуги с переходом на верхнее веко правого глаза, на передней поверхности в верхней трети правого предплечья.</w:t>
      </w:r>
    </w:p>
    <w:p w:rsidR="00B57E0A" w:rsidRPr="00E826FE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26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Кущев П.Ю.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6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признал, в содеянном раскаялся. </w:t>
      </w:r>
    </w:p>
    <w:p w:rsidR="00B57E0A" w:rsidRPr="0001304C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826FE">
        <w:rPr>
          <w:rFonts w:ascii="Times New Roman" w:hAnsi="Times New Roman" w:cs="Times New Roman"/>
          <w:color w:val="000000"/>
          <w:sz w:val="24"/>
          <w:szCs w:val="24"/>
        </w:rPr>
        <w:t>Потерпевший 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>П.А. в суд не явился, ходатайствовал о рассмотрении дела без его участия.</w:t>
      </w:r>
    </w:p>
    <w:p w:rsidR="00B57E0A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Исследовав материалы дела, выслушав лиц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 отношении которого ведётся производство по делу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B57E0A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Кущевым П.Ю.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.11.2017 (л.д. 2); постановлением об отказе в возбуждении уголовного дела от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.11.2017 (л.д. 3);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копией заявления К.П.А. на имя начальника МО МВД России «Красноперекопский» от 07.11.2017 (л.д. 4);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К.Ю.К.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(л.д. 5); письменными объяснениями 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П.А. (л.д. 6</w:t>
      </w:r>
      <w:r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), письменными объяснениями свидетеля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Н.С. (л.д.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письменными объяснениями Кущева П.Ю. (л.д. 9);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актом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от 09.11.2017 судебно-медицинского освидетельствования, согласно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елесные повреждения, причиненные 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П.А., расцениваются как повреждения, не причинившие вреда здоровью (л.д. </w:t>
      </w:r>
      <w:r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B57E0A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B57E0A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sz w:val="24"/>
          <w:szCs w:val="24"/>
        </w:rPr>
        <w:t>Кущева П.Ю.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B57E0A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sz w:val="24"/>
          <w:szCs w:val="24"/>
        </w:rPr>
        <w:t>Кущева П.Ю.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E0A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57E0A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1304C">
        <w:rPr>
          <w:rFonts w:ascii="Times New Roman" w:hAnsi="Times New Roman" w:cs="Times New Roman"/>
          <w:sz w:val="24"/>
          <w:szCs w:val="24"/>
        </w:rPr>
        <w:t>рок давности привлечения к администрат</w:t>
      </w:r>
      <w:r>
        <w:rPr>
          <w:rFonts w:ascii="Times New Roman" w:hAnsi="Times New Roman" w:cs="Times New Roman"/>
          <w:sz w:val="24"/>
          <w:szCs w:val="24"/>
        </w:rPr>
        <w:t>ивной ответственности не истек.</w:t>
      </w:r>
    </w:p>
    <w:p w:rsidR="00B57E0A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Кущева П.Ю.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1304C">
        <w:rPr>
          <w:rFonts w:ascii="Times New Roman" w:hAnsi="Times New Roman" w:cs="Times New Roman"/>
          <w:sz w:val="24"/>
          <w:szCs w:val="24"/>
        </w:rPr>
        <w:t>, ранее к административной ответственности за совершение однородных правонарушений не привлекался.</w:t>
      </w:r>
    </w:p>
    <w:p w:rsidR="00B57E0A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вины, раскаяние в содеянном.</w:t>
      </w:r>
    </w:p>
    <w:p w:rsidR="00B57E0A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не установлено. </w:t>
      </w:r>
    </w:p>
    <w:p w:rsidR="00B57E0A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7E0A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>
        <w:rPr>
          <w:rFonts w:ascii="Times New Roman" w:hAnsi="Times New Roman" w:cs="Times New Roman"/>
          <w:sz w:val="24"/>
          <w:szCs w:val="24"/>
        </w:rPr>
        <w:t>Кущевым П.Ю.</w:t>
      </w:r>
      <w:r w:rsidRPr="0001304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</w:p>
    <w:p w:rsidR="00B57E0A" w:rsidRPr="0001304C" w:rsidP="0025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B57E0A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B57E0A" w:rsidRPr="0001304C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B57E0A" w:rsidRPr="0001304C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Кущева П.Ю.</w:t>
      </w:r>
      <w:r w:rsidRPr="000130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01304C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B57E0A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01304C">
        <w:rPr>
          <w:rFonts w:ascii="Times New Roman" w:hAnsi="Times New Roman" w:cs="Times New Roman"/>
          <w:b/>
          <w:bCs/>
          <w:sz w:val="24"/>
          <w:szCs w:val="24"/>
        </w:rPr>
        <w:t>УИН 188804911700014392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B57E0A" w:rsidRPr="0001304C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B57E0A" w:rsidRPr="0001304C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57E0A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 20.25 КоАП РФ неуплата штрафа в шестидесятидневный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7E0A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1304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1304C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B57E0A" w:rsidRPr="0001304C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E0A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Мировой судья</w:t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304C">
        <w:rPr>
          <w:rFonts w:ascii="Times New Roman" w:hAnsi="Times New Roman" w:cs="Times New Roman"/>
          <w:sz w:val="24"/>
          <w:szCs w:val="24"/>
        </w:rPr>
        <w:t>(подпись)</w:t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1304C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B57E0A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E0A" w:rsidP="00CA56E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B57E0A" w:rsidP="00CA56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57E0A" w:rsidP="00CA56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B57E0A" w:rsidP="00CA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B57E0A" w:rsidRPr="00E826FE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1304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0A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12"/>
    <w:rsid w:val="0001304C"/>
    <w:rsid w:val="0004487C"/>
    <w:rsid w:val="00055D22"/>
    <w:rsid w:val="00086277"/>
    <w:rsid w:val="000873F1"/>
    <w:rsid w:val="000A15EA"/>
    <w:rsid w:val="000C702C"/>
    <w:rsid w:val="001024ED"/>
    <w:rsid w:val="00161123"/>
    <w:rsid w:val="00223C84"/>
    <w:rsid w:val="00230B72"/>
    <w:rsid w:val="002353A3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21596"/>
    <w:rsid w:val="003400C3"/>
    <w:rsid w:val="003A6D87"/>
    <w:rsid w:val="003E7B43"/>
    <w:rsid w:val="004A505B"/>
    <w:rsid w:val="004B7427"/>
    <w:rsid w:val="004E63BA"/>
    <w:rsid w:val="005065B7"/>
    <w:rsid w:val="00532217"/>
    <w:rsid w:val="005A0FA0"/>
    <w:rsid w:val="005A63F0"/>
    <w:rsid w:val="005E6BB7"/>
    <w:rsid w:val="006057A9"/>
    <w:rsid w:val="006115B6"/>
    <w:rsid w:val="00675314"/>
    <w:rsid w:val="006A2422"/>
    <w:rsid w:val="00710315"/>
    <w:rsid w:val="00720809"/>
    <w:rsid w:val="00722C0C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7F17F9"/>
    <w:rsid w:val="00852FF1"/>
    <w:rsid w:val="0087473C"/>
    <w:rsid w:val="00880565"/>
    <w:rsid w:val="00907FFD"/>
    <w:rsid w:val="00914329"/>
    <w:rsid w:val="00942916"/>
    <w:rsid w:val="00996923"/>
    <w:rsid w:val="009B1A7B"/>
    <w:rsid w:val="009F060F"/>
    <w:rsid w:val="009F36F4"/>
    <w:rsid w:val="00A138EB"/>
    <w:rsid w:val="00A7769A"/>
    <w:rsid w:val="00A809C5"/>
    <w:rsid w:val="00A86A5A"/>
    <w:rsid w:val="00A86C73"/>
    <w:rsid w:val="00AB31AB"/>
    <w:rsid w:val="00AC5A28"/>
    <w:rsid w:val="00AF1E50"/>
    <w:rsid w:val="00B00E0A"/>
    <w:rsid w:val="00B310D0"/>
    <w:rsid w:val="00B57E0A"/>
    <w:rsid w:val="00B670AD"/>
    <w:rsid w:val="00B91D6E"/>
    <w:rsid w:val="00BB1974"/>
    <w:rsid w:val="00BE179A"/>
    <w:rsid w:val="00C15AD9"/>
    <w:rsid w:val="00C17CDB"/>
    <w:rsid w:val="00C27D6A"/>
    <w:rsid w:val="00C41F00"/>
    <w:rsid w:val="00C444ED"/>
    <w:rsid w:val="00C702ED"/>
    <w:rsid w:val="00C713A5"/>
    <w:rsid w:val="00C806BB"/>
    <w:rsid w:val="00CA56E9"/>
    <w:rsid w:val="00CC21AE"/>
    <w:rsid w:val="00CC75CE"/>
    <w:rsid w:val="00CD5FF8"/>
    <w:rsid w:val="00CF621B"/>
    <w:rsid w:val="00D07412"/>
    <w:rsid w:val="00D97E4F"/>
    <w:rsid w:val="00D97F6D"/>
    <w:rsid w:val="00DB52AC"/>
    <w:rsid w:val="00DE21D0"/>
    <w:rsid w:val="00DF3658"/>
    <w:rsid w:val="00E37371"/>
    <w:rsid w:val="00E77B7F"/>
    <w:rsid w:val="00E826FE"/>
    <w:rsid w:val="00ED2D92"/>
    <w:rsid w:val="00EE08AF"/>
    <w:rsid w:val="00F12D8E"/>
    <w:rsid w:val="00F13200"/>
    <w:rsid w:val="00F17A06"/>
    <w:rsid w:val="00F34FC9"/>
    <w:rsid w:val="00F37018"/>
    <w:rsid w:val="00FA5A91"/>
    <w:rsid w:val="00FB7DC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Foot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BalloonTextChar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A56E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