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7C3EC2" w:rsidP="002F18A3">
      <w:pPr>
        <w:pStyle w:val="20"/>
        <w:shd w:val="clear" w:color="auto" w:fill="auto"/>
        <w:spacing w:after="0" w:line="240" w:lineRule="auto"/>
        <w:ind w:left="5840"/>
        <w:rPr>
          <w:sz w:val="24"/>
          <w:szCs w:val="24"/>
        </w:rPr>
      </w:pPr>
      <w:r w:rsidRPr="007C3EC2">
        <w:rPr>
          <w:sz w:val="24"/>
          <w:szCs w:val="24"/>
        </w:rPr>
        <w:t>Дело № 5-59-</w:t>
      </w:r>
      <w:r w:rsidRPr="007C3EC2" w:rsidR="008E40B6">
        <w:rPr>
          <w:sz w:val="24"/>
          <w:szCs w:val="24"/>
        </w:rPr>
        <w:t>154</w:t>
      </w:r>
      <w:r w:rsidRPr="007C3EC2">
        <w:rPr>
          <w:sz w:val="24"/>
          <w:szCs w:val="24"/>
        </w:rPr>
        <w:t>/202</w:t>
      </w:r>
      <w:r w:rsidRPr="007C3EC2" w:rsidR="009671F3">
        <w:rPr>
          <w:sz w:val="24"/>
          <w:szCs w:val="24"/>
        </w:rPr>
        <w:t>4</w:t>
      </w:r>
      <w:r w:rsidRPr="007C3EC2">
        <w:rPr>
          <w:sz w:val="24"/>
          <w:szCs w:val="24"/>
        </w:rPr>
        <w:t xml:space="preserve"> </w:t>
      </w:r>
    </w:p>
    <w:p w:rsidR="00A1289B" w:rsidRPr="007C3EC2" w:rsidP="00827A1C">
      <w:pPr>
        <w:pStyle w:val="20"/>
        <w:shd w:val="clear" w:color="auto" w:fill="auto"/>
        <w:spacing w:after="0" w:line="240" w:lineRule="auto"/>
        <w:ind w:left="4820"/>
        <w:rPr>
          <w:sz w:val="24"/>
          <w:szCs w:val="24"/>
        </w:rPr>
      </w:pPr>
      <w:r w:rsidRPr="007C3EC2">
        <w:rPr>
          <w:sz w:val="24"/>
          <w:szCs w:val="24"/>
        </w:rPr>
        <w:t>УИД 91</w:t>
      </w:r>
      <w:r w:rsidRPr="007C3EC2">
        <w:rPr>
          <w:sz w:val="24"/>
          <w:szCs w:val="24"/>
          <w:lang w:val="en-US" w:eastAsia="en-US" w:bidi="en-US"/>
        </w:rPr>
        <w:t>RS</w:t>
      </w:r>
      <w:r w:rsidRPr="007C3EC2">
        <w:rPr>
          <w:sz w:val="24"/>
          <w:szCs w:val="24"/>
          <w:lang w:eastAsia="en-US" w:bidi="en-US"/>
        </w:rPr>
        <w:t>00</w:t>
      </w:r>
      <w:r w:rsidRPr="007C3EC2">
        <w:rPr>
          <w:sz w:val="24"/>
          <w:szCs w:val="24"/>
        </w:rPr>
        <w:t>10-01-202</w:t>
      </w:r>
      <w:r w:rsidRPr="007C3EC2" w:rsidR="009671F3">
        <w:rPr>
          <w:sz w:val="24"/>
          <w:szCs w:val="24"/>
        </w:rPr>
        <w:t>4</w:t>
      </w:r>
      <w:r w:rsidRPr="007C3EC2">
        <w:rPr>
          <w:sz w:val="24"/>
          <w:szCs w:val="24"/>
        </w:rPr>
        <w:t>-00</w:t>
      </w:r>
      <w:r w:rsidRPr="007C3EC2" w:rsidR="009671F3">
        <w:rPr>
          <w:sz w:val="24"/>
          <w:szCs w:val="24"/>
        </w:rPr>
        <w:t>0</w:t>
      </w:r>
      <w:r w:rsidRPr="007C3EC2" w:rsidR="008E40B6">
        <w:rPr>
          <w:sz w:val="24"/>
          <w:szCs w:val="24"/>
        </w:rPr>
        <w:t>876</w:t>
      </w:r>
      <w:r w:rsidRPr="007C3EC2">
        <w:rPr>
          <w:sz w:val="24"/>
          <w:szCs w:val="24"/>
        </w:rPr>
        <w:t>-</w:t>
      </w:r>
      <w:r w:rsidRPr="007C3EC2" w:rsidR="009671F3">
        <w:rPr>
          <w:sz w:val="24"/>
          <w:szCs w:val="24"/>
        </w:rPr>
        <w:t>3</w:t>
      </w:r>
      <w:r w:rsidRPr="007C3EC2" w:rsidR="008E40B6">
        <w:rPr>
          <w:sz w:val="24"/>
          <w:szCs w:val="24"/>
        </w:rPr>
        <w:t>1</w:t>
      </w:r>
    </w:p>
    <w:p w:rsidR="00827A1C" w:rsidRPr="007C3EC2" w:rsidP="00827A1C">
      <w:pPr>
        <w:pStyle w:val="20"/>
        <w:shd w:val="clear" w:color="auto" w:fill="auto"/>
        <w:spacing w:after="0" w:line="240" w:lineRule="auto"/>
        <w:ind w:left="4820"/>
        <w:rPr>
          <w:sz w:val="24"/>
          <w:szCs w:val="24"/>
        </w:rPr>
      </w:pPr>
    </w:p>
    <w:p w:rsidR="00A1289B" w:rsidRPr="007C3EC2" w:rsidP="00827A1C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C3EC2">
        <w:rPr>
          <w:sz w:val="24"/>
          <w:szCs w:val="24"/>
        </w:rPr>
        <w:t>ПОСТАНОВЛЕНИЕ</w:t>
      </w:r>
    </w:p>
    <w:p w:rsidR="00A1289B" w:rsidRPr="007C3EC2" w:rsidP="00827A1C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C3EC2">
        <w:rPr>
          <w:sz w:val="24"/>
          <w:szCs w:val="24"/>
        </w:rPr>
        <w:t>о назначении административного наказания</w:t>
      </w:r>
    </w:p>
    <w:p w:rsidR="00827A1C" w:rsidRPr="007C3EC2" w:rsidP="00827A1C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A1289B" w:rsidRPr="007C3EC2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28 мая</w:t>
      </w:r>
      <w:r w:rsidRPr="007C3EC2" w:rsidR="00C6032B">
        <w:rPr>
          <w:sz w:val="24"/>
          <w:szCs w:val="24"/>
        </w:rPr>
        <w:t xml:space="preserve"> 202</w:t>
      </w:r>
      <w:r w:rsidRPr="007C3EC2" w:rsidR="009671F3">
        <w:rPr>
          <w:sz w:val="24"/>
          <w:szCs w:val="24"/>
        </w:rPr>
        <w:t>4</w:t>
      </w:r>
      <w:r w:rsidRPr="007C3EC2" w:rsidR="00C6032B">
        <w:rPr>
          <w:sz w:val="24"/>
          <w:szCs w:val="24"/>
        </w:rPr>
        <w:t xml:space="preserve"> года</w:t>
      </w:r>
      <w:r w:rsidRPr="007C3EC2" w:rsidR="00C6032B">
        <w:rPr>
          <w:sz w:val="24"/>
          <w:szCs w:val="24"/>
        </w:rPr>
        <w:tab/>
        <w:t>г. Красноперекопск</w:t>
      </w:r>
    </w:p>
    <w:p w:rsidR="00827A1C" w:rsidRPr="007C3EC2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sz w:val="24"/>
          <w:szCs w:val="24"/>
        </w:rPr>
      </w:pP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Мировой судья судебного участка № 59 Красноперекопского судебного района Республики Крым Мердымшаева</w:t>
      </w:r>
      <w:r w:rsidRPr="007C3EC2">
        <w:rPr>
          <w:sz w:val="24"/>
          <w:szCs w:val="24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7C3EC2" w:rsidR="00225FF1">
        <w:rPr>
          <w:sz w:val="24"/>
          <w:szCs w:val="24"/>
        </w:rPr>
        <w:t>.1</w:t>
      </w:r>
      <w:r w:rsidRPr="007C3EC2">
        <w:rPr>
          <w:sz w:val="24"/>
          <w:szCs w:val="24"/>
        </w:rPr>
        <w:t>.1 Кодекса Российской Федерации об административных правонарушениях в отношении</w:t>
      </w:r>
    </w:p>
    <w:p w:rsidR="00A1289B" w:rsidRPr="00CE2072" w:rsidP="00827A1C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Аратовского</w:t>
      </w:r>
      <w:r w:rsidRPr="007C3EC2">
        <w:rPr>
          <w:sz w:val="24"/>
          <w:szCs w:val="24"/>
        </w:rPr>
        <w:t xml:space="preserve"> </w:t>
      </w:r>
      <w:r w:rsidRPr="00CE2072">
        <w:rPr>
          <w:sz w:val="24"/>
          <w:szCs w:val="24"/>
        </w:rPr>
        <w:t>В.С., ПЕРСОНАЛЬНЫЕ ДАННЫЕ,</w:t>
      </w:r>
    </w:p>
    <w:p w:rsidR="00A1289B" w:rsidRPr="007C3EC2" w:rsidP="00827A1C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C3EC2">
        <w:rPr>
          <w:sz w:val="24"/>
          <w:szCs w:val="24"/>
        </w:rPr>
        <w:t>установил: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Аратовск</w:t>
      </w:r>
      <w:r w:rsidRPr="007C3EC2">
        <w:rPr>
          <w:sz w:val="24"/>
          <w:szCs w:val="24"/>
        </w:rPr>
        <w:t>ий</w:t>
      </w:r>
      <w:r w:rsidRPr="007C3EC2">
        <w:rPr>
          <w:sz w:val="24"/>
          <w:szCs w:val="24"/>
        </w:rPr>
        <w:t xml:space="preserve"> В.С</w:t>
      </w:r>
      <w:r w:rsidRPr="007C3EC2" w:rsidR="00C6032B">
        <w:rPr>
          <w:sz w:val="24"/>
          <w:szCs w:val="24"/>
        </w:rPr>
        <w:t xml:space="preserve">., </w:t>
      </w:r>
      <w:r w:rsidRPr="00CE2072">
        <w:rPr>
          <w:sz w:val="24"/>
          <w:szCs w:val="24"/>
        </w:rPr>
        <w:t xml:space="preserve">ДАТА И ВРЕМЯ </w:t>
      </w:r>
      <w:r w:rsidRPr="007C3EC2" w:rsidR="00C6032B">
        <w:rPr>
          <w:sz w:val="24"/>
          <w:szCs w:val="24"/>
        </w:rPr>
        <w:t xml:space="preserve">находясь </w:t>
      </w:r>
      <w:r w:rsidRPr="007C3EC2" w:rsidR="009671F3">
        <w:rPr>
          <w:sz w:val="24"/>
          <w:szCs w:val="24"/>
        </w:rPr>
        <w:t xml:space="preserve">по адресу: </w:t>
      </w:r>
      <w:r w:rsidRPr="00CE2072">
        <w:rPr>
          <w:sz w:val="24"/>
          <w:szCs w:val="24"/>
        </w:rPr>
        <w:t>АДРЕС</w:t>
      </w:r>
      <w:r w:rsidRPr="007C3EC2" w:rsidR="009671F3">
        <w:rPr>
          <w:sz w:val="24"/>
          <w:szCs w:val="24"/>
        </w:rPr>
        <w:t xml:space="preserve"> </w:t>
      </w:r>
      <w:r w:rsidRPr="007C3EC2">
        <w:rPr>
          <w:sz w:val="24"/>
          <w:szCs w:val="24"/>
        </w:rPr>
        <w:t xml:space="preserve">на почве внезапно возникших неприязненных отношений, причинил Назарчук В.В. телесное повреждение, а именно </w:t>
      </w:r>
      <w:r w:rsidRPr="007C3EC2">
        <w:rPr>
          <w:sz w:val="24"/>
          <w:szCs w:val="24"/>
        </w:rPr>
        <w:t>резанную</w:t>
      </w:r>
      <w:r w:rsidRPr="007C3EC2">
        <w:rPr>
          <w:sz w:val="24"/>
          <w:szCs w:val="24"/>
        </w:rPr>
        <w:t xml:space="preserve"> рану пр</w:t>
      </w:r>
      <w:r w:rsidRPr="007C3EC2">
        <w:rPr>
          <w:sz w:val="24"/>
          <w:szCs w:val="24"/>
        </w:rPr>
        <w:t xml:space="preserve">авого уха, </w:t>
      </w:r>
      <w:r w:rsidRPr="007C3EC2" w:rsidR="00723F84">
        <w:rPr>
          <w:sz w:val="24"/>
          <w:szCs w:val="24"/>
        </w:rPr>
        <w:t>вследствие чего последн</w:t>
      </w:r>
      <w:r w:rsidRPr="007C3EC2">
        <w:rPr>
          <w:sz w:val="24"/>
          <w:szCs w:val="24"/>
        </w:rPr>
        <w:t>ий</w:t>
      </w:r>
      <w:r w:rsidRPr="007C3EC2" w:rsidR="00723F84">
        <w:rPr>
          <w:sz w:val="24"/>
          <w:szCs w:val="24"/>
        </w:rPr>
        <w:t xml:space="preserve"> ощутил физическую боль</w:t>
      </w:r>
      <w:r w:rsidRPr="007C3EC2" w:rsidR="00C6032B">
        <w:rPr>
          <w:sz w:val="24"/>
          <w:szCs w:val="24"/>
        </w:rPr>
        <w:t>, не повлекшую последствий, указанных в статье 115 Уголовного кодекса Российской Федерации и эти действия не содержат уголовно наказуемого деяния.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Аратовский В.С</w:t>
      </w:r>
      <w:r w:rsidRPr="007C3EC2" w:rsidR="00C6032B">
        <w:rPr>
          <w:sz w:val="24"/>
          <w:szCs w:val="24"/>
        </w:rPr>
        <w:t xml:space="preserve">. в суде виновным себя в совершении административного правонарушения признал, пояснил, что в ходе конфликта с </w:t>
      </w:r>
      <w:r w:rsidRPr="007C3EC2">
        <w:rPr>
          <w:sz w:val="24"/>
          <w:szCs w:val="24"/>
        </w:rPr>
        <w:t>Н</w:t>
      </w:r>
      <w:r w:rsidRPr="00CE2072">
        <w:rPr>
          <w:sz w:val="24"/>
          <w:szCs w:val="24"/>
        </w:rPr>
        <w:t>.</w:t>
      </w:r>
      <w:r w:rsidRPr="007C3EC2">
        <w:rPr>
          <w:sz w:val="24"/>
          <w:szCs w:val="24"/>
        </w:rPr>
        <w:t xml:space="preserve"> В.В</w:t>
      </w:r>
      <w:r w:rsidRPr="007C3EC2" w:rsidR="00E8165C">
        <w:rPr>
          <w:sz w:val="24"/>
          <w:szCs w:val="24"/>
        </w:rPr>
        <w:t>.</w:t>
      </w:r>
      <w:r w:rsidRPr="007C3EC2" w:rsidR="00C6032B">
        <w:rPr>
          <w:sz w:val="24"/>
          <w:szCs w:val="24"/>
        </w:rPr>
        <w:t xml:space="preserve"> причинил последне</w:t>
      </w:r>
      <w:r w:rsidRPr="007C3EC2">
        <w:rPr>
          <w:sz w:val="24"/>
          <w:szCs w:val="24"/>
        </w:rPr>
        <w:t>му</w:t>
      </w:r>
      <w:r w:rsidRPr="007C3EC2" w:rsidR="00C6032B">
        <w:rPr>
          <w:sz w:val="24"/>
          <w:szCs w:val="24"/>
        </w:rPr>
        <w:t xml:space="preserve"> </w:t>
      </w:r>
      <w:r w:rsidRPr="007C3EC2" w:rsidR="005262A1">
        <w:rPr>
          <w:sz w:val="24"/>
          <w:szCs w:val="24"/>
        </w:rPr>
        <w:t xml:space="preserve">телесные повреждения, </w:t>
      </w:r>
      <w:r w:rsidRPr="007C3EC2" w:rsidR="00723F84">
        <w:rPr>
          <w:sz w:val="24"/>
          <w:szCs w:val="24"/>
        </w:rPr>
        <w:t>физическую боль</w:t>
      </w:r>
      <w:r w:rsidRPr="007C3EC2" w:rsidR="00C6032B">
        <w:rPr>
          <w:sz w:val="24"/>
          <w:szCs w:val="24"/>
        </w:rPr>
        <w:t>.</w:t>
      </w:r>
    </w:p>
    <w:p w:rsidR="00D35510" w:rsidRPr="007C3EC2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Потерпевший Н</w:t>
      </w:r>
      <w:r w:rsidRPr="00CE2072">
        <w:rPr>
          <w:sz w:val="24"/>
          <w:szCs w:val="24"/>
        </w:rPr>
        <w:t>.</w:t>
      </w:r>
      <w:r w:rsidRPr="007C3EC2">
        <w:rPr>
          <w:sz w:val="24"/>
          <w:szCs w:val="24"/>
        </w:rPr>
        <w:t xml:space="preserve">В.В. </w:t>
      </w:r>
      <w:r w:rsidRPr="007C3EC2" w:rsidR="00B77DD1">
        <w:rPr>
          <w:sz w:val="24"/>
          <w:szCs w:val="24"/>
        </w:rPr>
        <w:t>в судебно</w:t>
      </w:r>
      <w:r w:rsidRPr="007C3EC2">
        <w:rPr>
          <w:sz w:val="24"/>
          <w:szCs w:val="24"/>
        </w:rPr>
        <w:t>е</w:t>
      </w:r>
      <w:r w:rsidRPr="007C3EC2" w:rsidR="00B77DD1">
        <w:rPr>
          <w:sz w:val="24"/>
          <w:szCs w:val="24"/>
        </w:rPr>
        <w:t xml:space="preserve"> заседани</w:t>
      </w:r>
      <w:r w:rsidRPr="007C3EC2">
        <w:rPr>
          <w:sz w:val="24"/>
          <w:szCs w:val="24"/>
        </w:rPr>
        <w:t>е</w:t>
      </w:r>
      <w:r w:rsidRPr="007C3EC2" w:rsidR="00B77DD1">
        <w:rPr>
          <w:sz w:val="24"/>
          <w:szCs w:val="24"/>
        </w:rPr>
        <w:t xml:space="preserve"> </w:t>
      </w:r>
      <w:r w:rsidRPr="007C3EC2" w:rsidR="00CE265C">
        <w:rPr>
          <w:sz w:val="24"/>
          <w:szCs w:val="24"/>
        </w:rPr>
        <w:t>не явился, суду представлено заявление о рассмотрении дела в его отсутствие.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 письменные материалы дела, мировой судья приходит к следующему.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Административная ответственность по статье 6.1.1 Кодекса Российс</w:t>
      </w:r>
      <w:r w:rsidRPr="007C3EC2">
        <w:rPr>
          <w:sz w:val="24"/>
          <w:szCs w:val="24"/>
        </w:rPr>
        <w:t xml:space="preserve">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</w:t>
      </w:r>
      <w:r w:rsidRPr="007C3EC2">
        <w:rPr>
          <w:sz w:val="24"/>
          <w:szCs w:val="24"/>
        </w:rPr>
        <w:t>действия не содержат уголовно наказуемого деяния.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7C3EC2" w:rsidR="00151475">
        <w:rPr>
          <w:sz w:val="24"/>
          <w:szCs w:val="24"/>
        </w:rPr>
        <w:t>да</w:t>
      </w:r>
      <w:r w:rsidRPr="007C3EC2">
        <w:rPr>
          <w:sz w:val="24"/>
          <w:szCs w:val="24"/>
        </w:rPr>
        <w:t xml:space="preserve"> повреждения, хотя в результате их нанесения могут возникать телесные повреж</w:t>
      </w:r>
      <w:r w:rsidRPr="007C3EC2">
        <w:rPr>
          <w:sz w:val="24"/>
          <w:szCs w:val="24"/>
        </w:rPr>
        <w:t>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</w:t>
      </w:r>
      <w:r w:rsidRPr="007C3EC2">
        <w:rPr>
          <w:sz w:val="24"/>
          <w:szCs w:val="24"/>
        </w:rPr>
        <w:t>реждений.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Таким образом, обязательным признаком о</w:t>
      </w:r>
      <w:r w:rsidRPr="007C3EC2">
        <w:rPr>
          <w:sz w:val="24"/>
          <w:szCs w:val="24"/>
        </w:rPr>
        <w:t>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E265C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 xml:space="preserve">Считаю, что вина </w:t>
      </w:r>
      <w:r w:rsidRPr="007C3EC2">
        <w:rPr>
          <w:sz w:val="24"/>
          <w:szCs w:val="24"/>
        </w:rPr>
        <w:t>Аратовского</w:t>
      </w:r>
      <w:r w:rsidRPr="007C3EC2">
        <w:rPr>
          <w:sz w:val="24"/>
          <w:szCs w:val="24"/>
        </w:rPr>
        <w:t xml:space="preserve"> В.С., полностью установлена и подтверждается совокупностью собранных по делу доказательств, а именн</w:t>
      </w:r>
      <w:r w:rsidRPr="007C3EC2">
        <w:rPr>
          <w:sz w:val="24"/>
          <w:szCs w:val="24"/>
        </w:rPr>
        <w:t xml:space="preserve">о: протоколом об административном правонарушении серии </w:t>
      </w:r>
      <w:r w:rsidRPr="00CE2072">
        <w:rPr>
          <w:sz w:val="24"/>
          <w:szCs w:val="24"/>
        </w:rPr>
        <w:t>НОМЕР И ДАТА</w:t>
      </w:r>
      <w:r w:rsidRPr="007C3EC2">
        <w:rPr>
          <w:sz w:val="24"/>
          <w:szCs w:val="24"/>
        </w:rPr>
        <w:t xml:space="preserve"> (</w:t>
      </w:r>
      <w:r w:rsidRPr="007C3EC2">
        <w:rPr>
          <w:sz w:val="24"/>
          <w:szCs w:val="24"/>
        </w:rPr>
        <w:t>л.д</w:t>
      </w:r>
      <w:r w:rsidRPr="007C3EC2">
        <w:rPr>
          <w:sz w:val="24"/>
          <w:szCs w:val="24"/>
        </w:rPr>
        <w:t>. 2); копией постановления о выделении материалов из уголовного дела для проведения дополнительной проверки</w:t>
      </w:r>
      <w:r w:rsidRPr="007C3EC2" w:rsidR="00663B87">
        <w:rPr>
          <w:sz w:val="24"/>
          <w:szCs w:val="24"/>
        </w:rPr>
        <w:t xml:space="preserve"> от </w:t>
      </w:r>
      <w:r w:rsidRPr="00CE2072">
        <w:rPr>
          <w:sz w:val="24"/>
          <w:szCs w:val="24"/>
        </w:rPr>
        <w:t>ДАТА</w:t>
      </w:r>
      <w:r w:rsidRPr="007C3EC2" w:rsidR="00663B87">
        <w:rPr>
          <w:sz w:val="24"/>
          <w:szCs w:val="24"/>
        </w:rPr>
        <w:t xml:space="preserve"> (</w:t>
      </w:r>
      <w:r w:rsidRPr="007C3EC2" w:rsidR="00663B87">
        <w:rPr>
          <w:sz w:val="24"/>
          <w:szCs w:val="24"/>
        </w:rPr>
        <w:t>л.д</w:t>
      </w:r>
      <w:r w:rsidRPr="007C3EC2" w:rsidR="00663B87">
        <w:rPr>
          <w:sz w:val="24"/>
          <w:szCs w:val="24"/>
        </w:rPr>
        <w:t xml:space="preserve">. 4-5); </w:t>
      </w:r>
      <w:r w:rsidRPr="007C3EC2" w:rsidR="006E55F4">
        <w:rPr>
          <w:sz w:val="24"/>
          <w:szCs w:val="24"/>
        </w:rPr>
        <w:t xml:space="preserve">копией протокола принятия устного заявления от </w:t>
      </w:r>
      <w:r w:rsidRPr="00CE2072">
        <w:rPr>
          <w:sz w:val="24"/>
          <w:szCs w:val="24"/>
        </w:rPr>
        <w:t>ДАТА</w:t>
      </w:r>
      <w:r w:rsidRPr="007C3EC2" w:rsidR="006E55F4">
        <w:rPr>
          <w:sz w:val="24"/>
          <w:szCs w:val="24"/>
        </w:rPr>
        <w:t xml:space="preserve"> (</w:t>
      </w:r>
      <w:r w:rsidRPr="007C3EC2" w:rsidR="006E55F4">
        <w:rPr>
          <w:sz w:val="24"/>
          <w:szCs w:val="24"/>
        </w:rPr>
        <w:t>л.д</w:t>
      </w:r>
      <w:r w:rsidRPr="007C3EC2" w:rsidR="006E55F4">
        <w:rPr>
          <w:sz w:val="24"/>
          <w:szCs w:val="24"/>
        </w:rPr>
        <w:t>. 7);</w:t>
      </w:r>
      <w:r w:rsidRPr="007C3EC2" w:rsidR="006E55F4">
        <w:rPr>
          <w:sz w:val="24"/>
          <w:szCs w:val="24"/>
        </w:rPr>
        <w:t xml:space="preserve"> </w:t>
      </w:r>
      <w:r w:rsidRPr="007C3EC2" w:rsidR="00400522">
        <w:rPr>
          <w:sz w:val="24"/>
          <w:szCs w:val="24"/>
        </w:rPr>
        <w:t xml:space="preserve">копией протокола допроса потерпевшего Н В.В. </w:t>
      </w:r>
      <w:r w:rsidRPr="007C3EC2" w:rsidR="00400522">
        <w:rPr>
          <w:sz w:val="24"/>
          <w:szCs w:val="24"/>
        </w:rPr>
        <w:t>от</w:t>
      </w:r>
      <w:r w:rsidRPr="007C3EC2" w:rsidR="00400522">
        <w:rPr>
          <w:sz w:val="24"/>
          <w:szCs w:val="24"/>
        </w:rPr>
        <w:t xml:space="preserve"> </w:t>
      </w:r>
      <w:r w:rsidRPr="00CE2072">
        <w:rPr>
          <w:sz w:val="24"/>
          <w:szCs w:val="24"/>
        </w:rPr>
        <w:t>ДАТА</w:t>
      </w:r>
      <w:r w:rsidRPr="007C3EC2" w:rsidR="00400522">
        <w:rPr>
          <w:sz w:val="24"/>
          <w:szCs w:val="24"/>
        </w:rPr>
        <w:t xml:space="preserve"> (</w:t>
      </w:r>
      <w:r w:rsidRPr="007C3EC2" w:rsidR="00400522">
        <w:rPr>
          <w:sz w:val="24"/>
          <w:szCs w:val="24"/>
        </w:rPr>
        <w:t>л.д</w:t>
      </w:r>
      <w:r w:rsidRPr="007C3EC2" w:rsidR="00400522">
        <w:rPr>
          <w:sz w:val="24"/>
          <w:szCs w:val="24"/>
        </w:rPr>
        <w:t xml:space="preserve">. 8-13); </w:t>
      </w:r>
      <w:r w:rsidRPr="007C3EC2" w:rsidR="00A63E1D">
        <w:rPr>
          <w:sz w:val="24"/>
          <w:szCs w:val="24"/>
        </w:rPr>
        <w:t xml:space="preserve">копией протокола допроса подозреваемого </w:t>
      </w:r>
      <w:r w:rsidRPr="007C3EC2" w:rsidR="00A63E1D">
        <w:rPr>
          <w:sz w:val="24"/>
          <w:szCs w:val="24"/>
        </w:rPr>
        <w:t>Аратовского</w:t>
      </w:r>
      <w:r w:rsidRPr="007C3EC2" w:rsidR="00A63E1D">
        <w:rPr>
          <w:sz w:val="24"/>
          <w:szCs w:val="24"/>
        </w:rPr>
        <w:t xml:space="preserve"> В.С. от </w:t>
      </w:r>
      <w:r w:rsidRPr="00CE2072">
        <w:rPr>
          <w:sz w:val="24"/>
          <w:szCs w:val="24"/>
        </w:rPr>
        <w:t>ДАТА</w:t>
      </w:r>
      <w:r w:rsidRPr="007C3EC2" w:rsidR="00A63E1D">
        <w:rPr>
          <w:sz w:val="24"/>
          <w:szCs w:val="24"/>
        </w:rPr>
        <w:t xml:space="preserve"> (</w:t>
      </w:r>
      <w:r w:rsidRPr="007C3EC2" w:rsidR="00A63E1D">
        <w:rPr>
          <w:sz w:val="24"/>
          <w:szCs w:val="24"/>
        </w:rPr>
        <w:t>л.д</w:t>
      </w:r>
      <w:r w:rsidRPr="007C3EC2" w:rsidR="00A63E1D">
        <w:rPr>
          <w:sz w:val="24"/>
          <w:szCs w:val="24"/>
        </w:rPr>
        <w:t xml:space="preserve">. 15-18); </w:t>
      </w:r>
      <w:r w:rsidRPr="007C3EC2" w:rsidR="00200657">
        <w:rPr>
          <w:sz w:val="24"/>
          <w:szCs w:val="24"/>
        </w:rPr>
        <w:t xml:space="preserve">заключением эксперта № </w:t>
      </w:r>
      <w:r w:rsidRPr="00CE2072">
        <w:rPr>
          <w:sz w:val="24"/>
          <w:szCs w:val="24"/>
        </w:rPr>
        <w:t>НОМЕР И ДАТА</w:t>
      </w:r>
      <w:r w:rsidRPr="007C3EC2" w:rsidR="00200657">
        <w:rPr>
          <w:sz w:val="24"/>
          <w:szCs w:val="24"/>
        </w:rPr>
        <w:t xml:space="preserve"> г., согласно выводам которого, у гр. Н</w:t>
      </w:r>
      <w:r w:rsidRPr="00CE2072">
        <w:rPr>
          <w:sz w:val="24"/>
          <w:szCs w:val="24"/>
        </w:rPr>
        <w:t>.</w:t>
      </w:r>
      <w:r w:rsidRPr="007C3EC2" w:rsidR="00200657">
        <w:rPr>
          <w:sz w:val="24"/>
          <w:szCs w:val="24"/>
        </w:rPr>
        <w:t xml:space="preserve">В.В. обнаружены повреждения: ссадины правой ушной раковины в области ладьевидной ямки. Судя по морфологическим особенностям повреждений (ссадины красного цвета), не исключено их образование </w:t>
      </w:r>
      <w:r w:rsidRPr="00CE2072">
        <w:rPr>
          <w:sz w:val="24"/>
          <w:szCs w:val="24"/>
        </w:rPr>
        <w:t>ДАТА</w:t>
      </w:r>
      <w:r w:rsidRPr="007C3EC2" w:rsidR="00200657">
        <w:rPr>
          <w:sz w:val="24"/>
          <w:szCs w:val="24"/>
        </w:rPr>
        <w:t xml:space="preserve"> Телесные повреждения, причиненные </w:t>
      </w:r>
      <w:r w:rsidRPr="007C3EC2" w:rsidR="006A51B8">
        <w:rPr>
          <w:sz w:val="24"/>
          <w:szCs w:val="24"/>
        </w:rPr>
        <w:t>Н</w:t>
      </w:r>
      <w:r w:rsidRPr="00CE2072">
        <w:rPr>
          <w:sz w:val="24"/>
          <w:szCs w:val="24"/>
        </w:rPr>
        <w:t>.</w:t>
      </w:r>
      <w:r w:rsidRPr="007C3EC2" w:rsidR="006A51B8">
        <w:rPr>
          <w:sz w:val="24"/>
          <w:szCs w:val="24"/>
        </w:rPr>
        <w:t>В.В</w:t>
      </w:r>
      <w:r w:rsidRPr="007C3EC2" w:rsidR="00200657">
        <w:rPr>
          <w:sz w:val="24"/>
          <w:szCs w:val="24"/>
        </w:rPr>
        <w:t xml:space="preserve">., расцениваются как повреждения, не причинившие вреда здоровью (л.д. </w:t>
      </w:r>
      <w:r w:rsidRPr="007C3EC2" w:rsidR="006A51B8">
        <w:rPr>
          <w:sz w:val="24"/>
          <w:szCs w:val="24"/>
        </w:rPr>
        <w:t>20-22</w:t>
      </w:r>
      <w:r w:rsidRPr="007C3EC2" w:rsidR="00200657">
        <w:rPr>
          <w:sz w:val="24"/>
          <w:szCs w:val="24"/>
        </w:rPr>
        <w:t>).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7C3EC2">
        <w:rPr>
          <w:sz w:val="24"/>
          <w:szCs w:val="24"/>
        </w:rPr>
        <w:t xml:space="preserve">Суд находит их </w:t>
      </w:r>
      <w:r w:rsidRPr="007C3EC2">
        <w:rPr>
          <w:sz w:val="24"/>
          <w:szCs w:val="24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 xml:space="preserve">Таким образом, факт совершения </w:t>
      </w:r>
      <w:r w:rsidRPr="007C3EC2" w:rsidR="009016EE">
        <w:rPr>
          <w:sz w:val="24"/>
          <w:szCs w:val="24"/>
        </w:rPr>
        <w:t>Аратовским В.С</w:t>
      </w:r>
      <w:r w:rsidRPr="007C3EC2">
        <w:rPr>
          <w:sz w:val="24"/>
          <w:szCs w:val="24"/>
        </w:rPr>
        <w:t>. правонарушения полностью установлен и доказан,</w:t>
      </w:r>
      <w:r w:rsidRPr="007C3EC2">
        <w:rPr>
          <w:sz w:val="24"/>
          <w:szCs w:val="24"/>
        </w:rPr>
        <w:t xml:space="preserve"> и его действия необходимо квалифицировать по ст. 6.1.1 КоАП РФ,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</w:t>
      </w:r>
      <w:r w:rsidRPr="007C3EC2">
        <w:rPr>
          <w:sz w:val="24"/>
          <w:szCs w:val="24"/>
        </w:rPr>
        <w:t>ого деяния.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7C3EC2" w:rsidR="009016EE">
        <w:rPr>
          <w:sz w:val="24"/>
          <w:szCs w:val="24"/>
        </w:rPr>
        <w:t>Аратовского В.С</w:t>
      </w:r>
      <w:r w:rsidRPr="007C3EC2">
        <w:rPr>
          <w:sz w:val="24"/>
          <w:szCs w:val="24"/>
        </w:rPr>
        <w:t>., его имущественное положение.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 xml:space="preserve">Обстоятельствами, смягчающими ответственность </w:t>
      </w:r>
      <w:r w:rsidRPr="007C3EC2" w:rsidR="009016EE">
        <w:rPr>
          <w:sz w:val="24"/>
          <w:szCs w:val="24"/>
        </w:rPr>
        <w:t>Аратовского В.С</w:t>
      </w:r>
      <w:r w:rsidRPr="007C3EC2">
        <w:rPr>
          <w:sz w:val="24"/>
          <w:szCs w:val="24"/>
        </w:rPr>
        <w:t xml:space="preserve">., в соответствии со ст. 4.2 КоАП РФ является </w:t>
      </w:r>
      <w:r w:rsidRPr="007C3EC2">
        <w:rPr>
          <w:sz w:val="24"/>
          <w:szCs w:val="24"/>
        </w:rPr>
        <w:t>признание вины в совершении административного правонарушения</w:t>
      </w:r>
      <w:r w:rsidRPr="007C3EC2" w:rsidR="0052230D">
        <w:rPr>
          <w:sz w:val="24"/>
          <w:szCs w:val="24"/>
        </w:rPr>
        <w:t>, раскаяние</w:t>
      </w:r>
      <w:r w:rsidRPr="007C3EC2">
        <w:rPr>
          <w:sz w:val="24"/>
          <w:szCs w:val="24"/>
        </w:rPr>
        <w:t>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</w:t>
      </w:r>
      <w:r w:rsidRPr="007C3EC2">
        <w:rPr>
          <w:sz w:val="24"/>
          <w:szCs w:val="24"/>
        </w:rPr>
        <w:t xml:space="preserve">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7C3EC2" w:rsidR="008B4BA2">
        <w:rPr>
          <w:sz w:val="24"/>
          <w:szCs w:val="24"/>
        </w:rPr>
        <w:t>Аратовский В.С</w:t>
      </w:r>
      <w:r w:rsidRPr="007C3EC2">
        <w:rPr>
          <w:sz w:val="24"/>
          <w:szCs w:val="24"/>
        </w:rPr>
        <w:t>. подлежит привлечению к административной ответственности за совершение правонарушени</w:t>
      </w:r>
      <w:r w:rsidRPr="007C3EC2">
        <w:rPr>
          <w:sz w:val="24"/>
          <w:szCs w:val="24"/>
        </w:rPr>
        <w:t>я, предусмотренного ст. 6.1.1 КоАП РФ с назначением ему наказания в виде штрафа в пределах санкции данной статьи КоАП РФ.</w:t>
      </w:r>
    </w:p>
    <w:p w:rsidR="00A1289B" w:rsidRPr="007C3EC2" w:rsidP="00827A1C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Руководствуясь 29.9, 29.10, 29.11 КоАП РФ, мировой судья,</w:t>
      </w:r>
    </w:p>
    <w:p w:rsidR="00A1289B" w:rsidRPr="007C3EC2" w:rsidP="00DB097E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C3EC2">
        <w:rPr>
          <w:sz w:val="24"/>
          <w:szCs w:val="24"/>
        </w:rPr>
        <w:t>постановил: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 xml:space="preserve">Аратовского Владислава Сергеевича </w:t>
      </w:r>
      <w:r w:rsidRPr="007C3EC2" w:rsidR="00C6032B">
        <w:rPr>
          <w:sz w:val="24"/>
          <w:szCs w:val="24"/>
        </w:rPr>
        <w:t>признать виновным в совершении административного правонарушения, предусмотренного ст. 6.1.1 КоАП РФ, и назначить е</w:t>
      </w:r>
      <w:r w:rsidRPr="007C3EC2" w:rsidR="009671F3">
        <w:rPr>
          <w:sz w:val="24"/>
          <w:szCs w:val="24"/>
        </w:rPr>
        <w:t>му</w:t>
      </w:r>
      <w:r w:rsidRPr="007C3EC2" w:rsidR="00C6032B">
        <w:rPr>
          <w:sz w:val="24"/>
          <w:szCs w:val="24"/>
        </w:rPr>
        <w:t xml:space="preserve"> административное наказание в виде штрафа в размере 5 000 (пяти тысяч) рублей.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Штраф подлежит перечислению на следующие реквизиты: получатель: УФК по Республике Крым (Мин</w:t>
      </w:r>
      <w:r w:rsidRPr="007C3EC2">
        <w:rPr>
          <w:sz w:val="24"/>
          <w:szCs w:val="24"/>
        </w:rPr>
        <w:t>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</w:t>
      </w:r>
      <w:r w:rsidRPr="007C3EC2">
        <w:rPr>
          <w:sz w:val="24"/>
          <w:szCs w:val="24"/>
        </w:rPr>
        <w:t xml:space="preserve">0017500, лицевой счет 04752203230 в УФК по Республике Крым, Код Сводного реестра 35220323, ОКТМО 35718000, КБК 82811601063010101140, УИН </w:t>
      </w:r>
      <w:r w:rsidRPr="007C3EC2" w:rsidR="005D116C">
        <w:rPr>
          <w:color w:val="FF0000"/>
          <w:sz w:val="24"/>
          <w:szCs w:val="24"/>
        </w:rPr>
        <w:t>0410760300595001542406118</w:t>
      </w:r>
      <w:r w:rsidRPr="007C3EC2">
        <w:rPr>
          <w:sz w:val="24"/>
          <w:szCs w:val="24"/>
        </w:rPr>
        <w:t>.</w:t>
      </w:r>
    </w:p>
    <w:p w:rsidR="00CB1A3D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Квитанция об уплате штрафа должна быть представлена мировому судье судебного участка № 59 Кр</w:t>
      </w:r>
      <w:r w:rsidRPr="007C3EC2">
        <w:rPr>
          <w:sz w:val="24"/>
          <w:szCs w:val="24"/>
        </w:rPr>
        <w:t>асноперекопского судебного района Республики Крым до истечения срока уплаты штрафа.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</w:t>
      </w:r>
      <w:r w:rsidRPr="007C3EC2">
        <w:rPr>
          <w:sz w:val="24"/>
          <w:szCs w:val="24"/>
        </w:rPr>
        <w:t>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Разъяснить, что в соответствии со ст. 20.25 КоАП РФ неуплата штрафа в шестидесятидневный срок влечет</w:t>
      </w:r>
      <w:r w:rsidRPr="007C3EC2">
        <w:rPr>
          <w:sz w:val="24"/>
          <w:szCs w:val="24"/>
        </w:rPr>
        <w:t xml:space="preserve">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289B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C3EC2">
        <w:rPr>
          <w:sz w:val="24"/>
          <w:szCs w:val="24"/>
        </w:rPr>
        <w:t>Постановление может быть обжаловано</w:t>
      </w:r>
      <w:r w:rsidRPr="007C3EC2">
        <w:rPr>
          <w:sz w:val="24"/>
          <w:szCs w:val="24"/>
        </w:rPr>
        <w:t xml:space="preserve">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B5637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1B5637" w:rsidRPr="007C3EC2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  <w:sectPr w:rsidSect="007C3EC2">
          <w:pgSz w:w="11900" w:h="16840"/>
          <w:pgMar w:top="709" w:right="585" w:bottom="567" w:left="1273" w:header="0" w:footer="3" w:gutter="0"/>
          <w:cols w:space="720"/>
          <w:noEndnote/>
          <w:docGrid w:linePitch="360"/>
        </w:sectPr>
      </w:pPr>
      <w:r w:rsidRPr="007C3EC2">
        <w:rPr>
          <w:color w:val="auto"/>
          <w:sz w:val="24"/>
          <w:szCs w:val="24"/>
        </w:rPr>
        <w:t xml:space="preserve">Мировой судья            </w:t>
      </w:r>
      <w:r w:rsidRPr="007C3EC2">
        <w:rPr>
          <w:color w:val="auto"/>
          <w:sz w:val="24"/>
          <w:szCs w:val="24"/>
        </w:rPr>
        <w:t xml:space="preserve">                                             </w:t>
      </w:r>
      <w:r w:rsidRPr="007C3EC2" w:rsidR="00827A1C">
        <w:rPr>
          <w:color w:val="auto"/>
          <w:sz w:val="24"/>
          <w:szCs w:val="24"/>
        </w:rPr>
        <w:t xml:space="preserve">                </w:t>
      </w:r>
      <w:r w:rsidR="007C3EC2">
        <w:rPr>
          <w:color w:val="auto"/>
          <w:sz w:val="24"/>
          <w:szCs w:val="24"/>
        </w:rPr>
        <w:t>Д.Р. Мердымшаева</w:t>
      </w:r>
    </w:p>
    <w:p w:rsidR="00CE2072" w:rsidRPr="00CE2072" w:rsidP="00CE207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2072">
        <w:rPr>
          <w:rFonts w:ascii="Times New Roman" w:eastAsia="Times New Roman" w:hAnsi="Times New Roman" w:cs="Times New Roman"/>
          <w:color w:val="auto"/>
          <w:lang w:bidi="ar-SA"/>
        </w:rPr>
        <w:t>Деперсонифицировано</w:t>
      </w:r>
      <w:r w:rsidRPr="00CE2072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CE2072" w:rsidRPr="00CE2072" w:rsidP="00CE207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2072">
        <w:rPr>
          <w:rFonts w:ascii="Times New Roman" w:eastAsia="Times New Roman" w:hAnsi="Times New Roman" w:cs="Times New Roman"/>
          <w:color w:val="auto"/>
          <w:lang w:bidi="ar-SA"/>
        </w:rPr>
        <w:t>Лингвистический контроль произвела</w:t>
      </w:r>
    </w:p>
    <w:p w:rsidR="00CE2072" w:rsidRPr="00CE2072" w:rsidP="00CE207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2072">
        <w:rPr>
          <w:rFonts w:ascii="Times New Roman" w:eastAsia="Times New Roman" w:hAnsi="Times New Roman" w:cs="Times New Roman"/>
          <w:color w:val="auto"/>
          <w:lang w:bidi="ar-SA"/>
        </w:rPr>
        <w:t>Администратор судебного участка Домбровская А.А.______</w:t>
      </w:r>
    </w:p>
    <w:p w:rsidR="00CE2072" w:rsidRPr="00CE2072" w:rsidP="00CE207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2072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</w:t>
      </w:r>
      <w:r w:rsidRPr="00CE2072">
        <w:rPr>
          <w:rFonts w:ascii="Times New Roman" w:eastAsia="Times New Roman" w:hAnsi="Times New Roman" w:cs="Times New Roman"/>
          <w:color w:val="auto"/>
          <w:lang w:bidi="ar-SA"/>
        </w:rPr>
        <w:t>судья______________Д.Р</w:t>
      </w:r>
      <w:r w:rsidRPr="00CE207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CE2072">
        <w:rPr>
          <w:rFonts w:ascii="Times New Roman" w:eastAsia="Times New Roman" w:hAnsi="Times New Roman" w:cs="Times New Roman"/>
          <w:color w:val="auto"/>
          <w:lang w:bidi="ar-SA"/>
        </w:rPr>
        <w:t>Мердымшаева</w:t>
      </w:r>
    </w:p>
    <w:p w:rsidR="00CE2072" w:rsidRPr="00CE2072" w:rsidP="00CE207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2072">
        <w:rPr>
          <w:rFonts w:ascii="Times New Roman" w:eastAsia="Times New Roman" w:hAnsi="Times New Roman" w:cs="Times New Roman"/>
          <w:color w:val="auto"/>
          <w:lang w:bidi="ar-SA"/>
        </w:rPr>
        <w:t>«__»_______2024г.</w:t>
      </w:r>
    </w:p>
    <w:p w:rsidR="00A1289B" w:rsidRPr="007C3EC2" w:rsidP="007C3EC2"/>
    <w:sectPr w:rsidSect="00790D3D">
      <w:type w:val="continuous"/>
      <w:pgSz w:w="11900" w:h="16840"/>
      <w:pgMar w:top="1440" w:right="144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75133"/>
    <w:rsid w:val="000839F3"/>
    <w:rsid w:val="00151475"/>
    <w:rsid w:val="001B5637"/>
    <w:rsid w:val="001D51C2"/>
    <w:rsid w:val="00200657"/>
    <w:rsid w:val="00225FF1"/>
    <w:rsid w:val="002311F9"/>
    <w:rsid w:val="00250148"/>
    <w:rsid w:val="0025653E"/>
    <w:rsid w:val="002806CC"/>
    <w:rsid w:val="002F18A3"/>
    <w:rsid w:val="00306DAC"/>
    <w:rsid w:val="003439AE"/>
    <w:rsid w:val="003A2ADC"/>
    <w:rsid w:val="003C4140"/>
    <w:rsid w:val="003F73EC"/>
    <w:rsid w:val="00400522"/>
    <w:rsid w:val="004271F2"/>
    <w:rsid w:val="00432266"/>
    <w:rsid w:val="0047181B"/>
    <w:rsid w:val="00491D8F"/>
    <w:rsid w:val="004A431B"/>
    <w:rsid w:val="004D266F"/>
    <w:rsid w:val="004D5160"/>
    <w:rsid w:val="0052230D"/>
    <w:rsid w:val="00525A38"/>
    <w:rsid w:val="005262A1"/>
    <w:rsid w:val="00547430"/>
    <w:rsid w:val="005C7ED9"/>
    <w:rsid w:val="005D116C"/>
    <w:rsid w:val="005D1273"/>
    <w:rsid w:val="005E28CF"/>
    <w:rsid w:val="00603C2E"/>
    <w:rsid w:val="00621E34"/>
    <w:rsid w:val="00663B87"/>
    <w:rsid w:val="00690F9C"/>
    <w:rsid w:val="006A51B8"/>
    <w:rsid w:val="006E55F4"/>
    <w:rsid w:val="006E767E"/>
    <w:rsid w:val="00717BDC"/>
    <w:rsid w:val="00723F84"/>
    <w:rsid w:val="00763E11"/>
    <w:rsid w:val="00790D3D"/>
    <w:rsid w:val="007B7D96"/>
    <w:rsid w:val="007C3EC2"/>
    <w:rsid w:val="00820FEF"/>
    <w:rsid w:val="00827A1C"/>
    <w:rsid w:val="00872769"/>
    <w:rsid w:val="008B4BA2"/>
    <w:rsid w:val="008E40B6"/>
    <w:rsid w:val="009016EE"/>
    <w:rsid w:val="009420C8"/>
    <w:rsid w:val="00956BA6"/>
    <w:rsid w:val="009671F3"/>
    <w:rsid w:val="00971BF8"/>
    <w:rsid w:val="009B6359"/>
    <w:rsid w:val="009E7903"/>
    <w:rsid w:val="009F1824"/>
    <w:rsid w:val="00A1289B"/>
    <w:rsid w:val="00A63E1D"/>
    <w:rsid w:val="00A6638B"/>
    <w:rsid w:val="00AE38BA"/>
    <w:rsid w:val="00AF5417"/>
    <w:rsid w:val="00B009ED"/>
    <w:rsid w:val="00B05DB0"/>
    <w:rsid w:val="00B17824"/>
    <w:rsid w:val="00B25830"/>
    <w:rsid w:val="00B454C4"/>
    <w:rsid w:val="00B77DD1"/>
    <w:rsid w:val="00BB1547"/>
    <w:rsid w:val="00BB52B3"/>
    <w:rsid w:val="00C6032B"/>
    <w:rsid w:val="00C92CBF"/>
    <w:rsid w:val="00CA71B9"/>
    <w:rsid w:val="00CB1A3D"/>
    <w:rsid w:val="00CC315D"/>
    <w:rsid w:val="00CE2072"/>
    <w:rsid w:val="00CE265C"/>
    <w:rsid w:val="00CF12D7"/>
    <w:rsid w:val="00D13F57"/>
    <w:rsid w:val="00D257CD"/>
    <w:rsid w:val="00D35510"/>
    <w:rsid w:val="00D76D20"/>
    <w:rsid w:val="00D86977"/>
    <w:rsid w:val="00DA55A1"/>
    <w:rsid w:val="00DB097E"/>
    <w:rsid w:val="00DB6E2D"/>
    <w:rsid w:val="00E01759"/>
    <w:rsid w:val="00E16DAF"/>
    <w:rsid w:val="00E6787E"/>
    <w:rsid w:val="00E8165C"/>
    <w:rsid w:val="00EE66B8"/>
    <w:rsid w:val="00EF74A1"/>
    <w:rsid w:val="00F13D0B"/>
    <w:rsid w:val="00F23626"/>
    <w:rsid w:val="00F34352"/>
    <w:rsid w:val="00FB1306"/>
    <w:rsid w:val="00FF0438"/>
    <w:rsid w:val="00FF1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