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BC646E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BC646E">
        <w:rPr>
          <w:rFonts w:ascii="Times New Roman" w:eastAsia="Times New Roman" w:hAnsi="Times New Roman"/>
          <w:bCs/>
        </w:rPr>
        <w:t>Дело № 5-59-157</w:t>
      </w:r>
      <w:r w:rsidRPr="00BC646E">
        <w:rPr>
          <w:rFonts w:ascii="Times New Roman" w:eastAsia="Times New Roman" w:hAnsi="Times New Roman"/>
          <w:bCs/>
        </w:rPr>
        <w:t>/2021</w:t>
      </w:r>
    </w:p>
    <w:p w:rsidR="00C85C9A" w:rsidRPr="00BC646E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BC646E">
        <w:rPr>
          <w:rFonts w:ascii="Times New Roman" w:eastAsia="Times New Roman" w:hAnsi="Times New Roman"/>
          <w:bCs/>
        </w:rPr>
        <w:t>УИД 91</w:t>
      </w:r>
      <w:r w:rsidRPr="00BC646E">
        <w:rPr>
          <w:rFonts w:ascii="Times New Roman" w:eastAsia="Times New Roman" w:hAnsi="Times New Roman"/>
          <w:bCs/>
          <w:lang w:val="en-US"/>
        </w:rPr>
        <w:t>MS</w:t>
      </w:r>
      <w:r w:rsidRPr="00BC646E" w:rsidR="00AF4824">
        <w:rPr>
          <w:rFonts w:ascii="Times New Roman" w:eastAsia="Times New Roman" w:hAnsi="Times New Roman"/>
          <w:bCs/>
        </w:rPr>
        <w:t>0059-01-2021-000700-26</w:t>
      </w:r>
    </w:p>
    <w:p w:rsidR="00C85C9A" w:rsidRPr="00BC646E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BC646E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C646E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BC646E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C646E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BC646E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BC646E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C646E">
        <w:rPr>
          <w:rFonts w:ascii="Times New Roman" w:eastAsia="Times New Roman" w:hAnsi="Times New Roman"/>
        </w:rPr>
        <w:t xml:space="preserve"> 2</w:t>
      </w:r>
      <w:r w:rsidRPr="00BC646E" w:rsidR="000B79AF">
        <w:rPr>
          <w:rFonts w:ascii="Times New Roman" w:eastAsia="Times New Roman" w:hAnsi="Times New Roman"/>
        </w:rPr>
        <w:t xml:space="preserve"> </w:t>
      </w:r>
      <w:r w:rsidRPr="00BC646E">
        <w:rPr>
          <w:rFonts w:ascii="Times New Roman" w:eastAsia="Times New Roman" w:hAnsi="Times New Roman"/>
        </w:rPr>
        <w:t>июня</w:t>
      </w:r>
      <w:r w:rsidRPr="00BC646E" w:rsidR="00132EAA">
        <w:rPr>
          <w:rFonts w:ascii="Times New Roman" w:eastAsia="Times New Roman" w:hAnsi="Times New Roman"/>
        </w:rPr>
        <w:t xml:space="preserve"> </w:t>
      </w:r>
      <w:r w:rsidRPr="00BC646E">
        <w:rPr>
          <w:rFonts w:ascii="Times New Roman" w:eastAsia="Times New Roman" w:hAnsi="Times New Roman"/>
        </w:rPr>
        <w:t>2021 года</w:t>
      </w:r>
      <w:r w:rsidRPr="00BC646E">
        <w:rPr>
          <w:rFonts w:ascii="Times New Roman" w:eastAsia="Times New Roman" w:hAnsi="Times New Roman"/>
          <w:lang w:val="en-US"/>
        </w:rPr>
        <w:t>   </w:t>
      </w:r>
      <w:r w:rsidRPr="00BC646E">
        <w:rPr>
          <w:rFonts w:ascii="Times New Roman" w:eastAsia="Times New Roman" w:hAnsi="Times New Roman"/>
        </w:rPr>
        <w:tab/>
      </w:r>
      <w:r w:rsidRPr="00BC646E">
        <w:rPr>
          <w:rFonts w:ascii="Times New Roman" w:eastAsia="Times New Roman" w:hAnsi="Times New Roman"/>
        </w:rPr>
        <w:tab/>
      </w:r>
      <w:r w:rsidRPr="00BC646E">
        <w:rPr>
          <w:rFonts w:ascii="Times New Roman" w:eastAsia="Times New Roman" w:hAnsi="Times New Roman"/>
        </w:rPr>
        <w:tab/>
      </w:r>
      <w:r w:rsidRPr="00BC646E">
        <w:rPr>
          <w:rFonts w:ascii="Times New Roman" w:eastAsia="Times New Roman" w:hAnsi="Times New Roman"/>
        </w:rPr>
        <w:tab/>
      </w:r>
      <w:r w:rsidRPr="00BC646E">
        <w:rPr>
          <w:rFonts w:ascii="Times New Roman" w:eastAsia="Times New Roman" w:hAnsi="Times New Roman"/>
        </w:rPr>
        <w:tab/>
      </w:r>
      <w:r w:rsidRPr="00BC646E">
        <w:rPr>
          <w:rFonts w:ascii="Times New Roman" w:eastAsia="Times New Roman" w:hAnsi="Times New Roman"/>
        </w:rPr>
        <w:tab/>
      </w:r>
      <w:r w:rsidRPr="00BC646E">
        <w:rPr>
          <w:rFonts w:ascii="Times New Roman" w:eastAsia="Times New Roman" w:hAnsi="Times New Roman"/>
          <w:lang w:val="en-US"/>
        </w:rPr>
        <w:t>   </w:t>
      </w:r>
      <w:r w:rsidRPr="00BC646E">
        <w:rPr>
          <w:rFonts w:ascii="Times New Roman" w:eastAsia="Times New Roman" w:hAnsi="Times New Roman"/>
        </w:rPr>
        <w:t xml:space="preserve">     г. Красноперекопск</w:t>
      </w:r>
    </w:p>
    <w:p w:rsidR="00C85C9A" w:rsidRPr="00BC646E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85C9A" w:rsidRPr="00BC646E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BC646E">
        <w:rPr>
          <w:rFonts w:ascii="Times New Roman" w:eastAsia="Arial Unicode MS" w:hAnsi="Times New Roman"/>
          <w:lang w:eastAsia="ru-RU"/>
        </w:rPr>
        <w:t>Исполняющий обязанности миров</w:t>
      </w:r>
      <w:r w:rsidRPr="00BC646E" w:rsidR="00FA1109">
        <w:rPr>
          <w:rFonts w:ascii="Times New Roman" w:eastAsia="Arial Unicode MS" w:hAnsi="Times New Roman"/>
          <w:lang w:eastAsia="ru-RU"/>
        </w:rPr>
        <w:t>ого судьи судебного участка № 59</w:t>
      </w:r>
      <w:r w:rsidRPr="00BC646E">
        <w:rPr>
          <w:rFonts w:ascii="Times New Roman" w:eastAsia="Arial Unicode MS" w:hAnsi="Times New Roman"/>
          <w:lang w:eastAsia="ru-RU"/>
        </w:rPr>
        <w:t xml:space="preserve"> </w:t>
      </w:r>
      <w:r w:rsidRPr="00BC646E">
        <w:rPr>
          <w:rFonts w:ascii="Times New Roman" w:eastAsia="Arial Unicode MS" w:hAnsi="Times New Roman"/>
          <w:lang w:eastAsia="ru-RU"/>
        </w:rPr>
        <w:t>Красноперекопского</w:t>
      </w:r>
      <w:r w:rsidRPr="00BC646E">
        <w:rPr>
          <w:rFonts w:ascii="Times New Roman" w:eastAsia="Arial Unicode MS" w:hAnsi="Times New Roman"/>
          <w:lang w:eastAsia="ru-RU"/>
        </w:rPr>
        <w:t xml:space="preserve"> судебного района Республики Крым, м</w:t>
      </w:r>
      <w:r w:rsidRPr="00BC646E">
        <w:rPr>
          <w:rFonts w:ascii="Times New Roman" w:eastAsia="Arial Unicode MS" w:hAnsi="Times New Roman"/>
          <w:lang w:eastAsia="ru-RU"/>
        </w:rPr>
        <w:t xml:space="preserve">ировой судья судебного участка № 58 </w:t>
      </w:r>
      <w:r w:rsidRPr="00BC646E">
        <w:rPr>
          <w:rFonts w:ascii="Times New Roman" w:eastAsia="Arial Unicode MS" w:hAnsi="Times New Roman"/>
          <w:lang w:eastAsia="ru-RU"/>
        </w:rPr>
        <w:t>Красноперекопского</w:t>
      </w:r>
      <w:r w:rsidRPr="00BC646E">
        <w:rPr>
          <w:rFonts w:ascii="Times New Roman" w:eastAsia="Arial Unicode MS" w:hAnsi="Times New Roman"/>
          <w:lang w:eastAsia="ru-RU"/>
        </w:rPr>
        <w:t xml:space="preserve"> судебного района Республики Крым </w:t>
      </w:r>
      <w:r w:rsidRPr="00BC646E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BC646E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BC646E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BC646E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AD616B" w:rsidRPr="00BC646E" w:rsidP="00BC646E">
      <w:pPr>
        <w:spacing w:after="0" w:line="240" w:lineRule="auto"/>
        <w:jc w:val="both"/>
        <w:rPr>
          <w:rFonts w:ascii="Times New Roman" w:hAnsi="Times New Roman"/>
        </w:rPr>
      </w:pPr>
      <w:r w:rsidRPr="00BC646E">
        <w:rPr>
          <w:rFonts w:ascii="Times New Roman" w:eastAsia="Times New Roman" w:hAnsi="Times New Roman"/>
          <w:color w:val="000000"/>
        </w:rPr>
        <w:t xml:space="preserve">Бережной Ольги Геннадьевны, </w:t>
      </w:r>
      <w:r w:rsidRPr="00BC646E" w:rsidR="00BC646E">
        <w:rPr>
          <w:rFonts w:ascii="Times New Roman" w:hAnsi="Times New Roman"/>
        </w:rPr>
        <w:t>ПЕРСОНАЛЬНЫЕ ДАННЫЕ</w:t>
      </w:r>
      <w:r w:rsidRPr="00BC646E">
        <w:rPr>
          <w:rFonts w:ascii="Times New Roman" w:eastAsia="Times New Roman" w:hAnsi="Times New Roman"/>
          <w:color w:val="000000"/>
        </w:rPr>
        <w:t>,</w:t>
      </w:r>
    </w:p>
    <w:p w:rsidR="00C85C9A" w:rsidRPr="00BC646E" w:rsidP="00C85C9A">
      <w:pPr>
        <w:spacing w:after="0" w:line="240" w:lineRule="auto"/>
        <w:rPr>
          <w:rFonts w:ascii="Times New Roman" w:eastAsia="Times New Roman" w:hAnsi="Times New Roman"/>
          <w:bCs/>
        </w:rPr>
      </w:pPr>
      <w:r w:rsidRPr="00BC646E">
        <w:rPr>
          <w:rFonts w:ascii="Times New Roman" w:eastAsia="Times New Roman" w:hAnsi="Times New Roman"/>
          <w:bCs/>
        </w:rPr>
        <w:t xml:space="preserve">                                                   УСТАНОВИЛ:</w:t>
      </w:r>
    </w:p>
    <w:p w:rsidR="00C85C9A" w:rsidRPr="00BC646E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AF4824" w:rsidRPr="00BC646E" w:rsidP="00AF482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C646E">
        <w:rPr>
          <w:rFonts w:ascii="Times New Roman" w:eastAsia="Times New Roman" w:hAnsi="Times New Roman"/>
        </w:rPr>
        <w:t xml:space="preserve">          </w:t>
      </w:r>
      <w:r w:rsidRPr="00BC646E" w:rsidR="00C85C9A">
        <w:rPr>
          <w:rFonts w:ascii="Times New Roman" w:eastAsia="Times New Roman" w:hAnsi="Times New Roman"/>
        </w:rPr>
        <w:t xml:space="preserve">Должностное лицо </w:t>
      </w:r>
      <w:r w:rsidRPr="00BC646E" w:rsidR="001372E3">
        <w:rPr>
          <w:rFonts w:ascii="Times New Roman" w:eastAsia="Times New Roman" w:hAnsi="Times New Roman"/>
        </w:rPr>
        <w:t>–</w:t>
      </w:r>
      <w:r w:rsidRPr="00BC646E" w:rsidR="002E272D">
        <w:rPr>
          <w:rFonts w:ascii="Times New Roman" w:eastAsia="Times New Roman" w:hAnsi="Times New Roman"/>
          <w:color w:val="000000"/>
        </w:rPr>
        <w:t xml:space="preserve"> </w:t>
      </w:r>
      <w:r w:rsidRPr="00BC646E" w:rsidR="00FA1109">
        <w:rPr>
          <w:rFonts w:ascii="Times New Roman" w:eastAsia="Times New Roman" w:hAnsi="Times New Roman"/>
          <w:color w:val="000000"/>
        </w:rPr>
        <w:t xml:space="preserve">генеральный директор ООО </w:t>
      </w:r>
      <w:r w:rsidRPr="00BC646E" w:rsidR="00731D94">
        <w:rPr>
          <w:rFonts w:ascii="Times New Roman" w:eastAsia="Times New Roman" w:hAnsi="Times New Roman"/>
          <w:color w:val="000000"/>
        </w:rPr>
        <w:t>КФК</w:t>
      </w:r>
      <w:r w:rsidRPr="00BC646E" w:rsidR="00FA1109">
        <w:rPr>
          <w:rFonts w:ascii="Times New Roman" w:eastAsia="Times New Roman" w:hAnsi="Times New Roman"/>
          <w:color w:val="000000"/>
        </w:rPr>
        <w:t xml:space="preserve"> «Дары Крыма»</w:t>
      </w:r>
      <w:r w:rsidRPr="00BC646E" w:rsidR="002E272D">
        <w:rPr>
          <w:rFonts w:ascii="Times New Roman" w:eastAsia="Times New Roman" w:hAnsi="Times New Roman"/>
          <w:color w:val="000000"/>
        </w:rPr>
        <w:t xml:space="preserve"> (юридический адрес:</w:t>
      </w:r>
      <w:r w:rsidRPr="00BC646E" w:rsidR="002E272D">
        <w:rPr>
          <w:rFonts w:ascii="Times New Roman" w:eastAsia="Times New Roman" w:hAnsi="Times New Roman"/>
          <w:color w:val="000000"/>
        </w:rPr>
        <w:t xml:space="preserve"> </w:t>
      </w:r>
      <w:r w:rsidRPr="00BC646E" w:rsidR="00BC646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АДРЕС</w:t>
      </w:r>
      <w:r w:rsidRPr="00BC646E" w:rsidR="00FA1109">
        <w:rPr>
          <w:rFonts w:ascii="Times New Roman" w:eastAsia="Times New Roman" w:hAnsi="Times New Roman"/>
          <w:color w:val="000000"/>
        </w:rPr>
        <w:t>) Бережная О.Г.</w:t>
      </w:r>
      <w:r w:rsidRPr="00BC646E" w:rsidR="002E272D">
        <w:rPr>
          <w:rFonts w:ascii="Times New Roman" w:eastAsia="Times New Roman" w:hAnsi="Times New Roman"/>
          <w:color w:val="000000"/>
        </w:rPr>
        <w:t xml:space="preserve"> </w:t>
      </w:r>
      <w:r w:rsidRPr="00BC646E">
        <w:rPr>
          <w:rFonts w:ascii="Times New Roman" w:eastAsia="Times New Roman" w:hAnsi="Times New Roman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2020 год (по форме СЗВ-СТАЖ).</w:t>
      </w:r>
    </w:p>
    <w:p w:rsidR="00AF4824" w:rsidRPr="00BC646E" w:rsidP="00AF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46E">
        <w:rPr>
          <w:rFonts w:ascii="Times New Roman" w:hAnsi="Times New Roman"/>
        </w:rPr>
        <w:t xml:space="preserve">          </w:t>
      </w:r>
      <w:r w:rsidRPr="00BC646E">
        <w:rPr>
          <w:rFonts w:ascii="Times New Roman" w:hAnsi="Times New Roman"/>
        </w:rPr>
        <w:t xml:space="preserve">В соответствии  с п. 2 ст. 11 </w:t>
      </w:r>
      <w:r w:rsidRPr="00BC646E">
        <w:rPr>
          <w:rFonts w:ascii="Times New Roman" w:eastAsia="Times New Roman" w:hAnsi="Times New Roman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</w:t>
      </w:r>
      <w:r w:rsidRPr="00BC646E">
        <w:rPr>
          <w:rFonts w:ascii="Times New Roman" w:hAnsi="Times New Roman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BC646E">
        <w:rPr>
          <w:rFonts w:ascii="Times New Roman" w:hAnsi="Times New Roman"/>
        </w:rPr>
        <w:t xml:space="preserve"> </w:t>
      </w:r>
      <w:r w:rsidRPr="00BC646E">
        <w:rPr>
          <w:rFonts w:ascii="Times New Roman" w:hAnsi="Times New Roman"/>
        </w:rPr>
        <w:t>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BC646E">
        <w:rPr>
          <w:rFonts w:ascii="Times New Roman" w:hAnsi="Times New Roman"/>
        </w:rPr>
        <w:t xml:space="preserve"> дату увольнения;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пенсии.</w:t>
      </w:r>
    </w:p>
    <w:p w:rsidR="00AF4824" w:rsidRPr="00BC646E" w:rsidP="00AF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46E">
        <w:rPr>
          <w:rFonts w:ascii="Times New Roman" w:hAnsi="Times New Roman"/>
        </w:rPr>
        <w:t xml:space="preserve">        Так, отчет по форме СЗВ-СТАЖ за 2020 год необходимо было предоставить в срок до 01.03.2021 включительно. </w:t>
      </w:r>
    </w:p>
    <w:p w:rsidR="00AF4824" w:rsidRPr="00BC646E" w:rsidP="00AF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46E">
        <w:rPr>
          <w:rFonts w:ascii="Times New Roman" w:hAnsi="Times New Roman"/>
        </w:rPr>
        <w:t xml:space="preserve">         Проверкой, проведенной Управлением Пенсионного фонда Российской Федерации </w:t>
      </w:r>
      <w:r w:rsidRPr="00BC646E">
        <w:rPr>
          <w:rFonts w:ascii="Times New Roman" w:hAnsi="Times New Roman"/>
        </w:rPr>
        <w:t>в</w:t>
      </w:r>
      <w:r w:rsidRPr="00BC646E">
        <w:rPr>
          <w:rFonts w:ascii="Times New Roman" w:hAnsi="Times New Roman"/>
        </w:rPr>
        <w:t xml:space="preserve"> </w:t>
      </w:r>
      <w:r w:rsidRPr="00BC646E">
        <w:rPr>
          <w:rFonts w:ascii="Times New Roman" w:hAnsi="Times New Roman"/>
        </w:rPr>
        <w:t>Красноперекопском</w:t>
      </w:r>
      <w:r w:rsidRPr="00BC646E">
        <w:rPr>
          <w:rFonts w:ascii="Times New Roman" w:hAnsi="Times New Roman"/>
        </w:rPr>
        <w:t xml:space="preserve"> районе Республики Крым (межрайонное) выявлено, что сведения на застрахованных лиц по форме СЗВ-СТАЖ за 2020 год </w:t>
      </w:r>
      <w:r w:rsidRPr="00BC646E">
        <w:rPr>
          <w:rFonts w:ascii="Times New Roman" w:eastAsia="Times New Roman" w:hAnsi="Times New Roman"/>
        </w:rPr>
        <w:t xml:space="preserve">генеральным директором </w:t>
      </w:r>
      <w:r w:rsidRPr="00BC646E">
        <w:rPr>
          <w:rFonts w:ascii="Times New Roman" w:eastAsia="Times New Roman" w:hAnsi="Times New Roman"/>
          <w:color w:val="000000"/>
        </w:rPr>
        <w:t>ООО КФК «Дары Крыма» Бережной О.Г.</w:t>
      </w:r>
      <w:r w:rsidRPr="00BC646E">
        <w:rPr>
          <w:rFonts w:ascii="Times New Roman" w:hAnsi="Times New Roman"/>
        </w:rPr>
        <w:t xml:space="preserve"> в Управление представлены не были.</w:t>
      </w:r>
    </w:p>
    <w:p w:rsidR="00C85C9A" w:rsidRPr="00BC646E" w:rsidP="002E272D">
      <w:pPr>
        <w:spacing w:line="240" w:lineRule="auto"/>
        <w:ind w:firstLine="720"/>
        <w:contextualSpacing/>
        <w:jc w:val="both"/>
        <w:rPr>
          <w:rFonts w:ascii="Times New Roman" w:hAnsi="Times New Roman"/>
        </w:rPr>
      </w:pPr>
      <w:r w:rsidRPr="00BC646E">
        <w:rPr>
          <w:rFonts w:ascii="Times New Roman" w:eastAsia="Times New Roman" w:hAnsi="Times New Roman"/>
          <w:lang w:eastAsia="ru-RU"/>
        </w:rPr>
        <w:t>В с</w:t>
      </w:r>
      <w:r w:rsidRPr="00BC646E" w:rsidR="00A94034">
        <w:rPr>
          <w:rFonts w:ascii="Times New Roman" w:eastAsia="Times New Roman" w:hAnsi="Times New Roman"/>
          <w:lang w:eastAsia="ru-RU"/>
        </w:rPr>
        <w:t>у</w:t>
      </w:r>
      <w:r w:rsidRPr="00BC646E" w:rsidR="00FA1109">
        <w:rPr>
          <w:rFonts w:ascii="Times New Roman" w:eastAsia="Times New Roman" w:hAnsi="Times New Roman"/>
          <w:lang w:eastAsia="ru-RU"/>
        </w:rPr>
        <w:t xml:space="preserve">дебное заседание </w:t>
      </w:r>
      <w:r w:rsidRPr="00BC646E" w:rsidR="00FA1109">
        <w:rPr>
          <w:rFonts w:ascii="Times New Roman" w:eastAsia="Times New Roman" w:hAnsi="Times New Roman"/>
          <w:lang w:eastAsia="ru-RU"/>
        </w:rPr>
        <w:t>Бережная</w:t>
      </w:r>
      <w:r w:rsidRPr="00BC646E" w:rsidR="00FA1109">
        <w:rPr>
          <w:rFonts w:ascii="Times New Roman" w:eastAsia="Times New Roman" w:hAnsi="Times New Roman"/>
          <w:lang w:eastAsia="ru-RU"/>
        </w:rPr>
        <w:t xml:space="preserve"> О.Г. не явилась</w:t>
      </w:r>
      <w:r w:rsidRPr="00BC646E" w:rsidR="00772EED">
        <w:rPr>
          <w:rFonts w:ascii="Times New Roman" w:eastAsia="Times New Roman" w:hAnsi="Times New Roman"/>
          <w:lang w:eastAsia="ru-RU"/>
        </w:rPr>
        <w:t xml:space="preserve">, </w:t>
      </w:r>
      <w:r w:rsidRPr="00BC646E" w:rsidR="00FA1109">
        <w:rPr>
          <w:rFonts w:ascii="Times New Roman" w:hAnsi="Times New Roman"/>
        </w:rPr>
        <w:t>извещалась</w:t>
      </w:r>
      <w:r w:rsidRPr="00BC646E" w:rsidR="002E272D">
        <w:rPr>
          <w:rFonts w:ascii="Times New Roman" w:hAnsi="Times New Roman"/>
        </w:rPr>
        <w:t xml:space="preserve"> по месту жительства</w:t>
      </w:r>
      <w:r w:rsidRPr="00BC646E" w:rsidR="002E272D">
        <w:rPr>
          <w:rFonts w:ascii="Times New Roman" w:eastAsia="Times New Roman" w:hAnsi="Times New Roman"/>
        </w:rPr>
        <w:t>,</w:t>
      </w:r>
      <w:r w:rsidRPr="00BC646E" w:rsidR="002E272D">
        <w:rPr>
          <w:rFonts w:ascii="Times New Roman" w:hAnsi="Times New Roman"/>
        </w:rPr>
        <w:t xml:space="preserve"> указанному в протоколе об административном правонарушении.  </w:t>
      </w:r>
      <w:r w:rsidRPr="00BC646E" w:rsidR="002E272D">
        <w:rPr>
          <w:rFonts w:ascii="Times New Roman" w:hAnsi="Times New Roman"/>
        </w:rPr>
        <w:t>С указанного адреса</w:t>
      </w:r>
      <w:r w:rsidRPr="00BC646E" w:rsidR="00FA1109">
        <w:rPr>
          <w:rFonts w:ascii="Times New Roman" w:hAnsi="Times New Roman"/>
        </w:rPr>
        <w:t xml:space="preserve"> места жительства Бережной О.Г.</w:t>
      </w:r>
      <w:r w:rsidRPr="00BC646E" w:rsidR="002E272D">
        <w:rPr>
          <w:rFonts w:ascii="Times New Roman" w:hAnsi="Times New Roman"/>
        </w:rPr>
        <w:t xml:space="preserve"> </w:t>
      </w:r>
      <w:r w:rsidRPr="00BC646E" w:rsidR="002E272D">
        <w:rPr>
          <w:rFonts w:ascii="Times New Roman" w:eastAsia="Times New Roman" w:hAnsi="Times New Roman"/>
        </w:rPr>
        <w:t>вернулся конверт</w:t>
      </w:r>
      <w:r w:rsidRPr="00BC646E" w:rsidR="002E272D">
        <w:rPr>
          <w:rFonts w:ascii="Times New Roman" w:hAnsi="Times New Roman"/>
        </w:rPr>
        <w:t xml:space="preserve"> с судебной повесткой с отметкой</w:t>
      </w:r>
      <w:r w:rsidRPr="00BC646E" w:rsidR="002E272D">
        <w:rPr>
          <w:rFonts w:ascii="Times New Roman" w:eastAsia="Times New Roman" w:hAnsi="Times New Roman"/>
        </w:rPr>
        <w:t xml:space="preserve"> почтового отделения – «истек срок хранения».</w:t>
      </w:r>
      <w:r w:rsidRPr="00BC646E" w:rsidR="002E272D">
        <w:rPr>
          <w:rFonts w:ascii="Times New Roman" w:eastAsia="Times New Roman" w:hAnsi="Times New Roman"/>
        </w:rPr>
        <w:t xml:space="preserve"> </w:t>
      </w:r>
      <w:r w:rsidRPr="00BC646E" w:rsidR="002E272D">
        <w:rPr>
          <w:rFonts w:ascii="Times New Roman" w:eastAsia="Times New Roman" w:hAnsi="Times New Roman"/>
        </w:rPr>
        <w:t>В соответствии с п. 6 Постановления Пленума Верховного Суда Российской Федер</w:t>
      </w:r>
      <w:r w:rsidRPr="00BC646E" w:rsidR="002E272D">
        <w:rPr>
          <w:rFonts w:ascii="Times New Roman" w:hAnsi="Times New Roman"/>
        </w:rPr>
        <w:t xml:space="preserve">ации № 5 от 24 марта 2005 года </w:t>
      </w:r>
      <w:r w:rsidRPr="00BC646E" w:rsidR="002E272D">
        <w:rPr>
          <w:rFonts w:ascii="Times New Roman" w:eastAsia="Times New Roman" w:hAnsi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BC646E" w:rsidR="002E272D">
        <w:rPr>
          <w:rFonts w:ascii="Times New Roman" w:eastAsia="Times New Roman" w:hAnsi="Times New Roman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BC646E" w:rsidR="00FA1109">
        <w:rPr>
          <w:rFonts w:ascii="Times New Roman" w:hAnsi="Times New Roman"/>
        </w:rPr>
        <w:t>Бережной</w:t>
      </w:r>
      <w:r w:rsidRPr="00BC646E" w:rsidR="00FA1109">
        <w:rPr>
          <w:rFonts w:ascii="Times New Roman" w:hAnsi="Times New Roman"/>
        </w:rPr>
        <w:t xml:space="preserve"> О.Г.</w:t>
      </w:r>
      <w:r w:rsidRPr="00BC646E" w:rsidR="002E272D">
        <w:rPr>
          <w:rFonts w:ascii="Times New Roman" w:eastAsia="Times New Roman" w:hAnsi="Times New Roman"/>
        </w:rPr>
        <w:t xml:space="preserve"> не заявлено. В связи с </w:t>
      </w:r>
      <w:r w:rsidRPr="00BC646E" w:rsidR="002E272D">
        <w:rPr>
          <w:rFonts w:ascii="Times New Roman" w:eastAsia="Times New Roman" w:hAnsi="Times New Roman"/>
        </w:rPr>
        <w:t>изложенным</w:t>
      </w:r>
      <w:r w:rsidRPr="00BC646E" w:rsidR="002E272D">
        <w:rPr>
          <w:rFonts w:ascii="Times New Roman" w:eastAsia="Times New Roman" w:hAnsi="Times New Roman"/>
        </w:rPr>
        <w:t>, мировой судья считает возможным рассмотреть дело в отсутствие</w:t>
      </w:r>
      <w:r w:rsidRPr="00BC646E" w:rsidR="00FA1109">
        <w:rPr>
          <w:rFonts w:ascii="Times New Roman" w:hAnsi="Times New Roman"/>
          <w:color w:val="333333"/>
        </w:rPr>
        <w:t xml:space="preserve"> </w:t>
      </w:r>
      <w:r w:rsidRPr="00BC646E" w:rsidR="00FA1109">
        <w:rPr>
          <w:rFonts w:ascii="Times New Roman" w:hAnsi="Times New Roman"/>
        </w:rPr>
        <w:t>Бережной О.Г.</w:t>
      </w:r>
    </w:p>
    <w:p w:rsidR="00C85C9A" w:rsidRPr="00BC646E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BC646E">
        <w:rPr>
          <w:rFonts w:ascii="Times New Roman" w:hAnsi="Times New Roman"/>
        </w:rPr>
        <w:t xml:space="preserve">         </w:t>
      </w:r>
      <w:r w:rsidRPr="00BC646E">
        <w:rPr>
          <w:rFonts w:ascii="Times New Roman" w:hAnsi="Times New Roman"/>
        </w:rPr>
        <w:t>И</w:t>
      </w:r>
      <w:r w:rsidRPr="00BC646E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BC646E" w:rsidR="00923539">
        <w:rPr>
          <w:rFonts w:ascii="Times New Roman" w:eastAsia="Times New Roman" w:hAnsi="Times New Roman"/>
        </w:rPr>
        <w:t>то событие правонарушения имело</w:t>
      </w:r>
      <w:r w:rsidRPr="00BC646E">
        <w:rPr>
          <w:rFonts w:ascii="Times New Roman" w:eastAsia="Times New Roman" w:hAnsi="Times New Roman"/>
        </w:rPr>
        <w:t xml:space="preserve"> место</w:t>
      </w:r>
      <w:r w:rsidRPr="00BC646E" w:rsidR="00772EED">
        <w:rPr>
          <w:rFonts w:ascii="Times New Roman" w:eastAsia="Times New Roman" w:hAnsi="Times New Roman"/>
        </w:rPr>
        <w:t>,</w:t>
      </w:r>
      <w:r w:rsidRPr="00BC646E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BC646E" w:rsidR="00AF4824">
        <w:rPr>
          <w:rFonts w:ascii="Times New Roman" w:eastAsia="Times New Roman" w:hAnsi="Times New Roman"/>
        </w:rPr>
        <w:t>авонарушении от 12.05.2021 № 46</w:t>
      </w:r>
      <w:r w:rsidRPr="00BC646E" w:rsidR="00AD616B">
        <w:rPr>
          <w:rFonts w:ascii="Times New Roman" w:eastAsia="Times New Roman" w:hAnsi="Times New Roman"/>
        </w:rPr>
        <w:t xml:space="preserve"> </w:t>
      </w:r>
      <w:r w:rsidRPr="00BC646E">
        <w:rPr>
          <w:rFonts w:ascii="Times New Roman" w:eastAsia="Times New Roman" w:hAnsi="Times New Roman"/>
        </w:rPr>
        <w:t>(</w:t>
      </w:r>
      <w:r w:rsidRPr="00BC646E">
        <w:rPr>
          <w:rFonts w:ascii="Times New Roman" w:eastAsia="Times New Roman" w:hAnsi="Times New Roman"/>
        </w:rPr>
        <w:t>л.д</w:t>
      </w:r>
      <w:r w:rsidRPr="00BC646E">
        <w:rPr>
          <w:rFonts w:ascii="Times New Roman" w:eastAsia="Times New Roman" w:hAnsi="Times New Roman"/>
        </w:rPr>
        <w:t xml:space="preserve">. 1-2); </w:t>
      </w:r>
      <w:r w:rsidRPr="00BC646E" w:rsidR="00731D94">
        <w:rPr>
          <w:rFonts w:ascii="Times New Roman" w:eastAsia="Times New Roman" w:hAnsi="Times New Roman"/>
        </w:rPr>
        <w:t>копия уведомления о составлении протокола об административном правонарушении (</w:t>
      </w:r>
      <w:r w:rsidRPr="00BC646E" w:rsidR="00731D94">
        <w:rPr>
          <w:rFonts w:ascii="Times New Roman" w:eastAsia="Times New Roman" w:hAnsi="Times New Roman"/>
        </w:rPr>
        <w:t>л.д</w:t>
      </w:r>
      <w:r w:rsidRPr="00BC646E" w:rsidR="00731D94">
        <w:rPr>
          <w:rFonts w:ascii="Times New Roman" w:eastAsia="Times New Roman" w:hAnsi="Times New Roman"/>
        </w:rPr>
        <w:t xml:space="preserve">. 4), копия извещения о непредставлении в территориальный орган ПФ РФ сведений индивидуального </w:t>
      </w:r>
      <w:r w:rsidRPr="00BC646E" w:rsidR="00731D94">
        <w:rPr>
          <w:rFonts w:ascii="Times New Roman" w:eastAsia="Times New Roman" w:hAnsi="Times New Roman"/>
        </w:rPr>
        <w:t>(персонифицированного) учета (</w:t>
      </w:r>
      <w:r w:rsidRPr="00BC646E" w:rsidR="00731D94">
        <w:rPr>
          <w:rFonts w:ascii="Times New Roman" w:eastAsia="Times New Roman" w:hAnsi="Times New Roman"/>
        </w:rPr>
        <w:t>л.д</w:t>
      </w:r>
      <w:r w:rsidRPr="00BC646E" w:rsidR="00731D94">
        <w:rPr>
          <w:rFonts w:ascii="Times New Roman" w:eastAsia="Times New Roman" w:hAnsi="Times New Roman"/>
        </w:rPr>
        <w:t>. 5), копия отчета об отслеживании отправления (</w:t>
      </w:r>
      <w:r w:rsidRPr="00BC646E" w:rsidR="00731D94">
        <w:rPr>
          <w:rFonts w:ascii="Times New Roman" w:eastAsia="Times New Roman" w:hAnsi="Times New Roman"/>
        </w:rPr>
        <w:t>л.д</w:t>
      </w:r>
      <w:r w:rsidRPr="00BC646E" w:rsidR="00731D94">
        <w:rPr>
          <w:rFonts w:ascii="Times New Roman" w:eastAsia="Times New Roman" w:hAnsi="Times New Roman"/>
        </w:rPr>
        <w:t>. 7), копия списка направленных писем (</w:t>
      </w:r>
      <w:r w:rsidRPr="00BC646E" w:rsidR="00731D94">
        <w:rPr>
          <w:rFonts w:ascii="Times New Roman" w:eastAsia="Times New Roman" w:hAnsi="Times New Roman"/>
        </w:rPr>
        <w:t>л.д</w:t>
      </w:r>
      <w:r w:rsidRPr="00BC646E" w:rsidR="00731D94">
        <w:rPr>
          <w:rFonts w:ascii="Times New Roman" w:eastAsia="Times New Roman" w:hAnsi="Times New Roman"/>
        </w:rPr>
        <w:t xml:space="preserve">. 8, 12), </w:t>
      </w:r>
      <w:r w:rsidRPr="00BC646E" w:rsidR="00772EED">
        <w:rPr>
          <w:rFonts w:ascii="Times New Roman" w:eastAsia="Times New Roman" w:hAnsi="Times New Roman"/>
        </w:rPr>
        <w:t>копия выписки из Единого государственного</w:t>
      </w:r>
      <w:r w:rsidRPr="00BC646E" w:rsidR="00F83042">
        <w:rPr>
          <w:rFonts w:ascii="Times New Roman" w:eastAsia="Times New Roman" w:hAnsi="Times New Roman"/>
        </w:rPr>
        <w:t xml:space="preserve"> ре</w:t>
      </w:r>
      <w:r w:rsidRPr="00BC646E" w:rsidR="00A94034">
        <w:rPr>
          <w:rFonts w:ascii="Times New Roman" w:eastAsia="Times New Roman" w:hAnsi="Times New Roman"/>
        </w:rPr>
        <w:t>естра юридических лиц</w:t>
      </w:r>
      <w:r w:rsidRPr="00BC646E" w:rsidR="00731D94">
        <w:rPr>
          <w:rFonts w:ascii="Times New Roman" w:eastAsia="Times New Roman" w:hAnsi="Times New Roman"/>
        </w:rPr>
        <w:t xml:space="preserve"> в отношении ООО КФК «Дары Крыма» (</w:t>
      </w:r>
      <w:r w:rsidRPr="00BC646E" w:rsidR="00731D94">
        <w:rPr>
          <w:rFonts w:ascii="Times New Roman" w:eastAsia="Times New Roman" w:hAnsi="Times New Roman"/>
        </w:rPr>
        <w:t>л.д</w:t>
      </w:r>
      <w:r w:rsidRPr="00BC646E" w:rsidR="00731D94">
        <w:rPr>
          <w:rFonts w:ascii="Times New Roman" w:eastAsia="Times New Roman" w:hAnsi="Times New Roman"/>
        </w:rPr>
        <w:t>. 9-11</w:t>
      </w:r>
      <w:r w:rsidRPr="00BC646E" w:rsidR="00F83042">
        <w:rPr>
          <w:rFonts w:ascii="Times New Roman" w:eastAsia="Times New Roman" w:hAnsi="Times New Roman"/>
        </w:rPr>
        <w:t>).</w:t>
      </w:r>
    </w:p>
    <w:p w:rsidR="00C85C9A" w:rsidRPr="00BC646E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BC646E">
        <w:rPr>
          <w:rFonts w:ascii="Times New Roman" w:eastAsia="Times New Roman" w:hAnsi="Times New Roman"/>
        </w:rPr>
        <w:t xml:space="preserve">        </w:t>
      </w:r>
      <w:r w:rsidRPr="00BC646E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BC646E" w:rsidR="00A94034">
        <w:rPr>
          <w:rFonts w:ascii="Times New Roman" w:eastAsia="Times New Roman" w:hAnsi="Times New Roman"/>
        </w:rPr>
        <w:t>ой виновность должностного</w:t>
      </w:r>
      <w:r w:rsidRPr="00BC646E" w:rsidR="002E272D">
        <w:rPr>
          <w:rFonts w:ascii="Times New Roman" w:eastAsia="Times New Roman" w:hAnsi="Times New Roman"/>
          <w:color w:val="000000"/>
        </w:rPr>
        <w:t xml:space="preserve"> лица</w:t>
      </w:r>
      <w:r w:rsidRPr="00BC646E" w:rsidR="00731D94">
        <w:rPr>
          <w:rFonts w:ascii="Times New Roman" w:eastAsia="Times New Roman" w:hAnsi="Times New Roman"/>
          <w:color w:val="000000"/>
        </w:rPr>
        <w:t xml:space="preserve"> Бережной Ольги Геннадьевны</w:t>
      </w:r>
      <w:r w:rsidRPr="00BC646E" w:rsidR="00A94034">
        <w:rPr>
          <w:rFonts w:ascii="Times New Roman" w:eastAsia="Times New Roman" w:hAnsi="Times New Roman"/>
        </w:rPr>
        <w:t xml:space="preserve"> </w:t>
      </w:r>
      <w:r w:rsidRPr="00BC646E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</w:t>
      </w:r>
      <w:r w:rsidRPr="00BC646E" w:rsidR="003316CD">
        <w:rPr>
          <w:rFonts w:ascii="Times New Roman" w:eastAsia="Times New Roman" w:hAnsi="Times New Roman"/>
        </w:rPr>
        <w:t>частью 1 статьи</w:t>
      </w:r>
      <w:r w:rsidRPr="00BC646E">
        <w:rPr>
          <w:rFonts w:ascii="Times New Roman" w:eastAsia="Times New Roman" w:hAnsi="Times New Roman"/>
        </w:rPr>
        <w:t xml:space="preserve"> 15.33.2 КоАП РФ, а именно: </w:t>
      </w:r>
      <w:r w:rsidRPr="00BC646E" w:rsidR="003316CD">
        <w:rPr>
          <w:rFonts w:ascii="Times New Roman" w:eastAsia="Times New Roman" w:hAnsi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C646E" w:rsidR="003316CD">
        <w:rPr>
          <w:rFonts w:ascii="Times New Roman" w:eastAsia="Times New Roman" w:hAnsi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BC646E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</w:rPr>
      </w:pPr>
      <w:r w:rsidRPr="00BC646E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RPr="00BC646E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</w:rPr>
      </w:pPr>
      <w:r w:rsidRPr="00BC646E">
        <w:rPr>
          <w:rFonts w:ascii="Times New Roman" w:hAnsi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RPr="00BC646E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</w:rPr>
      </w:pPr>
      <w:r w:rsidRPr="00BC646E">
        <w:rPr>
          <w:rFonts w:ascii="Times New Roman" w:hAnsi="Times New Roman"/>
        </w:rPr>
        <w:t>При назначении административного наказания мировой судья у</w:t>
      </w:r>
      <w:r w:rsidRPr="00BC646E" w:rsidR="001372E3">
        <w:rPr>
          <w:rFonts w:ascii="Times New Roman" w:hAnsi="Times New Roman"/>
        </w:rPr>
        <w:t>читывает харак</w:t>
      </w:r>
      <w:r w:rsidRPr="00BC646E" w:rsidR="00A94034">
        <w:rPr>
          <w:rFonts w:ascii="Times New Roman" w:hAnsi="Times New Roman"/>
        </w:rPr>
        <w:t>те</w:t>
      </w:r>
      <w:r w:rsidRPr="00BC646E" w:rsidR="00731D94">
        <w:rPr>
          <w:rFonts w:ascii="Times New Roman" w:hAnsi="Times New Roman"/>
        </w:rPr>
        <w:t>р совершенного Бережной О.Г.</w:t>
      </w:r>
      <w:r w:rsidRPr="00BC646E">
        <w:rPr>
          <w:rFonts w:ascii="Times New Roman" w:eastAsia="Times New Roman" w:hAnsi="Times New Roman"/>
          <w:color w:val="000000"/>
        </w:rPr>
        <w:t xml:space="preserve"> </w:t>
      </w:r>
      <w:r w:rsidRPr="00BC646E">
        <w:rPr>
          <w:rFonts w:ascii="Times New Roman" w:hAnsi="Times New Roman"/>
        </w:rPr>
        <w:t>административного прав</w:t>
      </w:r>
      <w:r w:rsidRPr="00BC646E" w:rsidR="003316CD">
        <w:rPr>
          <w:rFonts w:ascii="Times New Roman" w:hAnsi="Times New Roman"/>
        </w:rPr>
        <w:t>она</w:t>
      </w:r>
      <w:r w:rsidRPr="00BC646E" w:rsidR="00731D94">
        <w:rPr>
          <w:rFonts w:ascii="Times New Roman" w:hAnsi="Times New Roman"/>
        </w:rPr>
        <w:t>рушения, личность виновной, ее</w:t>
      </w:r>
      <w:r w:rsidRPr="00BC646E">
        <w:rPr>
          <w:rFonts w:ascii="Times New Roman" w:hAnsi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BC646E" w:rsidP="00A94034">
      <w:pPr>
        <w:spacing w:after="200" w:line="240" w:lineRule="auto"/>
        <w:ind w:firstLine="720"/>
        <w:contextualSpacing/>
        <w:jc w:val="both"/>
        <w:rPr>
          <w:rFonts w:ascii="Times New Roman" w:hAnsi="Times New Roman"/>
        </w:rPr>
      </w:pPr>
      <w:r w:rsidRPr="00BC646E">
        <w:rPr>
          <w:rFonts w:ascii="Times New Roman" w:hAnsi="Times New Roman"/>
        </w:rPr>
        <w:t>Обстоятельств, смягчающих и</w:t>
      </w:r>
      <w:r w:rsidRPr="00BC646E">
        <w:rPr>
          <w:rFonts w:ascii="Times New Roman" w:hAnsi="Times New Roman"/>
        </w:rPr>
        <w:t xml:space="preserve"> отягчающи</w:t>
      </w:r>
      <w:r w:rsidRPr="00BC646E">
        <w:rPr>
          <w:rFonts w:ascii="Times New Roman" w:hAnsi="Times New Roman"/>
        </w:rPr>
        <w:t>х ответственность</w:t>
      </w:r>
      <w:r w:rsidRPr="00BC646E">
        <w:rPr>
          <w:rFonts w:ascii="Times New Roman" w:eastAsia="Times New Roman" w:hAnsi="Times New Roman"/>
          <w:color w:val="000000"/>
        </w:rPr>
        <w:t>,</w:t>
      </w:r>
      <w:r w:rsidRPr="00BC646E">
        <w:rPr>
          <w:rFonts w:ascii="Times New Roman" w:hAnsi="Times New Roman"/>
        </w:rPr>
        <w:t xml:space="preserve"> мировым судьей не установлено.</w:t>
      </w:r>
    </w:p>
    <w:p w:rsidR="00C85C9A" w:rsidRPr="00BC646E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BC646E">
        <w:rPr>
          <w:rFonts w:ascii="Times New Roman" w:eastAsia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BC646E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BC646E">
        <w:rPr>
          <w:rFonts w:ascii="Times New Roman" w:eastAsia="Times New Roman" w:hAnsi="Times New Roman"/>
        </w:rPr>
        <w:t xml:space="preserve">Учитывая </w:t>
      </w:r>
      <w:r w:rsidRPr="00BC646E">
        <w:rPr>
          <w:rFonts w:ascii="Times New Roman" w:eastAsia="Times New Roman" w:hAnsi="Times New Roman"/>
        </w:rPr>
        <w:t>вышеизложенное</w:t>
      </w:r>
      <w:r w:rsidRPr="00BC646E">
        <w:rPr>
          <w:rFonts w:ascii="Times New Roman" w:eastAsia="Times New Roman" w:hAnsi="Times New Roman"/>
        </w:rPr>
        <w:t xml:space="preserve">, руководствуясь </w:t>
      </w:r>
      <w:r w:rsidRPr="00BC646E">
        <w:rPr>
          <w:rFonts w:ascii="Times New Roman" w:eastAsia="Times New Roman" w:hAnsi="Times New Roman"/>
        </w:rPr>
        <w:t>ст.ст</w:t>
      </w:r>
      <w:r w:rsidRPr="00BC646E">
        <w:rPr>
          <w:rFonts w:ascii="Times New Roman" w:eastAsia="Times New Roman" w:hAnsi="Times New Roman"/>
        </w:rPr>
        <w:t>. 29.9-29.11 КоАП РФ, мировой судья</w:t>
      </w:r>
    </w:p>
    <w:p w:rsidR="00C85C9A" w:rsidRPr="00BC646E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BC646E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BC646E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BC646E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BC646E">
        <w:rPr>
          <w:rFonts w:ascii="Times New Roman" w:eastAsia="Times New Roman" w:hAnsi="Times New Roman"/>
          <w:color w:val="000000"/>
          <w:lang w:eastAsia="ru-RU"/>
        </w:rPr>
        <w:t xml:space="preserve">        </w:t>
      </w:r>
      <w:r w:rsidRPr="00BC646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C646E" w:rsidR="00A94034">
        <w:rPr>
          <w:rFonts w:ascii="Times New Roman" w:eastAsia="Times New Roman" w:hAnsi="Times New Roman"/>
          <w:lang w:eastAsia="ru-RU"/>
        </w:rPr>
        <w:t xml:space="preserve"> </w:t>
      </w:r>
      <w:r w:rsidRPr="00BC646E">
        <w:rPr>
          <w:rFonts w:ascii="Times New Roman" w:eastAsia="Times New Roman" w:hAnsi="Times New Roman"/>
        </w:rPr>
        <w:t xml:space="preserve"> </w:t>
      </w:r>
      <w:r w:rsidRPr="00BC646E" w:rsidR="00731D94">
        <w:rPr>
          <w:rFonts w:ascii="Times New Roman" w:eastAsia="Times New Roman" w:hAnsi="Times New Roman"/>
          <w:color w:val="000000"/>
        </w:rPr>
        <w:t>Бережную Ольгу Геннадьевну</w:t>
      </w:r>
      <w:r w:rsidRPr="00BC646E" w:rsidR="00731D94">
        <w:rPr>
          <w:rFonts w:ascii="Times New Roman" w:eastAsia="Times New Roman" w:hAnsi="Times New Roman"/>
          <w:lang w:eastAsia="ru-RU"/>
        </w:rPr>
        <w:t xml:space="preserve"> признать виновной</w:t>
      </w:r>
      <w:r w:rsidRPr="00BC646E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BC646E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BC646E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BC646E" w:rsidR="00792772">
        <w:rPr>
          <w:rFonts w:ascii="Times New Roman" w:eastAsia="Times New Roman" w:hAnsi="Times New Roman"/>
          <w:lang w:eastAsia="ru-RU"/>
        </w:rPr>
        <w:t>х</w:t>
      </w:r>
      <w:r w:rsidRPr="00BC646E" w:rsidR="00731D94">
        <w:rPr>
          <w:rFonts w:ascii="Times New Roman" w:eastAsia="Times New Roman" w:hAnsi="Times New Roman"/>
          <w:lang w:eastAsia="ru-RU"/>
        </w:rPr>
        <w:t xml:space="preserve"> правонарушениях и назначить ей</w:t>
      </w:r>
      <w:r w:rsidRPr="00BC646E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BC646E" w:rsidP="00C85C9A">
      <w:pPr>
        <w:spacing w:after="0" w:line="240" w:lineRule="auto"/>
        <w:jc w:val="both"/>
        <w:rPr>
          <w:rFonts w:ascii="Times New Roman" w:hAnsi="Times New Roman"/>
        </w:rPr>
      </w:pPr>
      <w:r w:rsidRPr="00BC646E">
        <w:rPr>
          <w:rFonts w:ascii="Times New Roman" w:eastAsia="Times New Roman" w:hAnsi="Times New Roman"/>
          <w:color w:val="000000"/>
          <w:lang w:eastAsia="ru-RU"/>
        </w:rPr>
        <w:t xml:space="preserve">          Реквизиты для уплаты административного штрафа: </w:t>
      </w:r>
      <w:r w:rsidRPr="00BC646E">
        <w:rPr>
          <w:rFonts w:ascii="Times New Roman" w:hAnsi="Times New Roman"/>
        </w:rPr>
        <w:t xml:space="preserve">получатель: </w:t>
      </w:r>
      <w:r w:rsidRPr="00BC646E" w:rsidR="00B17C31">
        <w:rPr>
          <w:rFonts w:ascii="Times New Roman" w:hAnsi="Times New Roman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BC646E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BC646E">
        <w:rPr>
          <w:rFonts w:ascii="Times New Roman" w:eastAsia="Times New Roman" w:hAnsi="Times New Roman"/>
        </w:rPr>
        <w:t>Квитанция об уплате штрафа должна быть представлена миров</w:t>
      </w:r>
      <w:r w:rsidRPr="00BC646E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BC646E" w:rsidR="00731D94">
        <w:rPr>
          <w:rFonts w:ascii="Times New Roman" w:eastAsia="Times New Roman" w:hAnsi="Times New Roman"/>
        </w:rPr>
        <w:t>59</w:t>
      </w:r>
      <w:r w:rsidRPr="00BC646E">
        <w:rPr>
          <w:rFonts w:ascii="Times New Roman" w:eastAsia="Times New Roman" w:hAnsi="Times New Roman"/>
        </w:rPr>
        <w:t xml:space="preserve"> </w:t>
      </w:r>
      <w:r w:rsidRPr="00BC646E">
        <w:rPr>
          <w:rFonts w:ascii="Times New Roman" w:eastAsia="Times New Roman" w:hAnsi="Times New Roman"/>
        </w:rPr>
        <w:t>Красноперекопского</w:t>
      </w:r>
      <w:r w:rsidRPr="00BC646E">
        <w:rPr>
          <w:rFonts w:ascii="Times New Roman" w:eastAsia="Times New Roman" w:hAnsi="Times New Roman"/>
        </w:rPr>
        <w:t xml:space="preserve"> судебного района Республики Крым до истечения срока уплаты штрафа.</w:t>
      </w:r>
    </w:p>
    <w:p w:rsidR="00C85C9A" w:rsidRPr="00BC646E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BC646E">
        <w:rPr>
          <w:rFonts w:ascii="Times New Roman" w:eastAsia="Times New Roman" w:hAnsi="Times New Roman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BC646E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BC646E">
        <w:rPr>
          <w:rFonts w:ascii="Times New Roman" w:eastAsia="Times New Roman" w:hAnsi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BC646E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BC646E">
        <w:rPr>
          <w:rFonts w:ascii="Times New Roman" w:eastAsia="Times New Roman" w:hAnsi="Times New Roman"/>
          <w:color w:val="000000"/>
        </w:rPr>
        <w:t xml:space="preserve">         Постановление может быть обжаловано в </w:t>
      </w:r>
      <w:r w:rsidRPr="00BC646E">
        <w:rPr>
          <w:rFonts w:ascii="Times New Roman" w:eastAsia="Times New Roman" w:hAnsi="Times New Roman"/>
          <w:color w:val="000000"/>
        </w:rPr>
        <w:t>Красноперекопский</w:t>
      </w:r>
      <w:r w:rsidRPr="00BC646E">
        <w:rPr>
          <w:rFonts w:ascii="Times New Roman" w:eastAsia="Times New Roman" w:hAnsi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BC646E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</w:rPr>
      </w:pPr>
      <w:r w:rsidRPr="00BC646E">
        <w:rPr>
          <w:rFonts w:ascii="Times New Roman" w:eastAsia="Times New Roman" w:hAnsi="Times New Roman"/>
          <w:color w:val="000000"/>
        </w:rPr>
        <w:t>Мирово</w:t>
      </w:r>
      <w:r w:rsidRPr="00BC646E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BC646E" w:rsidR="00F83042">
        <w:rPr>
          <w:rFonts w:ascii="Times New Roman" w:eastAsia="Times New Roman" w:hAnsi="Times New Roman"/>
          <w:color w:val="000000"/>
        </w:rPr>
        <w:tab/>
      </w:r>
      <w:r w:rsidRPr="00BC646E" w:rsidR="00F83042">
        <w:rPr>
          <w:rFonts w:ascii="Times New Roman" w:eastAsia="Times New Roman" w:hAnsi="Times New Roman"/>
          <w:color w:val="000000"/>
        </w:rPr>
        <w:tab/>
      </w:r>
      <w:r w:rsidRPr="00BC646E" w:rsidR="00BC646E">
        <w:rPr>
          <w:rFonts w:ascii="Times New Roman" w:hAnsi="Times New Roman"/>
        </w:rPr>
        <w:t>(подпись)</w:t>
      </w:r>
      <w:r w:rsidRPr="00BC646E" w:rsidR="00F83042">
        <w:rPr>
          <w:rFonts w:ascii="Times New Roman" w:eastAsia="Times New Roman" w:hAnsi="Times New Roman"/>
          <w:color w:val="000000"/>
        </w:rPr>
        <w:tab/>
      </w:r>
      <w:r w:rsidRPr="00BC646E" w:rsidR="00F83042">
        <w:rPr>
          <w:rFonts w:ascii="Times New Roman" w:eastAsia="Times New Roman" w:hAnsi="Times New Roman"/>
          <w:color w:val="000000"/>
        </w:rPr>
        <w:tab/>
      </w:r>
      <w:r w:rsidRPr="00BC646E" w:rsidR="00F83042">
        <w:rPr>
          <w:rFonts w:ascii="Times New Roman" w:eastAsia="Times New Roman" w:hAnsi="Times New Roman"/>
          <w:color w:val="000000"/>
        </w:rPr>
        <w:tab/>
      </w:r>
      <w:r w:rsidRPr="00BC646E" w:rsidR="00F83042">
        <w:rPr>
          <w:rFonts w:ascii="Times New Roman" w:eastAsia="Times New Roman" w:hAnsi="Times New Roman"/>
          <w:color w:val="000000"/>
        </w:rPr>
        <w:tab/>
        <w:t xml:space="preserve">  М.В. Матюшенко</w:t>
      </w:r>
    </w:p>
    <w:sectPr w:rsidSect="00BC64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1372E3"/>
    <w:rsid w:val="002330D2"/>
    <w:rsid w:val="002E272D"/>
    <w:rsid w:val="003316CD"/>
    <w:rsid w:val="0040382E"/>
    <w:rsid w:val="004637FB"/>
    <w:rsid w:val="004C545C"/>
    <w:rsid w:val="005410B6"/>
    <w:rsid w:val="00683E5E"/>
    <w:rsid w:val="00731D94"/>
    <w:rsid w:val="00772EED"/>
    <w:rsid w:val="00792772"/>
    <w:rsid w:val="007F2F0E"/>
    <w:rsid w:val="00923539"/>
    <w:rsid w:val="00974174"/>
    <w:rsid w:val="009E5FED"/>
    <w:rsid w:val="00A94034"/>
    <w:rsid w:val="00AB3DFA"/>
    <w:rsid w:val="00AC72B4"/>
    <w:rsid w:val="00AD616B"/>
    <w:rsid w:val="00AF4824"/>
    <w:rsid w:val="00B17C31"/>
    <w:rsid w:val="00B934AF"/>
    <w:rsid w:val="00BC646E"/>
    <w:rsid w:val="00C11086"/>
    <w:rsid w:val="00C5751E"/>
    <w:rsid w:val="00C85C9A"/>
    <w:rsid w:val="00D70D9E"/>
    <w:rsid w:val="00F83042"/>
    <w:rsid w:val="00FA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DC39-9826-426F-8511-8CCD1036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