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05CD4" w:rsidRPr="00561276" w:rsidP="00AA5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276">
        <w:rPr>
          <w:rFonts w:ascii="Times New Roman" w:hAnsi="Times New Roman" w:cs="Times New Roman"/>
          <w:sz w:val="24"/>
          <w:szCs w:val="24"/>
        </w:rPr>
        <w:t>Дело № 5-59-</w:t>
      </w:r>
      <w:r>
        <w:rPr>
          <w:rFonts w:ascii="Times New Roman" w:hAnsi="Times New Roman" w:cs="Times New Roman"/>
          <w:sz w:val="24"/>
          <w:szCs w:val="24"/>
        </w:rPr>
        <w:t>158/2018</w:t>
      </w:r>
    </w:p>
    <w:p w:rsidR="00505CD4" w:rsidP="00AA5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276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05CD4" w:rsidRPr="00561276" w:rsidP="00AA5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CD4" w:rsidRPr="00561276" w:rsidP="00AA5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2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 мая</w:t>
      </w:r>
      <w:r w:rsidRPr="00561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561276">
        <w:rPr>
          <w:rFonts w:ascii="Times New Roman" w:hAnsi="Times New Roman" w:cs="Times New Roman"/>
          <w:sz w:val="24"/>
          <w:szCs w:val="24"/>
        </w:rPr>
        <w:t xml:space="preserve"> года   </w:t>
      </w:r>
      <w:r w:rsidRPr="00561276">
        <w:rPr>
          <w:rFonts w:ascii="Times New Roman" w:hAnsi="Times New Roman" w:cs="Times New Roman"/>
          <w:sz w:val="24"/>
          <w:szCs w:val="24"/>
        </w:rPr>
        <w:tab/>
      </w:r>
      <w:r w:rsidRPr="00561276">
        <w:rPr>
          <w:rFonts w:ascii="Times New Roman" w:hAnsi="Times New Roman" w:cs="Times New Roman"/>
          <w:sz w:val="24"/>
          <w:szCs w:val="24"/>
        </w:rPr>
        <w:tab/>
      </w:r>
      <w:r w:rsidRPr="00561276">
        <w:rPr>
          <w:rFonts w:ascii="Times New Roman" w:hAnsi="Times New Roman" w:cs="Times New Roman"/>
          <w:sz w:val="24"/>
          <w:szCs w:val="24"/>
        </w:rPr>
        <w:tab/>
      </w:r>
      <w:r w:rsidRPr="00561276">
        <w:rPr>
          <w:rFonts w:ascii="Times New Roman" w:hAnsi="Times New Roman" w:cs="Times New Roman"/>
          <w:sz w:val="24"/>
          <w:szCs w:val="24"/>
        </w:rPr>
        <w:tab/>
      </w:r>
      <w:r w:rsidRPr="005612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61276">
        <w:rPr>
          <w:rFonts w:ascii="Times New Roman" w:hAnsi="Times New Roman" w:cs="Times New Roman"/>
          <w:sz w:val="24"/>
          <w:szCs w:val="24"/>
        </w:rPr>
        <w:tab/>
        <w:t>   г. Красноперекопск</w:t>
      </w:r>
    </w:p>
    <w:p w:rsidR="00505CD4" w:rsidRPr="00561276" w:rsidP="00AA5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CD4" w:rsidRPr="00561276" w:rsidP="00AA55DB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561276">
        <w:rPr>
          <w:rFonts w:eastAsia="Arial Unicode MS"/>
        </w:rPr>
        <w:t xml:space="preserve">Исполняющий обязанности мирового судьи судебного участка № 59 Красноперекопского судебного района Республики Крым, мировой судья судебного участка № 58 Красноперекопского судебного района Республики Крым </w:t>
      </w:r>
      <w:r w:rsidRPr="00561276">
        <w:t>(296000, РФ, Республика Крым, г. Красноперекопск, микрорайон 10, дом 4) Матюшенко М.В.</w:t>
      </w:r>
      <w:r w:rsidRPr="00561276">
        <w:rPr>
          <w:rFonts w:eastAsia="Arial Unicode MS"/>
        </w:rPr>
        <w:t xml:space="preserve">, рассмотрев поступивший из Филиала № 9 Государственного учреждения – регионального отделения Фонда социального страхования Российской Федерации по Республике Крым административный материал по </w:t>
      </w:r>
      <w:r>
        <w:rPr>
          <w:rFonts w:eastAsia="Arial Unicode MS"/>
        </w:rPr>
        <w:t>ч. 4</w:t>
      </w:r>
      <w:r w:rsidRPr="00561276">
        <w:rPr>
          <w:rFonts w:eastAsia="Arial Unicode MS"/>
        </w:rPr>
        <w:t xml:space="preserve"> ст. 15.33 Кодекса РФ об административных правонарушениях в отношении </w:t>
      </w:r>
    </w:p>
    <w:p w:rsidR="00505CD4" w:rsidRPr="00561276" w:rsidP="00AA55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12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Федорова В.Г.,</w:t>
      </w:r>
      <w:r w:rsidRPr="00561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561276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505CD4" w:rsidRPr="00561276" w:rsidP="00AA55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5CD4" w:rsidRPr="00C934A2" w:rsidP="00AA5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276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505CD4" w:rsidRPr="00C934A2" w:rsidP="00AA55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5CD4" w:rsidRPr="00AA55DB" w:rsidP="00AA5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Федоров В.Г., являясь должностным лицом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директором ООО </w:t>
      </w:r>
      <w:r>
        <w:rPr>
          <w:rFonts w:ascii="Times New Roman" w:hAnsi="Times New Roman" w:cs="Times New Roman"/>
          <w:sz w:val="24"/>
          <w:szCs w:val="24"/>
        </w:rPr>
        <w:t>&lt;данные изъяты&gt;,</w:t>
      </w:r>
      <w:r w:rsidRPr="00AA55DB">
        <w:rPr>
          <w:rFonts w:ascii="Times New Roman" w:hAnsi="Times New Roman" w:cs="Times New Roman"/>
          <w:sz w:val="24"/>
          <w:szCs w:val="24"/>
        </w:rPr>
        <w:t xml:space="preserve"> расположенного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A5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&lt;адрес&gt;, предоставил</w:t>
      </w:r>
      <w:r w:rsidRPr="00AA55DB">
        <w:rPr>
          <w:rFonts w:ascii="Times New Roman" w:hAnsi="Times New Roman" w:cs="Times New Roman"/>
          <w:sz w:val="24"/>
          <w:szCs w:val="24"/>
        </w:rPr>
        <w:t xml:space="preserve"> недостоверные сведения</w:t>
      </w:r>
      <w:r>
        <w:rPr>
          <w:rFonts w:ascii="Times New Roman" w:hAnsi="Times New Roman" w:cs="Times New Roman"/>
          <w:sz w:val="24"/>
          <w:szCs w:val="24"/>
        </w:rPr>
        <w:t>, влияющие на право получения застрахованными лицами и исчисление размера соответствующего вида социального обеспечения</w:t>
      </w:r>
      <w:r w:rsidRPr="00AA55DB">
        <w:rPr>
          <w:rFonts w:ascii="Times New Roman" w:hAnsi="Times New Roman" w:cs="Times New Roman"/>
          <w:sz w:val="24"/>
          <w:szCs w:val="24"/>
        </w:rPr>
        <w:t>, что повлекло нарушение</w:t>
      </w:r>
      <w:r>
        <w:rPr>
          <w:rFonts w:ascii="Times New Roman" w:hAnsi="Times New Roman" w:cs="Times New Roman"/>
          <w:sz w:val="24"/>
          <w:szCs w:val="24"/>
        </w:rPr>
        <w:t xml:space="preserve"> п. 1 ст. 7 ФЗ № 255 от 29.12.2006 года «</w:t>
      </w:r>
      <w:r w:rsidRPr="00AA55DB">
        <w:rPr>
          <w:rFonts w:ascii="Times New Roman" w:hAnsi="Times New Roman" w:cs="Times New Roman"/>
          <w:sz w:val="24"/>
          <w:szCs w:val="24"/>
        </w:rPr>
        <w:t>Об обязательном социальном страховании на случай временной нетрудоспосо</w:t>
      </w:r>
      <w:r>
        <w:rPr>
          <w:rFonts w:ascii="Times New Roman" w:hAnsi="Times New Roman" w:cs="Times New Roman"/>
          <w:sz w:val="24"/>
          <w:szCs w:val="24"/>
        </w:rPr>
        <w:t>бности и в связи с материнством», то есть совершил</w:t>
      </w:r>
      <w:r w:rsidRPr="00AA55DB">
        <w:rPr>
          <w:rFonts w:ascii="Times New Roman" w:hAnsi="Times New Roman" w:cs="Times New Roman"/>
          <w:sz w:val="24"/>
          <w:szCs w:val="24"/>
        </w:rPr>
        <w:t xml:space="preserve"> правонарушение, ответственность за которое предусмотрена ч. 4 ст. 15.33 КоАП РФ.</w:t>
      </w:r>
    </w:p>
    <w:p w:rsidR="00505CD4" w:rsidRPr="00AA55DB" w:rsidP="00AA55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судебное заседание Федоров В.Г. не явился</w:t>
      </w:r>
      <w:r w:rsidRPr="00AA55DB">
        <w:rPr>
          <w:rFonts w:ascii="Times New Roman" w:hAnsi="Times New Roman" w:cs="Times New Roman"/>
          <w:sz w:val="24"/>
          <w:szCs w:val="24"/>
        </w:rPr>
        <w:t>, о времени и месте рассмотрения дела уве</w:t>
      </w:r>
      <w:r>
        <w:rPr>
          <w:rFonts w:ascii="Times New Roman" w:hAnsi="Times New Roman" w:cs="Times New Roman"/>
          <w:sz w:val="24"/>
          <w:szCs w:val="24"/>
        </w:rPr>
        <w:t>домлялся надлежаще, предоставил</w:t>
      </w:r>
      <w:r w:rsidRPr="00AA55DB">
        <w:rPr>
          <w:rFonts w:ascii="Times New Roman" w:hAnsi="Times New Roman" w:cs="Times New Roman"/>
          <w:sz w:val="24"/>
          <w:szCs w:val="24"/>
        </w:rPr>
        <w:t xml:space="preserve"> суду за</w:t>
      </w:r>
      <w:r>
        <w:rPr>
          <w:rFonts w:ascii="Times New Roman" w:hAnsi="Times New Roman" w:cs="Times New Roman"/>
          <w:sz w:val="24"/>
          <w:szCs w:val="24"/>
        </w:rPr>
        <w:t>явление о рассмотрении дела в его</w:t>
      </w:r>
      <w:r w:rsidRPr="00AA55DB">
        <w:rPr>
          <w:rFonts w:ascii="Times New Roman" w:hAnsi="Times New Roman" w:cs="Times New Roman"/>
          <w:sz w:val="24"/>
          <w:szCs w:val="24"/>
        </w:rPr>
        <w:t xml:space="preserve"> отсутствие</w:t>
      </w:r>
      <w:r>
        <w:rPr>
          <w:rFonts w:ascii="Times New Roman" w:hAnsi="Times New Roman" w:cs="Times New Roman"/>
          <w:sz w:val="24"/>
          <w:szCs w:val="24"/>
        </w:rPr>
        <w:t xml:space="preserve"> в связи со служебной командировкой, предоставил справку о том, что П.В.Ф. работала  в ООО &lt;данные изъяты&gt; в должности фармацевт с 30.03.2012 года по 27.04.2016 года.</w:t>
      </w:r>
    </w:p>
    <w:p w:rsidR="00505CD4" w:rsidRPr="00AA55DB" w:rsidP="00AA55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5DB">
        <w:rPr>
          <w:rFonts w:ascii="Times New Roman" w:hAnsi="Times New Roman" w:cs="Times New Roman"/>
          <w:sz w:val="24"/>
          <w:szCs w:val="24"/>
        </w:rPr>
        <w:t>Исследовав представленные мате</w:t>
      </w:r>
      <w:r>
        <w:rPr>
          <w:rFonts w:ascii="Times New Roman" w:hAnsi="Times New Roman" w:cs="Times New Roman"/>
          <w:sz w:val="24"/>
          <w:szCs w:val="24"/>
        </w:rPr>
        <w:t>риалы дела, полагаю, что вина Федорова В.Г.</w:t>
      </w:r>
      <w:r w:rsidRPr="00AA55DB">
        <w:rPr>
          <w:rFonts w:ascii="Times New Roman" w:hAnsi="Times New Roman" w:cs="Times New Roman"/>
          <w:sz w:val="24"/>
          <w:szCs w:val="24"/>
        </w:rPr>
        <w:t xml:space="preserve"> установлена и подтверждается совокупностью собранных по делу доказательств, а именно:</w:t>
      </w:r>
    </w:p>
    <w:p w:rsidR="00505CD4" w:rsidP="00AA55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5DB">
        <w:rPr>
          <w:rFonts w:ascii="Times New Roman" w:hAnsi="Times New Roman" w:cs="Times New Roman"/>
          <w:sz w:val="24"/>
          <w:szCs w:val="24"/>
        </w:rPr>
        <w:t>- протоколом об административном право</w:t>
      </w:r>
      <w:r>
        <w:rPr>
          <w:rFonts w:ascii="Times New Roman" w:hAnsi="Times New Roman" w:cs="Times New Roman"/>
          <w:sz w:val="24"/>
          <w:szCs w:val="24"/>
        </w:rPr>
        <w:t>нарушении &lt; номер &gt; от 13.04.2018 года, согласно которому 22.03.2018 года по адресу: &lt;адрес&gt; в соответствии с актом выездной плановой проверки &lt; номер &gt; страхователем предоставлены недостоверные сведения, влияющие на право получения застрахованными лицами и исчисление размера соответствующего вида страхового обеспечения. В ходе выездной проверки установлены факты предоставления недостоверных сведений, влияющих на право получения застрахованным лицом соответствующего вида социального обеспечения, иных выплат и расходов в 2015-2016 годах (л.д. 2),</w:t>
      </w:r>
    </w:p>
    <w:p w:rsidR="00505CD4" w:rsidP="00AA55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выпиской из Единого государственного реестра юридических лиц, согласно которой директором ООО &lt;данные изъяты&gt;  является Федоров В.Г. (л.д. 4-5),</w:t>
      </w:r>
    </w:p>
    <w:p w:rsidR="00505CD4" w:rsidP="00AA55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копией приказа от 21.07.2011 года № 327 «Об утверждении перечня должностных лиц Фонда социального страхования Российской Федерации, уполномоченных составлять протоколы об административных правонарушениях» (л.д. 6),</w:t>
      </w:r>
    </w:p>
    <w:p w:rsidR="00505CD4" w:rsidP="00AA55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копией решения о проведении выездной плановой проверки от 28.02.2018 года (л.д. 10),</w:t>
      </w:r>
    </w:p>
    <w:p w:rsidR="00505CD4" w:rsidP="00AA55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копией акта выездной плановой проверки &lt; номер &gt; от 22.03.2018 года, согласно которому проверкой установлено нарушение п. 1 ст. 7 ФЗ от 29.12.2006 № 255 ФЗ «Об обязательном социальном страховании на случай временной нетрудоспособности и в связи с материнством», для подтверждения страхового стажа уволенных работников страхователем были предоставлены личные карточки (Унифицированная форма № Т-2), где в графе «Стаж работы…» отсутствует запись, подтверждающая размер  выплаченного пособия по временной нетрудоспособности сотрудника П.В.Ф., Территориальным органом Фонда социального страхования Российской Федерации излишне понесены расходы в сумме 532,65 рублей (л.д. 11-12),</w:t>
      </w:r>
    </w:p>
    <w:p w:rsidR="00505CD4" w:rsidP="00AA55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таблицей излишне понесенных территориальным органом Фонда расходов на выплату пособия по временной нетрудоспособности в связи с сокрытием или недостоверностью представленных страхователем сведений (л.д. 13),</w:t>
      </w:r>
    </w:p>
    <w:p w:rsidR="00505CD4" w:rsidP="00AA55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копией личной карточки работника П.В.Ф. (л.д. 14-15),   </w:t>
      </w:r>
    </w:p>
    <w:p w:rsidR="00505CD4" w:rsidRPr="00AA55DB" w:rsidP="00367F2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копией решения о возмещении расходов, излишне понесенных территориальным органом Фонда социального страхования Российской Федерации в связи с сокрытием  или недостоверностью представленных страхователем сведений (л.д. 16-17).</w:t>
      </w:r>
    </w:p>
    <w:p w:rsidR="00505CD4" w:rsidP="0036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A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Таким образом, действия Федорова В.Г. мировой судья квалифицирует</w:t>
      </w:r>
      <w:r w:rsidRPr="00AA55DB">
        <w:rPr>
          <w:rFonts w:ascii="Times New Roman" w:hAnsi="Times New Roman" w:cs="Times New Roman"/>
          <w:sz w:val="24"/>
          <w:szCs w:val="24"/>
        </w:rPr>
        <w:t xml:space="preserve"> по ч. 4 ст. 15.33 КоАП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A55DB">
        <w:rPr>
          <w:rFonts w:ascii="Times New Roman" w:hAnsi="Times New Roman" w:cs="Times New Roman"/>
          <w:sz w:val="24"/>
          <w:szCs w:val="24"/>
        </w:rPr>
        <w:t xml:space="preserve">, как </w:t>
      </w:r>
      <w:r>
        <w:rPr>
          <w:rFonts w:ascii="Times New Roman" w:hAnsi="Times New Roman" w:cs="Times New Roman"/>
          <w:sz w:val="24"/>
          <w:szCs w:val="24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нетрудоспособности.</w:t>
      </w:r>
    </w:p>
    <w:p w:rsidR="00505CD4" w:rsidP="0036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55DB">
        <w:rPr>
          <w:rFonts w:ascii="Times New Roman" w:hAnsi="Times New Roman" w:cs="Times New Roman"/>
          <w:sz w:val="24"/>
          <w:szCs w:val="24"/>
        </w:rPr>
        <w:t>Обстоятельств, смягчающих или отягчающих административное н</w:t>
      </w:r>
      <w:r>
        <w:rPr>
          <w:rFonts w:ascii="Times New Roman" w:hAnsi="Times New Roman" w:cs="Times New Roman"/>
          <w:sz w:val="24"/>
          <w:szCs w:val="24"/>
        </w:rPr>
        <w:t>аказание, в соответствии со ст.</w:t>
      </w:r>
      <w:r w:rsidRPr="00AA55DB">
        <w:rPr>
          <w:rFonts w:ascii="Times New Roman" w:hAnsi="Times New Roman" w:cs="Times New Roman"/>
          <w:sz w:val="24"/>
          <w:szCs w:val="24"/>
        </w:rPr>
        <w:t>ст. 4.2 и 4.3 КоАП РФ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5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судом </w:t>
      </w:r>
      <w:r w:rsidRPr="00AA55DB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505CD4" w:rsidP="0036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55DB">
        <w:rPr>
          <w:rFonts w:ascii="Times New Roman" w:hAnsi="Times New Roman" w:cs="Times New Roman"/>
          <w:sz w:val="24"/>
          <w:szCs w:val="24"/>
        </w:rPr>
        <w:t>При назначении наказания учитывается характер совершенно</w:t>
      </w:r>
      <w:r>
        <w:rPr>
          <w:rFonts w:ascii="Times New Roman" w:hAnsi="Times New Roman" w:cs="Times New Roman"/>
          <w:sz w:val="24"/>
          <w:szCs w:val="24"/>
        </w:rPr>
        <w:t>го правонарушения, личность Федорова В.Г., его</w:t>
      </w:r>
      <w:r w:rsidRPr="00AA55DB">
        <w:rPr>
          <w:rFonts w:ascii="Times New Roman" w:hAnsi="Times New Roman" w:cs="Times New Roman"/>
          <w:sz w:val="24"/>
          <w:szCs w:val="24"/>
        </w:rPr>
        <w:t xml:space="preserve"> имущественное положение, отсутствие обстоятельств, отягчающих и смягчающих административную ответственность.</w:t>
      </w:r>
    </w:p>
    <w:p w:rsidR="00505CD4" w:rsidP="0036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55DB">
        <w:rPr>
          <w:rFonts w:ascii="Times New Roman" w:hAnsi="Times New Roman" w:cs="Times New Roman"/>
          <w:sz w:val="24"/>
          <w:szCs w:val="24"/>
        </w:rPr>
        <w:t>С учетом конкретных обстоятельств дела, данных о личности правонарушителя, с</w:t>
      </w:r>
      <w:r>
        <w:rPr>
          <w:rFonts w:ascii="Times New Roman" w:hAnsi="Times New Roman" w:cs="Times New Roman"/>
          <w:sz w:val="24"/>
          <w:szCs w:val="24"/>
        </w:rPr>
        <w:t>читаю необходимым назначить Федорову В.Г.</w:t>
      </w:r>
      <w:r w:rsidRPr="00AA55DB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штрафа, в пределах санкции </w:t>
      </w:r>
      <w:r>
        <w:rPr>
          <w:rFonts w:ascii="Times New Roman" w:hAnsi="Times New Roman" w:cs="Times New Roman"/>
          <w:sz w:val="24"/>
          <w:szCs w:val="24"/>
        </w:rPr>
        <w:t>ч. 4 ст. 15.33</w:t>
      </w:r>
      <w:r w:rsidRPr="00AA55DB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505CD4" w:rsidRPr="00AA55DB" w:rsidP="0036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55DB">
        <w:rPr>
          <w:rFonts w:ascii="Times New Roman" w:hAnsi="Times New Roman" w:cs="Times New Roman"/>
          <w:sz w:val="24"/>
          <w:szCs w:val="24"/>
        </w:rPr>
        <w:t>На основании вышеизложенн</w:t>
      </w:r>
      <w:r>
        <w:rPr>
          <w:rFonts w:ascii="Times New Roman" w:hAnsi="Times New Roman" w:cs="Times New Roman"/>
          <w:sz w:val="24"/>
          <w:szCs w:val="24"/>
        </w:rPr>
        <w:t>ого, руководствуясь ст.ст. 4.1, 29.9, 29.10</w:t>
      </w:r>
      <w:r w:rsidRPr="00AA55DB">
        <w:rPr>
          <w:rFonts w:ascii="Times New Roman" w:hAnsi="Times New Roman" w:cs="Times New Roman"/>
          <w:sz w:val="24"/>
          <w:szCs w:val="24"/>
        </w:rPr>
        <w:t xml:space="preserve"> КоАП РФ,</w:t>
      </w:r>
    </w:p>
    <w:p w:rsidR="00505CD4" w:rsidRPr="00AA55DB" w:rsidP="00AA55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5CD4" w:rsidRPr="00AA55DB" w:rsidP="00AA55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55DB">
        <w:rPr>
          <w:rFonts w:ascii="Times New Roman" w:hAnsi="Times New Roman" w:cs="Times New Roman"/>
          <w:sz w:val="24"/>
          <w:szCs w:val="24"/>
        </w:rPr>
        <w:t>постановил:</w:t>
      </w:r>
    </w:p>
    <w:p w:rsidR="00505CD4" w:rsidRPr="00AA55DB" w:rsidP="00AA55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5CD4" w:rsidRPr="00561276" w:rsidP="00367F2F">
      <w:pPr>
        <w:pStyle w:val="NormalWeb"/>
        <w:spacing w:before="0" w:beforeAutospacing="0" w:after="0" w:afterAutospacing="0"/>
        <w:ind w:firstLine="708"/>
        <w:jc w:val="both"/>
      </w:pPr>
      <w:r>
        <w:rPr>
          <w:color w:val="000000"/>
        </w:rPr>
        <w:t>Федорова В.Г.</w:t>
      </w:r>
      <w:r w:rsidRPr="00561276">
        <w:rPr>
          <w:color w:val="000000"/>
        </w:rPr>
        <w:t xml:space="preserve"> </w:t>
      </w:r>
      <w:r w:rsidRPr="00561276">
        <w:t xml:space="preserve">признать виновным в совершении административного правонарушения, предусмотренного </w:t>
      </w:r>
      <w:r>
        <w:t xml:space="preserve">ч. 4 </w:t>
      </w:r>
      <w:r w:rsidRPr="00561276">
        <w:t>ст. 15.33  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505CD4" w:rsidRPr="00561276" w:rsidP="00367F2F">
      <w:pPr>
        <w:pStyle w:val="NormalWeb"/>
        <w:spacing w:before="0" w:beforeAutospacing="0" w:after="0" w:afterAutospacing="0"/>
        <w:ind w:firstLine="708"/>
        <w:jc w:val="both"/>
        <w:rPr>
          <w:rStyle w:val="1"/>
        </w:rPr>
      </w:pPr>
      <w:r w:rsidRPr="00561276">
        <w:rPr>
          <w:color w:val="000000"/>
        </w:rPr>
        <w:t>Реквизиты для уплаты административного штрафа: Получатель платежа – УФК по Республике Крым (ГУ-РО Фонда социального страхования Российской Федерации по Республике Крым, л/с 0475</w:t>
      </w:r>
      <w:r>
        <w:rPr>
          <w:color w:val="000000"/>
        </w:rPr>
        <w:t>4</w:t>
      </w:r>
      <w:r w:rsidRPr="00561276">
        <w:rPr>
          <w:color w:val="000000"/>
        </w:rPr>
        <w:t>С95020) № счета 40101810335100010001, Отделение по Республике Крым Центрального банка Российской Федерации, БИК 043510001, ИНН 7707830048, КПП 910201001, ОКТМО 35701000, КБК 39311690070076000140.</w:t>
      </w:r>
    </w:p>
    <w:p w:rsidR="00505CD4" w:rsidRPr="00561276" w:rsidP="00367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276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505CD4" w:rsidRPr="00561276" w:rsidP="00367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276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05CD4" w:rsidRPr="00561276" w:rsidP="00367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276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05CD4" w:rsidRPr="00561276" w:rsidP="00367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276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через мирового судью судебного участка № 59 Красноперекопского судебного района Республики Крым в Красноперекопский районный суд Республики Крым.</w:t>
      </w:r>
    </w:p>
    <w:p w:rsidR="00505CD4" w:rsidRPr="00561276" w:rsidP="00367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CD4" w:rsidP="00367F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76">
        <w:rPr>
          <w:rFonts w:ascii="Times New Roman" w:hAnsi="Times New Roman" w:cs="Times New Roman"/>
          <w:color w:val="000000"/>
          <w:sz w:val="24"/>
          <w:szCs w:val="24"/>
        </w:rPr>
        <w:t xml:space="preserve">        Мировой судья:  </w:t>
      </w:r>
      <w:r w:rsidRPr="0056127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127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127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127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127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561276">
        <w:rPr>
          <w:rFonts w:ascii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505CD4" w:rsidP="00367F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5CD4" w:rsidP="00290067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05CD4" w:rsidRPr="00290067" w:rsidP="00290067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0067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505CD4" w:rsidRPr="00290067" w:rsidP="002900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067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505CD4" w:rsidRPr="00290067" w:rsidP="002900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067">
        <w:rPr>
          <w:rFonts w:ascii="Times New Roman" w:hAnsi="Times New Roman" w:cs="Times New Roman"/>
          <w:sz w:val="24"/>
          <w:szCs w:val="24"/>
        </w:rPr>
        <w:t xml:space="preserve">___________________  М.В. Матюшенко </w:t>
      </w:r>
    </w:p>
    <w:p w:rsidR="00505CD4" w:rsidRPr="00290067" w:rsidP="00290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90067">
        <w:rPr>
          <w:rFonts w:ascii="Times New Roman" w:hAnsi="Times New Roman" w:cs="Times New Roman"/>
          <w:sz w:val="24"/>
          <w:szCs w:val="24"/>
        </w:rPr>
        <w:t>«____»_____________2018 г.</w:t>
      </w:r>
    </w:p>
    <w:p w:rsidR="00505CD4" w:rsidRPr="00561276" w:rsidP="00367F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5CD4" w:rsidRPr="00561276" w:rsidP="00367F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5CD4" w:rsidRPr="00561276" w:rsidP="00367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5CD4" w:rsidRPr="00561276" w:rsidP="00367F2F">
      <w:pPr>
        <w:rPr>
          <w:rFonts w:ascii="Times New Roman" w:hAnsi="Times New Roman" w:cs="Times New Roman"/>
          <w:sz w:val="24"/>
          <w:szCs w:val="24"/>
        </w:rPr>
      </w:pPr>
    </w:p>
    <w:p w:rsidR="00505CD4" w:rsidRPr="00561276" w:rsidP="00367F2F">
      <w:pPr>
        <w:rPr>
          <w:rFonts w:ascii="Times New Roman" w:hAnsi="Times New Roman" w:cs="Times New Roman"/>
          <w:sz w:val="24"/>
          <w:szCs w:val="24"/>
        </w:rPr>
      </w:pPr>
    </w:p>
    <w:p w:rsidR="00505CD4" w:rsidRPr="00AA55DB" w:rsidP="00AA55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CD4" w:rsidRPr="00AA55DB" w:rsidP="00AA55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Sect="00C7072D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D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505CD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5DB"/>
    <w:rsid w:val="000A665B"/>
    <w:rsid w:val="001E3817"/>
    <w:rsid w:val="00290067"/>
    <w:rsid w:val="00326042"/>
    <w:rsid w:val="00353986"/>
    <w:rsid w:val="00367F2F"/>
    <w:rsid w:val="003913FE"/>
    <w:rsid w:val="00426361"/>
    <w:rsid w:val="00505CD4"/>
    <w:rsid w:val="00561276"/>
    <w:rsid w:val="00564168"/>
    <w:rsid w:val="009165DB"/>
    <w:rsid w:val="0095679E"/>
    <w:rsid w:val="00A169B0"/>
    <w:rsid w:val="00AA55DB"/>
    <w:rsid w:val="00AC5F1B"/>
    <w:rsid w:val="00B93648"/>
    <w:rsid w:val="00BE4493"/>
    <w:rsid w:val="00C7072D"/>
    <w:rsid w:val="00C934A2"/>
    <w:rsid w:val="00E164BC"/>
    <w:rsid w:val="00E62003"/>
    <w:rsid w:val="00F060E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2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link w:val="10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65D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165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AA55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uiPriority w:val="99"/>
    <w:rsid w:val="00367F2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AC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5F1B"/>
  </w:style>
  <w:style w:type="paragraph" w:styleId="Footer">
    <w:name w:val="footer"/>
    <w:basedOn w:val="Normal"/>
    <w:link w:val="FooterChar"/>
    <w:uiPriority w:val="99"/>
    <w:rsid w:val="00AC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C5F1B"/>
  </w:style>
  <w:style w:type="paragraph" w:customStyle="1" w:styleId="10">
    <w:name w:val="Знак1 Знак Знак Знак Знак Знак Знак Знак"/>
    <w:basedOn w:val="Normal"/>
    <w:link w:val="DefaultParagraphFont"/>
    <w:uiPriority w:val="99"/>
    <w:rsid w:val="00E6200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