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AD3194" w:rsidP="006220A7">
      <w:pPr>
        <w:pStyle w:val="Title"/>
        <w:ind w:left="5103" w:right="-34"/>
        <w:jc w:val="right"/>
      </w:pPr>
      <w:r w:rsidRPr="00AD3194">
        <w:t xml:space="preserve">     Дело № 5-59-</w:t>
      </w:r>
      <w:r w:rsidRPr="00AD3194" w:rsidR="00833271">
        <w:rPr>
          <w:color w:val="FF0000"/>
        </w:rPr>
        <w:t>159</w:t>
      </w:r>
      <w:r w:rsidRPr="00AD3194" w:rsidR="00A864FC">
        <w:t>/2025</w:t>
      </w:r>
    </w:p>
    <w:p w:rsidR="006220A7" w:rsidRPr="00AD3194" w:rsidP="00CD7980">
      <w:pPr>
        <w:pStyle w:val="Title"/>
        <w:ind w:left="4536" w:right="-34"/>
        <w:jc w:val="right"/>
      </w:pPr>
      <w:r w:rsidRPr="00AD3194">
        <w:t xml:space="preserve">УИД </w:t>
      </w:r>
      <w:r w:rsidRPr="00AD3194">
        <w:rPr>
          <w:bCs/>
        </w:rPr>
        <w:t>91MS005</w:t>
      </w:r>
      <w:r w:rsidRPr="00AD3194" w:rsidR="00454EBF">
        <w:rPr>
          <w:bCs/>
        </w:rPr>
        <w:t>9</w:t>
      </w:r>
      <w:r w:rsidRPr="00AD3194">
        <w:rPr>
          <w:bCs/>
        </w:rPr>
        <w:t>-01-202</w:t>
      </w:r>
      <w:r w:rsidRPr="00AD3194" w:rsidR="00A864FC">
        <w:rPr>
          <w:bCs/>
        </w:rPr>
        <w:t>5</w:t>
      </w:r>
      <w:r w:rsidRPr="00AD3194">
        <w:rPr>
          <w:bCs/>
        </w:rPr>
        <w:t>-00</w:t>
      </w:r>
      <w:r w:rsidRPr="00AD3194" w:rsidR="00A864FC">
        <w:rPr>
          <w:bCs/>
        </w:rPr>
        <w:t>0</w:t>
      </w:r>
      <w:r w:rsidRPr="00AD3194" w:rsidR="00833271">
        <w:rPr>
          <w:bCs/>
          <w:color w:val="FF0000"/>
        </w:rPr>
        <w:t>644</w:t>
      </w:r>
      <w:r w:rsidRPr="00AD3194">
        <w:rPr>
          <w:bCs/>
          <w:color w:val="FF0000"/>
        </w:rPr>
        <w:t>-</w:t>
      </w:r>
      <w:r w:rsidRPr="00AD3194" w:rsidR="00833271">
        <w:rPr>
          <w:bCs/>
          <w:color w:val="FF0000"/>
        </w:rPr>
        <w:t>64</w:t>
      </w:r>
    </w:p>
    <w:p w:rsidR="006220A7" w:rsidRPr="00AD3194" w:rsidP="006220A7">
      <w:pPr>
        <w:pStyle w:val="Title"/>
        <w:ind w:right="-34"/>
        <w:jc w:val="right"/>
      </w:pPr>
    </w:p>
    <w:p w:rsidR="006220A7" w:rsidRPr="00AD3194" w:rsidP="006220A7">
      <w:pPr>
        <w:pStyle w:val="Title"/>
        <w:ind w:right="-34"/>
      </w:pPr>
      <w:r w:rsidRPr="00AD3194">
        <w:t>ПОСТАНОВЛЕНИЕ</w:t>
      </w:r>
    </w:p>
    <w:p w:rsidR="003E0763" w:rsidRPr="00AD3194" w:rsidP="006220A7">
      <w:pPr>
        <w:pStyle w:val="Title"/>
        <w:ind w:right="-34"/>
      </w:pPr>
      <w:r w:rsidRPr="00AD3194">
        <w:t xml:space="preserve">о </w:t>
      </w:r>
      <w:r w:rsidRPr="00AD3194" w:rsidR="005D451E">
        <w:t>назначении</w:t>
      </w:r>
      <w:r w:rsidRPr="00AD3194">
        <w:t xml:space="preserve"> административно</w:t>
      </w:r>
      <w:r w:rsidRPr="00AD3194" w:rsidR="005D451E">
        <w:t>го</w:t>
      </w:r>
      <w:r w:rsidRPr="00AD3194">
        <w:t xml:space="preserve"> </w:t>
      </w:r>
      <w:r w:rsidRPr="00AD3194" w:rsidR="005D451E">
        <w:t>наказания</w:t>
      </w:r>
    </w:p>
    <w:p w:rsidR="006220A7" w:rsidRPr="00AD3194" w:rsidP="006220A7">
      <w:pPr>
        <w:ind w:right="-34"/>
        <w:jc w:val="center"/>
        <w:rPr>
          <w:b/>
        </w:rPr>
      </w:pPr>
    </w:p>
    <w:p w:rsidR="006220A7" w:rsidRPr="00AD3194" w:rsidP="006220A7">
      <w:pPr>
        <w:jc w:val="both"/>
      </w:pPr>
      <w:r w:rsidRPr="00AD3194">
        <w:rPr>
          <w:color w:val="FF0000"/>
        </w:rPr>
        <w:t>23 апреля</w:t>
      </w:r>
      <w:r w:rsidRPr="00AD3194" w:rsidR="00CB19A9">
        <w:rPr>
          <w:color w:val="FF0000"/>
        </w:rPr>
        <w:t xml:space="preserve"> </w:t>
      </w:r>
      <w:r w:rsidRPr="00AD3194" w:rsidR="00F62E49">
        <w:t>202</w:t>
      </w:r>
      <w:r w:rsidRPr="00AD3194" w:rsidR="00A864FC">
        <w:t>5</w:t>
      </w:r>
      <w:r w:rsidRPr="00AD3194">
        <w:t xml:space="preserve"> года                                                             г. Красноперекопск                                                                               </w:t>
      </w:r>
      <w:r w:rsidRPr="00AD3194">
        <w:tab/>
        <w:t xml:space="preserve">                                </w:t>
      </w:r>
      <w:r w:rsidRPr="00AD3194">
        <w:tab/>
      </w:r>
      <w:r w:rsidRPr="00AD3194">
        <w:tab/>
        <w:t xml:space="preserve">                         </w:t>
      </w:r>
    </w:p>
    <w:p w:rsidR="006220A7" w:rsidRPr="00AD3194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AD3194">
        <w:t xml:space="preserve">Мировой судья судебного участка </w:t>
      </w:r>
      <w:r w:rsidRPr="00AD3194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AD3194">
        <w:t xml:space="preserve">айон 10, дом 4, дело об административном правонарушении по ч. </w:t>
      </w:r>
      <w:r w:rsidRPr="00AD3194" w:rsidR="00A13739">
        <w:t>2</w:t>
      </w:r>
      <w:r w:rsidRPr="00AD3194">
        <w:t xml:space="preserve"> ст. 1</w:t>
      </w:r>
      <w:r w:rsidRPr="00AD3194" w:rsidR="00A13739">
        <w:t>7</w:t>
      </w:r>
      <w:r w:rsidRPr="00AD3194">
        <w:t>.3 КоАП</w:t>
      </w:r>
      <w:r w:rsidRPr="00AD3194" w:rsidR="0026029C">
        <w:t xml:space="preserve"> РФ</w:t>
      </w:r>
      <w:r w:rsidRPr="00AD3194">
        <w:t xml:space="preserve"> в отношении</w:t>
      </w:r>
    </w:p>
    <w:p w:rsidR="00EA488C" w:rsidRPr="00AD3194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AD3194">
        <w:rPr>
          <w:color w:val="FF0000"/>
        </w:rPr>
        <w:t>Татьянникова</w:t>
      </w:r>
      <w:r w:rsidRPr="00AD3194">
        <w:rPr>
          <w:color w:val="FF0000"/>
        </w:rPr>
        <w:t xml:space="preserve"> </w:t>
      </w:r>
      <w:r>
        <w:rPr>
          <w:color w:val="FF0000"/>
        </w:rPr>
        <w:t>Т.в</w:t>
      </w:r>
      <w:r>
        <w:rPr>
          <w:color w:val="FF0000"/>
        </w:rPr>
        <w:t xml:space="preserve">., </w:t>
      </w:r>
      <w:r>
        <w:rPr>
          <w:color w:val="FF0000"/>
        </w:rPr>
        <w:t>ПЕРСОНАЛЬНЫЕ ДАННЫЕ,</w:t>
      </w:r>
    </w:p>
    <w:p w:rsidR="006220A7" w:rsidRPr="00AD3194" w:rsidP="006220A7">
      <w:pPr>
        <w:ind w:firstLine="709"/>
        <w:jc w:val="center"/>
        <w:rPr>
          <w:bCs/>
        </w:rPr>
      </w:pPr>
      <w:r w:rsidRPr="00AD3194">
        <w:rPr>
          <w:bCs/>
        </w:rPr>
        <w:t>установил:</w:t>
      </w:r>
    </w:p>
    <w:p w:rsidR="00B25EE1" w:rsidRPr="00AD3194" w:rsidP="002B7456">
      <w:pPr>
        <w:pStyle w:val="BodyTextIndent"/>
        <w:ind w:firstLine="709"/>
      </w:pPr>
      <w:r w:rsidRPr="00AD3194">
        <w:rPr>
          <w:color w:val="FF0000"/>
        </w:rPr>
        <w:t>Татьянников</w:t>
      </w:r>
      <w:r w:rsidRPr="00AD3194">
        <w:rPr>
          <w:color w:val="FF0000"/>
        </w:rPr>
        <w:t xml:space="preserve"> В.Л</w:t>
      </w:r>
      <w:r w:rsidRPr="00AD3194" w:rsidR="009F12A5">
        <w:t>.</w:t>
      </w:r>
      <w:r w:rsidRPr="00AD3194" w:rsidR="008479E2">
        <w:t xml:space="preserve">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AD3194" w:rsidR="00D44272">
        <w:t xml:space="preserve">, </w:t>
      </w:r>
      <w:r w:rsidRPr="00AD3194">
        <w:t xml:space="preserve">куда прибыл для участия в судебном заседании, на требование выложить запрещенные к проносу в здание суда предметы ответил, что при нем и в его ручной клади таких вещей нет. При наружном осмотре в сумке </w:t>
      </w:r>
      <w:r w:rsidRPr="00AD3194">
        <w:rPr>
          <w:color w:val="FF0000"/>
        </w:rPr>
        <w:t>Т</w:t>
      </w:r>
      <w:r>
        <w:rPr>
          <w:color w:val="FF0000"/>
        </w:rPr>
        <w:t>.</w:t>
      </w:r>
      <w:r w:rsidRPr="00AD3194">
        <w:rPr>
          <w:color w:val="FF0000"/>
        </w:rPr>
        <w:t xml:space="preserve"> В.Л. </w:t>
      </w:r>
      <w:r w:rsidRPr="00AD3194">
        <w:t>был обнаружен нож.</w:t>
      </w:r>
      <w:r w:rsidRPr="00AD3194">
        <w:t xml:space="preserve"> </w:t>
      </w:r>
      <w:r w:rsidRPr="00AD3194" w:rsidR="00BD2601">
        <w:t xml:space="preserve">Тем самым своими действиями </w:t>
      </w:r>
      <w:r w:rsidRPr="00AD3194" w:rsidR="00BD2601">
        <w:rPr>
          <w:color w:val="FF0000"/>
        </w:rPr>
        <w:t>Татьянников В.Л</w:t>
      </w:r>
      <w:r w:rsidRPr="00AD3194" w:rsidR="00BD2601">
        <w:t>. нарушил требования ст. 14 ФЗ-118 от 21 июля 1997 года «Об органах принудительного исполнения Российской Федерации» и</w:t>
      </w:r>
      <w:r w:rsidRPr="00AD3194" w:rsidR="002B7456">
        <w:t xml:space="preserve"> </w:t>
      </w:r>
      <w:r w:rsidRPr="00AD3194" w:rsidR="004D3E6F">
        <w:t>Правил</w:t>
      </w:r>
      <w:r w:rsidRPr="00AD3194" w:rsidR="00A864FC">
        <w:t>а</w:t>
      </w:r>
      <w:r w:rsidRPr="00AD3194" w:rsidR="004D3E6F">
        <w:t xml:space="preserve"> пребывания </w:t>
      </w:r>
      <w:r w:rsidRPr="00AD3194" w:rsidR="00A864FC">
        <w:t>граждан</w:t>
      </w:r>
      <w:r w:rsidRPr="00AD3194" w:rsidR="004D3E6F">
        <w:t xml:space="preserve"> в Красноперекопском районном суде Республики Крым</w:t>
      </w:r>
      <w:r w:rsidRPr="00AD3194">
        <w:t>.</w:t>
      </w:r>
    </w:p>
    <w:p w:rsidR="001021E1" w:rsidRPr="00AD3194" w:rsidP="00242F7C">
      <w:pPr>
        <w:pStyle w:val="BodyText"/>
        <w:spacing w:after="0"/>
        <w:ind w:firstLine="709"/>
        <w:jc w:val="both"/>
      </w:pPr>
      <w:r w:rsidRPr="00AD3194">
        <w:t>В судебно</w:t>
      </w:r>
      <w:r w:rsidRPr="00AD3194" w:rsidR="00242F7C">
        <w:t>м</w:t>
      </w:r>
      <w:r w:rsidRPr="00AD3194">
        <w:t xml:space="preserve"> заседани</w:t>
      </w:r>
      <w:r w:rsidRPr="00AD3194" w:rsidR="00242F7C">
        <w:t>и</w:t>
      </w:r>
      <w:r w:rsidRPr="00AD3194">
        <w:t xml:space="preserve"> </w:t>
      </w:r>
      <w:r w:rsidRPr="00AD3194" w:rsidR="00833271">
        <w:rPr>
          <w:color w:val="FF0000"/>
        </w:rPr>
        <w:t>Татьянников В.Л</w:t>
      </w:r>
      <w:r w:rsidRPr="00AD3194">
        <w:t xml:space="preserve">. </w:t>
      </w:r>
      <w:r w:rsidRPr="00AD3194" w:rsidR="00242F7C">
        <w:t>вину в совершении правонарушения признал полностью, пояснил, что на рынке купил перочинный нож, положил его в сумку и забыл</w:t>
      </w:r>
      <w:r w:rsidRPr="00AD3194" w:rsidR="001C6C7E">
        <w:t xml:space="preserve"> выложить, раскаивается</w:t>
      </w:r>
      <w:r w:rsidRPr="00AD3194">
        <w:t>.</w:t>
      </w:r>
    </w:p>
    <w:p w:rsidR="00D153A0" w:rsidRPr="00AD3194" w:rsidP="009A6C8D">
      <w:pPr>
        <w:pStyle w:val="BodyText"/>
        <w:spacing w:after="0"/>
        <w:ind w:firstLine="709"/>
        <w:jc w:val="both"/>
      </w:pPr>
      <w:r w:rsidRPr="00AD3194">
        <w:t xml:space="preserve">Выслушав пояснения </w:t>
      </w:r>
      <w:r w:rsidRPr="00AD3194">
        <w:rPr>
          <w:color w:val="FF0000"/>
        </w:rPr>
        <w:t>Татьянникова В.Л., и</w:t>
      </w:r>
      <w:r w:rsidRPr="00AD3194" w:rsidR="009A6C8D">
        <w:t>сследовав материалы дела, мировой судья приходит к следующему выводу</w:t>
      </w:r>
      <w:r w:rsidRPr="00AD3194">
        <w:t>.</w:t>
      </w:r>
    </w:p>
    <w:p w:rsidR="00C818D1" w:rsidRPr="00AD3194" w:rsidP="00C818D1">
      <w:pPr>
        <w:pStyle w:val="BodyTextIndent"/>
        <w:ind w:firstLine="709"/>
      </w:pPr>
      <w:r w:rsidRPr="00AD3194">
        <w:t xml:space="preserve">Согласно </w:t>
      </w:r>
      <w:hyperlink r:id="rId4" w:history="1">
        <w:r w:rsidRPr="00AD3194">
          <w:t>пункту 1 статьи 11</w:t>
        </w:r>
      </w:hyperlink>
      <w:r w:rsidRPr="00AD3194">
        <w:t xml:space="preserve"> Федерального закона от 21 июля 1997 г. N 118-ФЗ "О судебных пристава</w:t>
      </w:r>
      <w:r w:rsidRPr="00AD3194">
        <w:t>х",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</w:t>
      </w:r>
      <w:r w:rsidRPr="00AD3194">
        <w:t>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</w:t>
      </w:r>
      <w:r w:rsidRPr="00AD3194">
        <w:t>аны внутренних дел.</w:t>
      </w:r>
    </w:p>
    <w:p w:rsidR="002E15FB" w:rsidRPr="00AD3194" w:rsidP="002E15FB">
      <w:pPr>
        <w:pStyle w:val="NoSpacing"/>
        <w:ind w:firstLine="709"/>
        <w:jc w:val="both"/>
      </w:pPr>
      <w:r w:rsidRPr="00AD3194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AD3194">
          <w:t>пункт 1 статьи 14</w:t>
        </w:r>
      </w:hyperlink>
      <w:r w:rsidRPr="00AD3194">
        <w:t xml:space="preserve"> Федерального закона о судебных приставах).</w:t>
      </w:r>
    </w:p>
    <w:p w:rsidR="00ED4624" w:rsidRPr="00AD3194" w:rsidP="00E72263">
      <w:pPr>
        <w:pStyle w:val="NoSpacing"/>
        <w:ind w:firstLine="709"/>
        <w:jc w:val="both"/>
      </w:pPr>
      <w:r w:rsidRPr="00AD3194">
        <w:t xml:space="preserve">Факт совершения административного правонарушения и виновность </w:t>
      </w:r>
      <w:r w:rsidRPr="00AD3194" w:rsidR="00833271">
        <w:rPr>
          <w:color w:val="FF0000"/>
        </w:rPr>
        <w:t>Татьянниковым В.Л</w:t>
      </w:r>
      <w:r w:rsidRPr="00AD3194">
        <w:t xml:space="preserve">. подтверждается письменными доказательствами, исследованными </w:t>
      </w:r>
      <w:r w:rsidRPr="00AD3194">
        <w:t>в судебном заседании, а именно</w:t>
      </w:r>
      <w:r w:rsidRPr="00AD3194" w:rsidR="00C03BC5">
        <w:t xml:space="preserve">: </w:t>
      </w:r>
      <w:r w:rsidRPr="00AD3194" w:rsidR="00E72263">
        <w:t xml:space="preserve">протоколом об административном правонарушении </w:t>
      </w:r>
      <w:r>
        <w:rPr>
          <w:color w:val="FF0000"/>
        </w:rPr>
        <w:t xml:space="preserve">НОМЕР И ДАТА </w:t>
      </w:r>
      <w:r w:rsidRPr="00AD3194" w:rsidR="00E72263">
        <w:t>(</w:t>
      </w:r>
      <w:r w:rsidRPr="00AD3194" w:rsidR="00E72263">
        <w:t>л.д</w:t>
      </w:r>
      <w:r w:rsidRPr="00AD3194" w:rsidR="00E72263">
        <w:t xml:space="preserve">. </w:t>
      </w:r>
      <w:r w:rsidRPr="00AD3194" w:rsidR="00666E98">
        <w:t>1</w:t>
      </w:r>
      <w:r w:rsidRPr="00AD3194" w:rsidR="00E72263">
        <w:t>-</w:t>
      </w:r>
      <w:r w:rsidRPr="00AD3194" w:rsidR="00666E98">
        <w:t>2</w:t>
      </w:r>
      <w:r w:rsidRPr="00AD3194" w:rsidR="00E72263">
        <w:t xml:space="preserve">); </w:t>
      </w:r>
      <w:r w:rsidRPr="00AD3194" w:rsidR="00AE5225">
        <w:t xml:space="preserve">рапортом </w:t>
      </w:r>
      <w:r w:rsidRPr="00AD3194" w:rsidR="00143DE9">
        <w:t xml:space="preserve">младшего </w:t>
      </w:r>
      <w:r w:rsidRPr="00AD3194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AD3194" w:rsidR="00C10477">
        <w:t>А</w:t>
      </w:r>
      <w:r>
        <w:t>.</w:t>
      </w:r>
      <w:r w:rsidRPr="00AD3194" w:rsidR="00C10477">
        <w:t>А</w:t>
      </w:r>
      <w:r w:rsidRPr="00AD3194" w:rsidR="00F15BDA">
        <w:t>.Н.</w:t>
      </w:r>
      <w:r w:rsidRPr="00AD3194" w:rsidR="00AE5225">
        <w:t xml:space="preserve"> от </w:t>
      </w:r>
      <w:r>
        <w:rPr>
          <w:color w:val="FF0000"/>
        </w:rPr>
        <w:t xml:space="preserve">ДАТА </w:t>
      </w:r>
      <w:r w:rsidRPr="00AD3194" w:rsidR="00AE5225">
        <w:t>(</w:t>
      </w:r>
      <w:r w:rsidRPr="00AD3194" w:rsidR="00AE5225">
        <w:t>л.д</w:t>
      </w:r>
      <w:r w:rsidRPr="00AD3194" w:rsidR="00AE5225">
        <w:t xml:space="preserve">. </w:t>
      </w:r>
      <w:r w:rsidRPr="00AD3194" w:rsidR="006B483C">
        <w:t>3</w:t>
      </w:r>
      <w:r w:rsidRPr="00AD3194" w:rsidR="00AE5225">
        <w:t>);</w:t>
      </w:r>
      <w:r w:rsidRPr="00AD3194" w:rsidR="00AE5225">
        <w:t xml:space="preserve"> актом обнаружения административного правонарушения </w:t>
      </w:r>
      <w:r w:rsidRPr="00AD3194" w:rsidR="00AE5225">
        <w:t>от</w:t>
      </w:r>
      <w:r w:rsidRPr="00AD3194" w:rsidR="00AE5225">
        <w:t xml:space="preserve"> </w:t>
      </w:r>
      <w:r>
        <w:rPr>
          <w:color w:val="FF0000"/>
        </w:rPr>
        <w:t xml:space="preserve">ДАТА </w:t>
      </w:r>
      <w:r w:rsidRPr="00AD3194" w:rsidR="00AE5225">
        <w:t>(</w:t>
      </w:r>
      <w:r w:rsidRPr="00AD3194" w:rsidR="00AE5225">
        <w:t>л.д</w:t>
      </w:r>
      <w:r w:rsidRPr="00AD3194" w:rsidR="00AE5225">
        <w:t xml:space="preserve">. </w:t>
      </w:r>
      <w:r w:rsidRPr="00AD3194" w:rsidR="006B483C">
        <w:t>4</w:t>
      </w:r>
      <w:r w:rsidRPr="00AD3194" w:rsidR="0097283C">
        <w:t>)</w:t>
      </w:r>
      <w:r w:rsidRPr="00AD3194" w:rsidR="00AB5592">
        <w:t xml:space="preserve">; </w:t>
      </w:r>
      <w:r w:rsidRPr="00AD3194">
        <w:t>фотоматериалом (л.д. 5).</w:t>
      </w:r>
    </w:p>
    <w:p w:rsidR="00986FAC" w:rsidRPr="00AD3194" w:rsidP="00A65EB2">
      <w:pPr>
        <w:ind w:firstLine="709"/>
        <w:jc w:val="both"/>
      </w:pPr>
      <w:r w:rsidRPr="00AD3194">
        <w:t>Оснований не доверять приведенным доказательствам у суда не имеется.</w:t>
      </w:r>
    </w:p>
    <w:p w:rsidR="00BB1885" w:rsidRPr="00AD3194" w:rsidP="00A65EB2">
      <w:pPr>
        <w:autoSpaceDE w:val="0"/>
        <w:autoSpaceDN w:val="0"/>
        <w:adjustRightInd w:val="0"/>
        <w:ind w:firstLine="709"/>
        <w:jc w:val="both"/>
      </w:pPr>
      <w:r w:rsidRPr="00AD3194">
        <w:t xml:space="preserve">Действия </w:t>
      </w:r>
      <w:r w:rsidRPr="00AD3194" w:rsidR="00833271">
        <w:rPr>
          <w:color w:val="FF0000"/>
        </w:rPr>
        <w:t>Татьянникова В.Л</w:t>
      </w:r>
      <w:r w:rsidRPr="00AD3194">
        <w:t>. суд квалифицирует по ч</w:t>
      </w:r>
      <w:r w:rsidRPr="00AD3194">
        <w:t>. 2 ст. 17.3 КоАП РФ</w:t>
      </w:r>
      <w:r w:rsidRPr="00AD3194" w:rsidR="00E72263">
        <w:t>,</w:t>
      </w:r>
      <w:r w:rsidRPr="00AD3194">
        <w:t xml:space="preserve"> как </w:t>
      </w:r>
      <w:r w:rsidRPr="00AD3194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AD3194">
        <w:t>.</w:t>
      </w:r>
    </w:p>
    <w:p w:rsidR="00BB1885" w:rsidRPr="00AD3194" w:rsidP="00A65EB2">
      <w:pPr>
        <w:pStyle w:val="NoSpacing"/>
        <w:ind w:firstLine="709"/>
        <w:jc w:val="both"/>
      </w:pPr>
      <w:r w:rsidRPr="00AD3194">
        <w:t>При назначении наказания суд учитывает характер совер</w:t>
      </w:r>
      <w:r w:rsidRPr="00AD3194">
        <w:t>шенного правонарушения</w:t>
      </w:r>
      <w:r w:rsidRPr="00AD3194" w:rsidR="002E5E05">
        <w:t>, личность правонарушителя</w:t>
      </w:r>
      <w:r w:rsidRPr="00AD3194">
        <w:t>.</w:t>
      </w:r>
    </w:p>
    <w:p w:rsidR="00F20E83" w:rsidRPr="00AD3194" w:rsidP="00F20E83">
      <w:pPr>
        <w:pStyle w:val="NoSpacing"/>
        <w:ind w:firstLine="709"/>
        <w:jc w:val="both"/>
      </w:pPr>
      <w:r w:rsidRPr="00AD3194">
        <w:t xml:space="preserve">Обстоятельством, смягчающим ответственность </w:t>
      </w:r>
      <w:r w:rsidRPr="00AD3194" w:rsidR="00833271">
        <w:rPr>
          <w:color w:val="FF0000"/>
        </w:rPr>
        <w:t>Татьянникова В.Л</w:t>
      </w:r>
      <w:r w:rsidRPr="00AD3194">
        <w:t>., является признание вины</w:t>
      </w:r>
      <w:r w:rsidRPr="00AD3194" w:rsidR="00555089">
        <w:t>, раскаяние</w:t>
      </w:r>
      <w:r w:rsidRPr="00AD3194">
        <w:t>. Обстоятельств, отягчающих ответственность за совершенное правонарушение, не установлено.</w:t>
      </w:r>
    </w:p>
    <w:p w:rsidR="00F20E83" w:rsidRPr="00AD3194" w:rsidP="00F20E83">
      <w:pPr>
        <w:pStyle w:val="NoSpacing"/>
        <w:ind w:firstLine="709"/>
        <w:jc w:val="both"/>
      </w:pPr>
      <w:r w:rsidRPr="00AD3194">
        <w:t xml:space="preserve">Срок давности </w:t>
      </w:r>
      <w:r w:rsidRPr="00AD3194">
        <w:t>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9310A6" w:rsidRPr="00AD3194" w:rsidP="009310A6">
      <w:pPr>
        <w:pStyle w:val="BodyText2"/>
        <w:spacing w:after="0" w:line="240" w:lineRule="auto"/>
        <w:ind w:firstLine="709"/>
        <w:jc w:val="both"/>
      </w:pPr>
      <w:r w:rsidRPr="00AD3194">
        <w:t>С учетом конкретных обстоятельств дела, данных о личности</w:t>
      </w:r>
      <w:r w:rsidRPr="00AD3194" w:rsidR="002F75E4">
        <w:t xml:space="preserve"> </w:t>
      </w:r>
      <w:r w:rsidRPr="00AD3194" w:rsidR="00833271">
        <w:rPr>
          <w:color w:val="FF0000"/>
        </w:rPr>
        <w:t>Татьянникова В.Л</w:t>
      </w:r>
      <w:r w:rsidRPr="00AD3194"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AD3194" w:rsidR="007946C8">
        <w:t>му</w:t>
      </w:r>
      <w:r w:rsidRPr="00AD3194">
        <w:t xml:space="preserve"> наказание в виде штрафа, в пределах санкции ч. 2 ст. 17.3 КоАП РФ.</w:t>
      </w:r>
    </w:p>
    <w:p w:rsidR="00A85859" w:rsidRPr="00AD3194" w:rsidP="00A85859">
      <w:pPr>
        <w:pStyle w:val="BodyText2"/>
        <w:spacing w:after="0" w:line="240" w:lineRule="auto"/>
        <w:ind w:firstLine="709"/>
        <w:jc w:val="both"/>
      </w:pPr>
      <w:r w:rsidRPr="00AD3194">
        <w:t>На основании вышеизложенного, рук</w:t>
      </w:r>
      <w:r w:rsidRPr="00AD3194">
        <w:t>оводствуясь ст.ст. 29.9-29.11 КоАП РФ, мировой судья,</w:t>
      </w:r>
    </w:p>
    <w:p w:rsidR="00BB1885" w:rsidRPr="00AD3194" w:rsidP="00B7072A">
      <w:pPr>
        <w:pStyle w:val="NoSpacing"/>
        <w:jc w:val="center"/>
      </w:pPr>
      <w:r w:rsidRPr="00AD3194">
        <w:t>п о с т а н о в и л:</w:t>
      </w:r>
    </w:p>
    <w:p w:rsidR="00BB1885" w:rsidRPr="00AD3194" w:rsidP="0048299B">
      <w:pPr>
        <w:pStyle w:val="NoSpacing"/>
        <w:ind w:firstLine="709"/>
        <w:jc w:val="both"/>
      </w:pPr>
      <w:r w:rsidRPr="00AD3194">
        <w:rPr>
          <w:color w:val="FF0000"/>
        </w:rPr>
        <w:t>Татьянникова</w:t>
      </w:r>
      <w:r w:rsidRPr="00AD3194">
        <w:rPr>
          <w:color w:val="FF0000"/>
        </w:rPr>
        <w:t xml:space="preserve"> </w:t>
      </w:r>
      <w:r>
        <w:rPr>
          <w:color w:val="FF0000"/>
        </w:rPr>
        <w:t>В.Л</w:t>
      </w:r>
      <w:r w:rsidRPr="00AD3194">
        <w:t xml:space="preserve"> </w:t>
      </w:r>
      <w:r w:rsidRPr="00AD3194" w:rsidR="00E649DF">
        <w:t xml:space="preserve">признать </w:t>
      </w:r>
      <w:r w:rsidRPr="00AD3194">
        <w:t>виновн</w:t>
      </w:r>
      <w:r w:rsidRPr="00AD3194" w:rsidR="00F7446D">
        <w:t>ым</w:t>
      </w:r>
      <w:r w:rsidRPr="00AD3194">
        <w:t xml:space="preserve"> в совершении административного правонарушения, предусмотренного ч. 2 ст. 17.</w:t>
      </w:r>
      <w:r w:rsidRPr="00AD3194" w:rsidR="00DF7BB1">
        <w:t>3</w:t>
      </w:r>
      <w:r w:rsidRPr="00AD3194" w:rsidR="000A4577">
        <w:t xml:space="preserve"> </w:t>
      </w:r>
      <w:r w:rsidRPr="00AD3194" w:rsidR="006B6A76">
        <w:t>КоАП РФ</w:t>
      </w:r>
      <w:r w:rsidRPr="00AD3194">
        <w:t>, и назначить е</w:t>
      </w:r>
      <w:r w:rsidRPr="00AD3194" w:rsidR="00F7446D">
        <w:t>му</w:t>
      </w:r>
      <w:r w:rsidRPr="00AD3194">
        <w:t xml:space="preserve"> наказание в виде штрафа в размере </w:t>
      </w:r>
      <w:r w:rsidRPr="00AD3194" w:rsidR="00F62E49">
        <w:t>10</w:t>
      </w:r>
      <w:r w:rsidRPr="00AD3194">
        <w:t>00</w:t>
      </w:r>
      <w:r w:rsidRPr="00AD3194" w:rsidR="00A54806">
        <w:t>,00 (</w:t>
      </w:r>
      <w:r w:rsidRPr="00AD3194" w:rsidR="00F62E49">
        <w:t>одной тысячи</w:t>
      </w:r>
      <w:r w:rsidRPr="00AD3194" w:rsidR="00A54806">
        <w:t>)</w:t>
      </w:r>
      <w:r w:rsidRPr="00AD3194">
        <w:t xml:space="preserve"> рублей.</w:t>
      </w:r>
    </w:p>
    <w:p w:rsidR="00744754" w:rsidRPr="00AD3194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AD3194">
        <w:t xml:space="preserve">Административный штраф подлежит перечислению на следующие реквизиты: </w:t>
      </w:r>
      <w:r w:rsidRPr="00AD3194">
        <w:rPr>
          <w:rFonts w:eastAsia="Calibri"/>
        </w:rPr>
        <w:t xml:space="preserve">получатель: </w:t>
      </w:r>
      <w:r w:rsidRPr="00AD3194">
        <w:t>УФК по Республике Крым (Министерство юстиции Республики Крым), ИНН 9102013284, КПП 910201001, Банк получателя</w:t>
      </w:r>
      <w:r w:rsidRPr="00AD3194">
        <w:t>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</w:t>
      </w:r>
      <w:r w:rsidRPr="00AD3194">
        <w:t xml:space="preserve">5220323, ОКТМО 35718000, КБК 82811601173010003140, УИН </w:t>
      </w:r>
      <w:r w:rsidRPr="00AD3194" w:rsidR="00833271">
        <w:rPr>
          <w:color w:val="FF0000"/>
        </w:rPr>
        <w:t>0410760300595001592517150</w:t>
      </w:r>
      <w:r w:rsidRPr="00AD3194">
        <w:t>.</w:t>
      </w:r>
    </w:p>
    <w:p w:rsidR="002E7397" w:rsidRPr="00AD3194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AD3194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</w:t>
      </w:r>
      <w:r w:rsidRPr="00AD3194">
        <w:t>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8299B" w:rsidRPr="00AD3194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AD3194">
        <w:t xml:space="preserve">Квитанция об уплате штрафа должна быть представлена мировому </w:t>
      </w:r>
      <w:r w:rsidRPr="00AD3194">
        <w:t>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AD3194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D3194">
        <w:t>Разъяснить, что в соответствии со ст. 20.25 КоАП Российской Федерации неуплата штрафа в шестидесятидневный срок влечет наложение администрат</w:t>
      </w:r>
      <w:r w:rsidRPr="00AD3194">
        <w:t>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7397" w:rsidRPr="00AD3194" w:rsidP="002E7397">
      <w:pPr>
        <w:pStyle w:val="NoSpacing"/>
        <w:ind w:firstLine="709"/>
        <w:jc w:val="both"/>
      </w:pPr>
      <w:r w:rsidRPr="00AD3194">
        <w:t>Постановление может быть обжаловано в Красноперекопский р</w:t>
      </w:r>
      <w:r w:rsidRPr="00AD3194">
        <w:t xml:space="preserve">айонный суд Республики Крым в течение 10 </w:t>
      </w:r>
      <w:r w:rsidRPr="00AD3194" w:rsidR="00B313F1">
        <w:t>дней</w:t>
      </w:r>
      <w:r w:rsidRPr="00AD3194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AD3194" w:rsidR="00402DAE">
        <w:t>.</w:t>
      </w:r>
    </w:p>
    <w:p w:rsidR="00BB1885" w:rsidRPr="00AD3194" w:rsidP="00BB1885">
      <w:pPr>
        <w:pStyle w:val="NoSpacing"/>
        <w:ind w:firstLine="709"/>
        <w:jc w:val="both"/>
      </w:pPr>
    </w:p>
    <w:p w:rsidR="005F409E" w:rsidP="00BB1885">
      <w:pPr>
        <w:ind w:firstLine="709"/>
        <w:jc w:val="both"/>
      </w:pPr>
      <w:r w:rsidRPr="00AD3194">
        <w:t xml:space="preserve">Мировой  судья           </w:t>
      </w:r>
      <w:r w:rsidRPr="00AD3194" w:rsidR="004D46BC">
        <w:t>(по</w:t>
      </w:r>
      <w:r w:rsidRPr="00AD3194">
        <w:t xml:space="preserve">дпись)                              </w:t>
      </w:r>
      <w:r w:rsidRPr="00AD3194" w:rsidR="00EF0309">
        <w:t>Д.Р. Мердымшаева</w:t>
      </w:r>
      <w:r w:rsidRPr="00AD3194">
        <w:t xml:space="preserve"> </w:t>
      </w:r>
    </w:p>
    <w:p w:rsidR="005F409E" w:rsidP="005F409E"/>
    <w:p w:rsidR="005F409E" w:rsidP="005F409E">
      <w:r>
        <w:t>Деперсонифицировано</w:t>
      </w:r>
      <w:r>
        <w:t>:</w:t>
      </w:r>
    </w:p>
    <w:p w:rsidR="005F409E" w:rsidP="005F409E">
      <w:r>
        <w:t>Лингвистический контроль произвела</w:t>
      </w:r>
    </w:p>
    <w:p w:rsidR="005F409E" w:rsidP="005F409E">
      <w:r>
        <w:t>Администратор судебного участка Домбровская А.А.______</w:t>
      </w:r>
    </w:p>
    <w:p w:rsidR="005F409E" w:rsidP="005F409E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5F409E" w:rsidP="005F409E">
      <w:r>
        <w:t>«__»_______2025г.</w:t>
      </w:r>
    </w:p>
    <w:p w:rsidR="00BB1885" w:rsidRPr="005F409E" w:rsidP="005F409E">
      <w:pPr>
        <w:ind w:firstLine="708"/>
      </w:pPr>
    </w:p>
    <w:sectPr w:rsidSect="004370CC"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171DA"/>
    <w:rsid w:val="000320A6"/>
    <w:rsid w:val="00037F1B"/>
    <w:rsid w:val="00057E5F"/>
    <w:rsid w:val="00077C65"/>
    <w:rsid w:val="00090F76"/>
    <w:rsid w:val="00095E7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24EA3"/>
    <w:rsid w:val="001328F6"/>
    <w:rsid w:val="00142115"/>
    <w:rsid w:val="00143DE9"/>
    <w:rsid w:val="0015142B"/>
    <w:rsid w:val="00164EE0"/>
    <w:rsid w:val="00172C3E"/>
    <w:rsid w:val="0017798D"/>
    <w:rsid w:val="001835F2"/>
    <w:rsid w:val="001A54A9"/>
    <w:rsid w:val="001C019C"/>
    <w:rsid w:val="001C6C7E"/>
    <w:rsid w:val="001D5C1E"/>
    <w:rsid w:val="001E1F8E"/>
    <w:rsid w:val="002260FA"/>
    <w:rsid w:val="002314FE"/>
    <w:rsid w:val="00237B74"/>
    <w:rsid w:val="002429A1"/>
    <w:rsid w:val="00242F7C"/>
    <w:rsid w:val="00246591"/>
    <w:rsid w:val="0026029C"/>
    <w:rsid w:val="00273402"/>
    <w:rsid w:val="00275476"/>
    <w:rsid w:val="002854ED"/>
    <w:rsid w:val="00290561"/>
    <w:rsid w:val="002930AB"/>
    <w:rsid w:val="00293EE4"/>
    <w:rsid w:val="002B371A"/>
    <w:rsid w:val="002B7456"/>
    <w:rsid w:val="002C096F"/>
    <w:rsid w:val="002D08BA"/>
    <w:rsid w:val="002E15FB"/>
    <w:rsid w:val="002E5E05"/>
    <w:rsid w:val="002E7397"/>
    <w:rsid w:val="002F75E4"/>
    <w:rsid w:val="003059D4"/>
    <w:rsid w:val="00342AB4"/>
    <w:rsid w:val="00347305"/>
    <w:rsid w:val="00354F51"/>
    <w:rsid w:val="003613EF"/>
    <w:rsid w:val="0037005E"/>
    <w:rsid w:val="00377806"/>
    <w:rsid w:val="0038351B"/>
    <w:rsid w:val="003B0C7F"/>
    <w:rsid w:val="003B7438"/>
    <w:rsid w:val="003C05F7"/>
    <w:rsid w:val="003E0763"/>
    <w:rsid w:val="003E0BE2"/>
    <w:rsid w:val="00402DAE"/>
    <w:rsid w:val="004137BB"/>
    <w:rsid w:val="0042697E"/>
    <w:rsid w:val="0043054E"/>
    <w:rsid w:val="004370CC"/>
    <w:rsid w:val="00440635"/>
    <w:rsid w:val="004416FE"/>
    <w:rsid w:val="004467B4"/>
    <w:rsid w:val="00454EBF"/>
    <w:rsid w:val="00455C50"/>
    <w:rsid w:val="00464537"/>
    <w:rsid w:val="0048299B"/>
    <w:rsid w:val="004A5164"/>
    <w:rsid w:val="004D3E6F"/>
    <w:rsid w:val="004D46BC"/>
    <w:rsid w:val="004D5DFB"/>
    <w:rsid w:val="004E2A5B"/>
    <w:rsid w:val="004F17EA"/>
    <w:rsid w:val="004F5574"/>
    <w:rsid w:val="00503D8B"/>
    <w:rsid w:val="00520DE5"/>
    <w:rsid w:val="00521B44"/>
    <w:rsid w:val="0052583C"/>
    <w:rsid w:val="0053735D"/>
    <w:rsid w:val="00550A91"/>
    <w:rsid w:val="00555089"/>
    <w:rsid w:val="00573DBC"/>
    <w:rsid w:val="00591FAC"/>
    <w:rsid w:val="00594F94"/>
    <w:rsid w:val="005D451E"/>
    <w:rsid w:val="005D7F15"/>
    <w:rsid w:val="005F409E"/>
    <w:rsid w:val="006137D0"/>
    <w:rsid w:val="006143EA"/>
    <w:rsid w:val="006220A7"/>
    <w:rsid w:val="0062353B"/>
    <w:rsid w:val="00624631"/>
    <w:rsid w:val="00631EB5"/>
    <w:rsid w:val="00635D73"/>
    <w:rsid w:val="00656590"/>
    <w:rsid w:val="00666E98"/>
    <w:rsid w:val="0067423C"/>
    <w:rsid w:val="00676CDB"/>
    <w:rsid w:val="00683BCF"/>
    <w:rsid w:val="006A3F17"/>
    <w:rsid w:val="006A469B"/>
    <w:rsid w:val="006B009E"/>
    <w:rsid w:val="006B483C"/>
    <w:rsid w:val="006B6A76"/>
    <w:rsid w:val="006C1F8D"/>
    <w:rsid w:val="006D4954"/>
    <w:rsid w:val="00712B9C"/>
    <w:rsid w:val="00744754"/>
    <w:rsid w:val="00750768"/>
    <w:rsid w:val="007561C6"/>
    <w:rsid w:val="0077728E"/>
    <w:rsid w:val="007946C8"/>
    <w:rsid w:val="007E0348"/>
    <w:rsid w:val="007E10A4"/>
    <w:rsid w:val="007E1347"/>
    <w:rsid w:val="007E3F11"/>
    <w:rsid w:val="00802D96"/>
    <w:rsid w:val="00806C6F"/>
    <w:rsid w:val="0082134F"/>
    <w:rsid w:val="00826D39"/>
    <w:rsid w:val="00833271"/>
    <w:rsid w:val="008479E2"/>
    <w:rsid w:val="008527DC"/>
    <w:rsid w:val="008566CC"/>
    <w:rsid w:val="008A7F75"/>
    <w:rsid w:val="008E035F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6FAC"/>
    <w:rsid w:val="00994053"/>
    <w:rsid w:val="00995753"/>
    <w:rsid w:val="009A2F51"/>
    <w:rsid w:val="009A6C8D"/>
    <w:rsid w:val="009B7D58"/>
    <w:rsid w:val="009C6851"/>
    <w:rsid w:val="009D0B3B"/>
    <w:rsid w:val="009F12A5"/>
    <w:rsid w:val="009F1310"/>
    <w:rsid w:val="00A06D2D"/>
    <w:rsid w:val="00A11183"/>
    <w:rsid w:val="00A13739"/>
    <w:rsid w:val="00A15644"/>
    <w:rsid w:val="00A25B3F"/>
    <w:rsid w:val="00A54806"/>
    <w:rsid w:val="00A61ED8"/>
    <w:rsid w:val="00A65EB2"/>
    <w:rsid w:val="00A6659A"/>
    <w:rsid w:val="00A724B2"/>
    <w:rsid w:val="00A80A99"/>
    <w:rsid w:val="00A82C6E"/>
    <w:rsid w:val="00A832E9"/>
    <w:rsid w:val="00A85859"/>
    <w:rsid w:val="00A864FC"/>
    <w:rsid w:val="00A960B1"/>
    <w:rsid w:val="00AA00D1"/>
    <w:rsid w:val="00AA46F2"/>
    <w:rsid w:val="00AB01DD"/>
    <w:rsid w:val="00AB0D3F"/>
    <w:rsid w:val="00AB5592"/>
    <w:rsid w:val="00AB6080"/>
    <w:rsid w:val="00AC07B2"/>
    <w:rsid w:val="00AD2282"/>
    <w:rsid w:val="00AD2C98"/>
    <w:rsid w:val="00AD3194"/>
    <w:rsid w:val="00AE5225"/>
    <w:rsid w:val="00AF2388"/>
    <w:rsid w:val="00AF59E0"/>
    <w:rsid w:val="00B15AFD"/>
    <w:rsid w:val="00B2037A"/>
    <w:rsid w:val="00B22DE1"/>
    <w:rsid w:val="00B25EE1"/>
    <w:rsid w:val="00B313F1"/>
    <w:rsid w:val="00B5419E"/>
    <w:rsid w:val="00B63B06"/>
    <w:rsid w:val="00B7072A"/>
    <w:rsid w:val="00B744EA"/>
    <w:rsid w:val="00BA7D65"/>
    <w:rsid w:val="00BA7E5D"/>
    <w:rsid w:val="00BB1885"/>
    <w:rsid w:val="00BC403A"/>
    <w:rsid w:val="00BD19E7"/>
    <w:rsid w:val="00BD2601"/>
    <w:rsid w:val="00BD6C2A"/>
    <w:rsid w:val="00C00182"/>
    <w:rsid w:val="00C03BC5"/>
    <w:rsid w:val="00C04BF9"/>
    <w:rsid w:val="00C10477"/>
    <w:rsid w:val="00C1214E"/>
    <w:rsid w:val="00C17459"/>
    <w:rsid w:val="00C178AB"/>
    <w:rsid w:val="00C51725"/>
    <w:rsid w:val="00C6163F"/>
    <w:rsid w:val="00C633AB"/>
    <w:rsid w:val="00C72287"/>
    <w:rsid w:val="00C818D1"/>
    <w:rsid w:val="00C85EDD"/>
    <w:rsid w:val="00CB19A9"/>
    <w:rsid w:val="00CD2971"/>
    <w:rsid w:val="00CD7980"/>
    <w:rsid w:val="00CE7864"/>
    <w:rsid w:val="00D00B3E"/>
    <w:rsid w:val="00D11C0A"/>
    <w:rsid w:val="00D1436B"/>
    <w:rsid w:val="00D153A0"/>
    <w:rsid w:val="00D44272"/>
    <w:rsid w:val="00D6445A"/>
    <w:rsid w:val="00D93FF2"/>
    <w:rsid w:val="00DA4B2E"/>
    <w:rsid w:val="00DA5A02"/>
    <w:rsid w:val="00DA6E0D"/>
    <w:rsid w:val="00DA70D8"/>
    <w:rsid w:val="00DA770F"/>
    <w:rsid w:val="00DB6EAF"/>
    <w:rsid w:val="00DE5173"/>
    <w:rsid w:val="00DF0EA2"/>
    <w:rsid w:val="00DF2D29"/>
    <w:rsid w:val="00DF3C2F"/>
    <w:rsid w:val="00DF7BB1"/>
    <w:rsid w:val="00DF7C46"/>
    <w:rsid w:val="00E20F70"/>
    <w:rsid w:val="00E23BA5"/>
    <w:rsid w:val="00E35582"/>
    <w:rsid w:val="00E46C61"/>
    <w:rsid w:val="00E5606C"/>
    <w:rsid w:val="00E649DF"/>
    <w:rsid w:val="00E72263"/>
    <w:rsid w:val="00E83E2E"/>
    <w:rsid w:val="00EA36D0"/>
    <w:rsid w:val="00EA488C"/>
    <w:rsid w:val="00EA5347"/>
    <w:rsid w:val="00EC72C5"/>
    <w:rsid w:val="00ED4624"/>
    <w:rsid w:val="00EE1051"/>
    <w:rsid w:val="00EF0309"/>
    <w:rsid w:val="00EF03CA"/>
    <w:rsid w:val="00EF7341"/>
    <w:rsid w:val="00F005EA"/>
    <w:rsid w:val="00F11918"/>
    <w:rsid w:val="00F1281C"/>
    <w:rsid w:val="00F15BDA"/>
    <w:rsid w:val="00F17EA7"/>
    <w:rsid w:val="00F20E83"/>
    <w:rsid w:val="00F24FF8"/>
    <w:rsid w:val="00F306A0"/>
    <w:rsid w:val="00F57422"/>
    <w:rsid w:val="00F610AA"/>
    <w:rsid w:val="00F62E49"/>
    <w:rsid w:val="00F7446D"/>
    <w:rsid w:val="00F82D4E"/>
    <w:rsid w:val="00F9501F"/>
    <w:rsid w:val="00FA2C0F"/>
    <w:rsid w:val="00FA41ED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