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56D51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6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D5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</w:t>
      </w:r>
      <w:r w:rsidRPr="00A56D51" w:rsidR="00F271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</w:t>
      </w:r>
      <w:r w:rsidRPr="00A56D5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5-</w:t>
      </w:r>
      <w:r w:rsidRPr="00A56D51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56D51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A56D51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56D51" w:rsidR="00A56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185</w:t>
      </w:r>
      <w:r w:rsidRPr="00A56D51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A56D51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6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D5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A56D51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A56D5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A56D51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</w:t>
      </w:r>
      <w:r w:rsidRPr="00A56D51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A56D51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A56D51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A56D51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A56D51" w:rsidR="0028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A56D51" w:rsidR="000F18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A56D51" w:rsidR="00487C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61</w:t>
      </w:r>
      <w:r w:rsidRPr="00A56D51" w:rsidR="008111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6-67</w:t>
      </w:r>
    </w:p>
    <w:p w:rsidR="008075A8" w:rsidRPr="00A56D51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A56D51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6D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A56D51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6D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A56D51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A56D51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6D5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A56D5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56D51" w:rsidR="00B2337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</w:t>
      </w:r>
      <w:r w:rsidRPr="00A56D51" w:rsidR="004213D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мая</w:t>
      </w:r>
      <w:r w:rsidRPr="00A56D51" w:rsidR="00C524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56D51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2026</w:t>
      </w:r>
      <w:r w:rsidRPr="00A56D51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56D51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56D5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A56D5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A56D5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A56D5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A56D5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A56D51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A56D51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A56D51" w:rsidR="00A56D5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A56D51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56D5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A56D51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</w:rPr>
      </w:pPr>
      <w:r w:rsidRPr="00A56D51">
        <w:rPr>
          <w:rFonts w:eastAsia="Arial Unicode MS"/>
        </w:rPr>
        <w:t>Исполняющий обязанности м</w:t>
      </w:r>
      <w:r w:rsidRPr="00A56D51" w:rsidR="00735AE9">
        <w:rPr>
          <w:rFonts w:eastAsia="Arial Unicode MS"/>
        </w:rPr>
        <w:t>ирово</w:t>
      </w:r>
      <w:r w:rsidRPr="00A56D51">
        <w:rPr>
          <w:rFonts w:eastAsia="Arial Unicode MS"/>
        </w:rPr>
        <w:t>го</w:t>
      </w:r>
      <w:r w:rsidRPr="00A56D51" w:rsidR="00735AE9">
        <w:rPr>
          <w:rFonts w:eastAsia="Arial Unicode MS"/>
        </w:rPr>
        <w:t xml:space="preserve"> судь</w:t>
      </w:r>
      <w:r w:rsidRPr="00A56D51">
        <w:rPr>
          <w:rFonts w:eastAsia="Arial Unicode MS"/>
        </w:rPr>
        <w:t>и</w:t>
      </w:r>
      <w:r w:rsidRPr="00A56D51" w:rsidR="00735AE9">
        <w:rPr>
          <w:rFonts w:eastAsia="Arial Unicode MS"/>
        </w:rPr>
        <w:t xml:space="preserve"> судебного участка № </w:t>
      </w:r>
      <w:r w:rsidRPr="00A56D51">
        <w:rPr>
          <w:rFonts w:eastAsia="Arial Unicode MS"/>
        </w:rPr>
        <w:t>59</w:t>
      </w:r>
      <w:r w:rsidRPr="00A56D51" w:rsidR="00735AE9">
        <w:rPr>
          <w:rFonts w:eastAsia="Arial Unicode MS"/>
        </w:rPr>
        <w:t xml:space="preserve"> Красноперекопского судебного района</w:t>
      </w:r>
      <w:r w:rsidRPr="00A56D51" w:rsidR="009F4278">
        <w:rPr>
          <w:rFonts w:eastAsia="Arial Unicode MS"/>
        </w:rPr>
        <w:t xml:space="preserve"> </w:t>
      </w:r>
      <w:r w:rsidRPr="00A56D51" w:rsidR="00735AE9">
        <w:rPr>
          <w:rFonts w:eastAsia="Arial Unicode MS"/>
        </w:rPr>
        <w:t xml:space="preserve"> Республики Крым</w:t>
      </w:r>
      <w:r w:rsidRPr="00A56D51">
        <w:rPr>
          <w:rFonts w:eastAsia="Arial Unicode MS"/>
        </w:rPr>
        <w:t xml:space="preserve">, мировой судья судебного участка № 58 Красноперекопского судебного района Республики Крым </w:t>
      </w:r>
      <w:r w:rsidRPr="00A56D51" w:rsidR="00735AE9">
        <w:t xml:space="preserve"> (296000, РФ, Республика Крым, г. Красноперекопск, микрорайон 10, дом 4)</w:t>
      </w:r>
      <w:r w:rsidRPr="00A56D51" w:rsidR="004213DE">
        <w:t>,</w:t>
      </w:r>
      <w:r w:rsidRPr="00A56D51" w:rsidR="00735AE9">
        <w:t xml:space="preserve"> </w:t>
      </w:r>
      <w:r w:rsidRPr="00A56D51" w:rsidR="009F4278">
        <w:t xml:space="preserve">Захарова </w:t>
      </w:r>
      <w:r w:rsidR="00DD792C">
        <w:t>А.С.</w:t>
      </w:r>
      <w:r w:rsidRPr="00A56D51" w:rsidR="00716967">
        <w:t>,</w:t>
      </w:r>
      <w:r w:rsidRPr="00A56D51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A56D51" w:rsidR="00122264">
        <w:rPr>
          <w:rFonts w:eastAsia="Arial Unicode MS"/>
        </w:rPr>
        <w:t xml:space="preserve">дусмотренном частью 1 статьи 20.25 </w:t>
      </w:r>
      <w:r w:rsidRPr="00A56D51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A56D51" w:rsidR="005F49E4">
        <w:rPr>
          <w:rFonts w:eastAsia="Arial Unicode MS"/>
        </w:rPr>
        <w:t xml:space="preserve">(далее – КоАП РФ) </w:t>
      </w:r>
      <w:r w:rsidRPr="00A56D51" w:rsidR="00346866">
        <w:rPr>
          <w:rFonts w:eastAsia="Arial Unicode MS"/>
        </w:rPr>
        <w:t>в отношении</w:t>
      </w:r>
    </w:p>
    <w:p w:rsidR="00B23376" w:rsidRPr="00A56D51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56D51">
        <w:rPr>
          <w:color w:val="000000" w:themeColor="text1"/>
        </w:rPr>
        <w:t>Тамарли</w:t>
      </w:r>
      <w:r w:rsidRPr="00A56D51">
        <w:rPr>
          <w:color w:val="000000" w:themeColor="text1"/>
        </w:rPr>
        <w:t xml:space="preserve"> </w:t>
      </w:r>
      <w:r w:rsidR="00DD792C">
        <w:rPr>
          <w:color w:val="000000" w:themeColor="text1"/>
        </w:rPr>
        <w:t>К.А.</w:t>
      </w:r>
      <w:r w:rsidRPr="00A56D51" w:rsidR="00520E7B">
        <w:rPr>
          <w:color w:val="000000" w:themeColor="text1"/>
        </w:rPr>
        <w:t xml:space="preserve">, </w:t>
      </w:r>
      <w:r w:rsidR="00DD792C">
        <w:rPr>
          <w:color w:val="000000" w:themeColor="text1"/>
        </w:rPr>
        <w:t>ПЕРСОНАЛЬНЫЕ ДАННЫЕ</w:t>
      </w:r>
      <w:r w:rsidRPr="00A56D51" w:rsidR="00A56D51">
        <w:rPr>
          <w:color w:val="000000" w:themeColor="text1"/>
        </w:rPr>
        <w:t xml:space="preserve">, </w:t>
      </w:r>
      <w:r w:rsidRPr="00A56D51">
        <w:rPr>
          <w:color w:val="000000" w:themeColor="text1"/>
        </w:rPr>
        <w:t xml:space="preserve"> </w:t>
      </w:r>
    </w:p>
    <w:p w:rsidR="00520E7B" w:rsidRPr="00A56D51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56D51">
        <w:rPr>
          <w:color w:val="000000" w:themeColor="text1"/>
        </w:rPr>
        <w:t xml:space="preserve"> </w:t>
      </w:r>
    </w:p>
    <w:p w:rsidR="0036166B" w:rsidRPr="00A56D51" w:rsidP="00231C9C">
      <w:pPr>
        <w:pStyle w:val="NormalWeb"/>
        <w:spacing w:before="0" w:beforeAutospacing="0" w:after="0" w:afterAutospacing="0"/>
        <w:ind w:firstLine="708"/>
        <w:jc w:val="center"/>
      </w:pPr>
      <w:r w:rsidRPr="00A56D51">
        <w:t>УСТАНОВИЛ:</w:t>
      </w:r>
    </w:p>
    <w:p w:rsidR="000F181A" w:rsidRPr="00A56D51" w:rsidP="000F1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    </w:t>
      </w:r>
      <w:r w:rsidRPr="00A56D51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A56D51" w:rsidR="008A5BFA">
        <w:rPr>
          <w:rFonts w:ascii="Times New Roman" w:hAnsi="Times New Roman" w:cs="Times New Roman"/>
          <w:sz w:val="24"/>
          <w:szCs w:val="24"/>
        </w:rPr>
        <w:tab/>
      </w:r>
      <w:r w:rsidRPr="00A56D51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A56D51" w:rsidR="00B23376">
        <w:rPr>
          <w:rFonts w:ascii="Times New Roman" w:hAnsi="Times New Roman" w:cs="Times New Roman"/>
          <w:sz w:val="24"/>
          <w:szCs w:val="24"/>
        </w:rPr>
        <w:t xml:space="preserve">Тамарли К.А. </w:t>
      </w:r>
      <w:r w:rsidRPr="00A56D51" w:rsidR="00545CEE">
        <w:rPr>
          <w:rFonts w:ascii="Times New Roman" w:hAnsi="Times New Roman" w:cs="Times New Roman"/>
          <w:sz w:val="24"/>
          <w:szCs w:val="24"/>
        </w:rPr>
        <w:t>не уплатил административный штраф в сроки, предусмотренные ч. 1 ст. 32.2 КоАП РФ</w:t>
      </w:r>
      <w:r w:rsidRPr="00A56D51" w:rsidR="00F1550C">
        <w:rPr>
          <w:rFonts w:ascii="Times New Roman" w:hAnsi="Times New Roman" w:cs="Times New Roman"/>
          <w:sz w:val="24"/>
          <w:szCs w:val="24"/>
        </w:rPr>
        <w:t>,</w:t>
      </w:r>
      <w:r w:rsidRPr="00A56D51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0F181A" w:rsidRPr="00A56D51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DD792C">
        <w:rPr>
          <w:rFonts w:ascii="Times New Roman" w:hAnsi="Times New Roman" w:cs="Times New Roman"/>
          <w:sz w:val="24"/>
          <w:szCs w:val="24"/>
        </w:rPr>
        <w:t>СЕРИЯ</w:t>
      </w:r>
      <w:r w:rsidRPr="00A56D51">
        <w:rPr>
          <w:rFonts w:ascii="Times New Roman" w:hAnsi="Times New Roman" w:cs="Times New Roman"/>
          <w:sz w:val="24"/>
          <w:szCs w:val="24"/>
        </w:rPr>
        <w:t xml:space="preserve"> № </w:t>
      </w:r>
      <w:r w:rsidR="00DD792C">
        <w:rPr>
          <w:rFonts w:ascii="Times New Roman" w:hAnsi="Times New Roman" w:cs="Times New Roman"/>
          <w:sz w:val="24"/>
          <w:szCs w:val="24"/>
        </w:rPr>
        <w:t>НОМЕР</w:t>
      </w:r>
      <w:r w:rsidRPr="00A56D51">
        <w:rPr>
          <w:rFonts w:ascii="Times New Roman" w:hAnsi="Times New Roman" w:cs="Times New Roman"/>
          <w:sz w:val="24"/>
          <w:szCs w:val="24"/>
        </w:rPr>
        <w:t xml:space="preserve"> от </w:t>
      </w:r>
      <w:r w:rsidR="00DD792C">
        <w:rPr>
          <w:rFonts w:ascii="Times New Roman" w:hAnsi="Times New Roman" w:cs="Times New Roman"/>
          <w:sz w:val="24"/>
          <w:szCs w:val="24"/>
        </w:rPr>
        <w:t>ДАТА</w:t>
      </w:r>
      <w:r w:rsidRPr="00A56D51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вступившим в законную силу </w:t>
      </w:r>
      <w:r w:rsidR="00DD792C">
        <w:rPr>
          <w:rFonts w:ascii="Times New Roman" w:hAnsi="Times New Roman" w:cs="Times New Roman"/>
          <w:sz w:val="24"/>
          <w:szCs w:val="24"/>
        </w:rPr>
        <w:t>ДАТА</w:t>
      </w:r>
      <w:r w:rsidRPr="00A56D51">
        <w:rPr>
          <w:rFonts w:ascii="Times New Roman" w:hAnsi="Times New Roman" w:cs="Times New Roman"/>
          <w:sz w:val="24"/>
          <w:szCs w:val="24"/>
        </w:rPr>
        <w:t xml:space="preserve">, </w:t>
      </w:r>
      <w:r w:rsidRPr="00A56D51">
        <w:rPr>
          <w:rFonts w:ascii="Times New Roman" w:hAnsi="Times New Roman" w:cs="Times New Roman"/>
          <w:sz w:val="24"/>
          <w:szCs w:val="24"/>
        </w:rPr>
        <w:t>Тамарли</w:t>
      </w:r>
      <w:r w:rsidRPr="00A56D51">
        <w:rPr>
          <w:rFonts w:ascii="Times New Roman" w:hAnsi="Times New Roman" w:cs="Times New Roman"/>
          <w:sz w:val="24"/>
          <w:szCs w:val="24"/>
        </w:rPr>
        <w:t xml:space="preserve"> К.А. признан виновн</w:t>
      </w:r>
      <w:r w:rsidRPr="00A56D51" w:rsidR="00F271E0">
        <w:rPr>
          <w:rFonts w:ascii="Times New Roman" w:hAnsi="Times New Roman" w:cs="Times New Roman"/>
          <w:sz w:val="24"/>
          <w:szCs w:val="24"/>
        </w:rPr>
        <w:t>ым</w:t>
      </w:r>
      <w:r w:rsidRPr="00A56D5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ч. 1 ст. </w:t>
      </w:r>
      <w:r w:rsidRPr="00A56D51" w:rsidR="00F271E0">
        <w:rPr>
          <w:rFonts w:ascii="Times New Roman" w:hAnsi="Times New Roman" w:cs="Times New Roman"/>
          <w:sz w:val="24"/>
          <w:szCs w:val="24"/>
        </w:rPr>
        <w:t>20.2</w:t>
      </w:r>
      <w:r w:rsidRPr="00A56D51">
        <w:rPr>
          <w:rFonts w:ascii="Times New Roman" w:hAnsi="Times New Roman" w:cs="Times New Roman"/>
          <w:sz w:val="24"/>
          <w:szCs w:val="24"/>
        </w:rPr>
        <w:t xml:space="preserve">0 КоАП РФ и </w:t>
      </w:r>
      <w:r w:rsidRPr="00A56D51" w:rsidR="00C24376">
        <w:rPr>
          <w:rFonts w:ascii="Times New Roman" w:hAnsi="Times New Roman" w:cs="Times New Roman"/>
          <w:sz w:val="24"/>
          <w:szCs w:val="24"/>
        </w:rPr>
        <w:t>е</w:t>
      </w:r>
      <w:r w:rsidRPr="00A56D51" w:rsidR="00F271E0">
        <w:rPr>
          <w:rFonts w:ascii="Times New Roman" w:hAnsi="Times New Roman" w:cs="Times New Roman"/>
          <w:sz w:val="24"/>
          <w:szCs w:val="24"/>
        </w:rPr>
        <w:t>му</w:t>
      </w:r>
      <w:r w:rsidRPr="00A56D51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A56D51">
        <w:rPr>
          <w:rFonts w:ascii="Times New Roman" w:hAnsi="Times New Roman" w:cs="Times New Roman"/>
          <w:sz w:val="24"/>
          <w:szCs w:val="24"/>
        </w:rPr>
        <w:t>назначено наказание в виде административного штрафа в размере  500 (пятьсот) руб.</w:t>
      </w:r>
    </w:p>
    <w:p w:rsidR="005D4D92" w:rsidRPr="00A56D51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</w:t>
      </w:r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56D5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A56D5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A56D5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A56D5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A56D5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</w:t>
      </w:r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са. </w:t>
      </w:r>
    </w:p>
    <w:p w:rsidR="000F181A" w:rsidRPr="00A56D51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A56D51" w:rsidR="00B23376">
        <w:rPr>
          <w:rFonts w:ascii="Times New Roman" w:hAnsi="Times New Roman" w:cs="Times New Roman"/>
          <w:sz w:val="24"/>
          <w:szCs w:val="24"/>
        </w:rPr>
        <w:t>Тамарли</w:t>
      </w:r>
      <w:r w:rsidRPr="00A56D51" w:rsidR="00B23376">
        <w:rPr>
          <w:rFonts w:ascii="Times New Roman" w:hAnsi="Times New Roman" w:cs="Times New Roman"/>
          <w:sz w:val="24"/>
          <w:szCs w:val="24"/>
        </w:rPr>
        <w:t xml:space="preserve"> К.А.</w:t>
      </w:r>
      <w:r w:rsidR="00DD792C">
        <w:rPr>
          <w:rFonts w:ascii="Times New Roman" w:hAnsi="Times New Roman" w:cs="Times New Roman"/>
          <w:sz w:val="24"/>
          <w:szCs w:val="24"/>
        </w:rPr>
        <w:t xml:space="preserve"> </w:t>
      </w:r>
      <w:r w:rsidRPr="00DD792C" w:rsidR="00DD792C">
        <w:rPr>
          <w:rFonts w:ascii="Times New Roman" w:hAnsi="Times New Roman" w:cs="Times New Roman"/>
          <w:sz w:val="24"/>
          <w:szCs w:val="24"/>
          <w:shd w:val="clear" w:color="auto" w:fill="FFFFFF"/>
        </w:rPr>
        <w:t>ДАТА ВРЕМЯ</w:t>
      </w:r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находясь по адресу </w:t>
      </w:r>
      <w:r w:rsidRPr="00A56D51" w:rsid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проживания: </w:t>
      </w:r>
      <w:r w:rsidR="00DD7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</w:t>
      </w:r>
      <w:r w:rsidRP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C24376" w:rsidRPr="00A56D51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6D5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56D51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A56D51" w:rsidR="00B23376">
        <w:rPr>
          <w:rFonts w:ascii="Times New Roman" w:hAnsi="Times New Roman" w:cs="Times New Roman"/>
          <w:sz w:val="24"/>
          <w:szCs w:val="24"/>
        </w:rPr>
        <w:t>Тамарли К.А</w:t>
      </w:r>
      <w:r w:rsidRPr="00A56D51" w:rsidR="007243E2">
        <w:rPr>
          <w:rFonts w:ascii="Times New Roman" w:hAnsi="Times New Roman" w:cs="Times New Roman"/>
          <w:sz w:val="24"/>
          <w:szCs w:val="24"/>
        </w:rPr>
        <w:t>.</w:t>
      </w:r>
      <w:r w:rsidRPr="00A56D51">
        <w:rPr>
          <w:rFonts w:ascii="Times New Roman" w:eastAsia="Times New Roman" w:hAnsi="Times New Roman" w:cs="Times New Roman"/>
          <w:sz w:val="24"/>
          <w:szCs w:val="24"/>
        </w:rPr>
        <w:t>, после разъяснения прав, предусмотренных ст. 25.1 КоАП РФ, ст. 51 Конституции РФ, отводов, ходатайств не заявил, вину признал</w:t>
      </w:r>
      <w:r w:rsidRPr="00A56D51" w:rsidR="004213DE">
        <w:rPr>
          <w:rFonts w:ascii="Times New Roman" w:eastAsia="Times New Roman" w:hAnsi="Times New Roman" w:cs="Times New Roman"/>
          <w:sz w:val="24"/>
          <w:szCs w:val="24"/>
        </w:rPr>
        <w:t xml:space="preserve">, также суду показал, что штраф не оплатил, </w:t>
      </w:r>
      <w:r w:rsidRPr="00A56D51" w:rsidR="00A56D51">
        <w:rPr>
          <w:rFonts w:ascii="Times New Roman" w:eastAsia="Times New Roman" w:hAnsi="Times New Roman" w:cs="Times New Roman"/>
          <w:sz w:val="24"/>
          <w:szCs w:val="24"/>
        </w:rPr>
        <w:t xml:space="preserve">ввиду отсутствия денежных средств. </w:t>
      </w:r>
      <w:r w:rsidRPr="00A56D51" w:rsidR="004213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84E52" w:rsidRPr="00A56D51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eastAsia="Times New Roman" w:hAnsi="Times New Roman" w:cs="Times New Roman"/>
          <w:sz w:val="24"/>
          <w:szCs w:val="24"/>
        </w:rPr>
        <w:tab/>
      </w:r>
      <w:r w:rsidRPr="00A56D51" w:rsidR="00B23376">
        <w:rPr>
          <w:rFonts w:ascii="Times New Roman" w:eastAsia="Times New Roman" w:hAnsi="Times New Roman" w:cs="Times New Roman"/>
          <w:sz w:val="24"/>
          <w:szCs w:val="24"/>
        </w:rPr>
        <w:tab/>
      </w:r>
      <w:r w:rsidRPr="00A56D51" w:rsidR="003049F1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A56D51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="00DD792C">
        <w:rPr>
          <w:rFonts w:ascii="Times New Roman" w:hAnsi="Times New Roman" w:cs="Times New Roman"/>
          <w:sz w:val="24"/>
          <w:szCs w:val="24"/>
        </w:rPr>
        <w:t>СЕРИЯ</w:t>
      </w:r>
      <w:r w:rsidRPr="00A56D51" w:rsidR="00B23376">
        <w:rPr>
          <w:rFonts w:ascii="Times New Roman" w:hAnsi="Times New Roman" w:cs="Times New Roman"/>
          <w:sz w:val="24"/>
          <w:szCs w:val="24"/>
        </w:rPr>
        <w:t xml:space="preserve"> № </w:t>
      </w:r>
      <w:r w:rsidR="00DD792C">
        <w:rPr>
          <w:rFonts w:ascii="Times New Roman" w:hAnsi="Times New Roman" w:cs="Times New Roman"/>
          <w:sz w:val="24"/>
          <w:szCs w:val="24"/>
        </w:rPr>
        <w:t>НОМЕР</w:t>
      </w:r>
      <w:r w:rsidRPr="00A56D51">
        <w:rPr>
          <w:rFonts w:ascii="Times New Roman" w:hAnsi="Times New Roman" w:cs="Times New Roman"/>
          <w:sz w:val="24"/>
          <w:szCs w:val="24"/>
        </w:rPr>
        <w:t xml:space="preserve"> </w:t>
      </w:r>
      <w:r w:rsidRPr="00A56D51">
        <w:rPr>
          <w:rFonts w:ascii="Times New Roman" w:hAnsi="Times New Roman" w:cs="Times New Roman"/>
          <w:sz w:val="24"/>
          <w:szCs w:val="24"/>
        </w:rPr>
        <w:t>от</w:t>
      </w:r>
      <w:r w:rsidRPr="00A56D51">
        <w:rPr>
          <w:rFonts w:ascii="Times New Roman" w:hAnsi="Times New Roman" w:cs="Times New Roman"/>
          <w:sz w:val="24"/>
          <w:szCs w:val="24"/>
        </w:rPr>
        <w:t xml:space="preserve"> </w:t>
      </w:r>
      <w:r w:rsidR="00DD792C">
        <w:rPr>
          <w:rFonts w:ascii="Times New Roman" w:hAnsi="Times New Roman" w:cs="Times New Roman"/>
          <w:sz w:val="24"/>
          <w:szCs w:val="24"/>
        </w:rPr>
        <w:t>ДАТА</w:t>
      </w:r>
      <w:r w:rsidRPr="00A56D51">
        <w:rPr>
          <w:rFonts w:ascii="Times New Roman" w:hAnsi="Times New Roman" w:cs="Times New Roman"/>
          <w:sz w:val="24"/>
          <w:szCs w:val="24"/>
        </w:rPr>
        <w:t>, составленным в соответствии с положениями ст. 28.2 Ко</w:t>
      </w:r>
      <w:r w:rsidRPr="00A56D51">
        <w:rPr>
          <w:rFonts w:ascii="Times New Roman" w:hAnsi="Times New Roman" w:cs="Times New Roman"/>
          <w:sz w:val="24"/>
          <w:szCs w:val="24"/>
        </w:rPr>
        <w:t>АП РФ, в котором подробно изложена суть совершенного правонарушения (л.д.</w:t>
      </w:r>
      <w:r w:rsidRPr="00A56D51" w:rsidR="00487CCD">
        <w:rPr>
          <w:rFonts w:ascii="Times New Roman" w:hAnsi="Times New Roman" w:cs="Times New Roman"/>
          <w:sz w:val="24"/>
          <w:szCs w:val="24"/>
        </w:rPr>
        <w:t>3</w:t>
      </w:r>
      <w:r w:rsidRPr="00A56D51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A56D51" w:rsidP="00487CC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="00DD792C">
        <w:rPr>
          <w:rFonts w:ascii="Times New Roman" w:hAnsi="Times New Roman" w:cs="Times New Roman"/>
          <w:sz w:val="24"/>
          <w:szCs w:val="24"/>
        </w:rPr>
        <w:t>СЕРИЯ</w:t>
      </w:r>
      <w:r w:rsidRPr="00A56D51">
        <w:rPr>
          <w:rFonts w:ascii="Times New Roman" w:hAnsi="Times New Roman" w:cs="Times New Roman"/>
          <w:sz w:val="24"/>
          <w:szCs w:val="24"/>
        </w:rPr>
        <w:t xml:space="preserve"> № </w:t>
      </w:r>
      <w:r w:rsidR="00DD792C">
        <w:rPr>
          <w:rFonts w:ascii="Times New Roman" w:hAnsi="Times New Roman" w:cs="Times New Roman"/>
          <w:sz w:val="24"/>
          <w:szCs w:val="24"/>
        </w:rPr>
        <w:t>НОМЕР</w:t>
      </w:r>
      <w:r w:rsidRPr="00A56D51">
        <w:rPr>
          <w:rFonts w:ascii="Times New Roman" w:hAnsi="Times New Roman" w:cs="Times New Roman"/>
          <w:sz w:val="24"/>
          <w:szCs w:val="24"/>
        </w:rPr>
        <w:t xml:space="preserve"> от </w:t>
      </w:r>
      <w:r w:rsidR="00DD792C">
        <w:rPr>
          <w:rFonts w:ascii="Times New Roman" w:hAnsi="Times New Roman" w:cs="Times New Roman"/>
          <w:sz w:val="24"/>
          <w:szCs w:val="24"/>
        </w:rPr>
        <w:t>ДАТА</w:t>
      </w:r>
      <w:r w:rsidRPr="00A56D51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 </w:t>
      </w:r>
      <w:r w:rsidR="00DD792C">
        <w:rPr>
          <w:rFonts w:ascii="Times New Roman" w:hAnsi="Times New Roman" w:cs="Times New Roman"/>
          <w:sz w:val="24"/>
          <w:szCs w:val="24"/>
        </w:rPr>
        <w:t>ДАТА</w:t>
      </w:r>
      <w:r w:rsidRPr="00A56D51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A56D51">
        <w:rPr>
          <w:rFonts w:ascii="Times New Roman" w:hAnsi="Times New Roman" w:cs="Times New Roman"/>
          <w:sz w:val="24"/>
          <w:szCs w:val="24"/>
        </w:rPr>
        <w:t>которому</w:t>
      </w:r>
      <w:r w:rsidRPr="00A56D51">
        <w:rPr>
          <w:rFonts w:ascii="Times New Roman" w:hAnsi="Times New Roman" w:cs="Times New Roman"/>
          <w:sz w:val="24"/>
          <w:szCs w:val="24"/>
        </w:rPr>
        <w:t xml:space="preserve"> Тамарли К.А. привлечен к административной ответственности с назначение</w:t>
      </w:r>
      <w:r w:rsidRPr="00A56D51">
        <w:rPr>
          <w:rFonts w:ascii="Times New Roman" w:hAnsi="Times New Roman" w:cs="Times New Roman"/>
          <w:sz w:val="24"/>
          <w:szCs w:val="24"/>
        </w:rPr>
        <w:t xml:space="preserve">м наказания в виде штрафа </w:t>
      </w:r>
      <w:r w:rsidRPr="00DD792C">
        <w:rPr>
          <w:rFonts w:ascii="Times New Roman" w:hAnsi="Times New Roman" w:cs="Times New Roman"/>
          <w:sz w:val="24"/>
          <w:szCs w:val="24"/>
        </w:rPr>
        <w:t>и сведениями о направлении копии постановления Тамарли К.А.</w:t>
      </w:r>
      <w:r w:rsidRPr="00DD792C">
        <w:rPr>
          <w:rFonts w:ascii="Times New Roman" w:hAnsi="Times New Roman" w:cs="Times New Roman"/>
          <w:sz w:val="24"/>
          <w:szCs w:val="24"/>
        </w:rPr>
        <w:t xml:space="preserve"> </w:t>
      </w:r>
      <w:r w:rsidRPr="00A56D51">
        <w:rPr>
          <w:rFonts w:ascii="Times New Roman" w:hAnsi="Times New Roman" w:cs="Times New Roman"/>
          <w:sz w:val="24"/>
          <w:szCs w:val="24"/>
        </w:rPr>
        <w:t>(л.д.4</w:t>
      </w:r>
      <w:r w:rsidRPr="00A56D51" w:rsidR="008111D8">
        <w:rPr>
          <w:rFonts w:ascii="Times New Roman" w:hAnsi="Times New Roman" w:cs="Times New Roman"/>
          <w:sz w:val="24"/>
          <w:szCs w:val="24"/>
        </w:rPr>
        <w:t>,5</w:t>
      </w:r>
      <w:r w:rsidRPr="00A56D51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A56D51" w:rsidP="00487CC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признательными объяснениями Тамарли К.А. </w:t>
      </w:r>
      <w:r w:rsidRPr="00A56D51">
        <w:rPr>
          <w:rFonts w:ascii="Times New Roman" w:hAnsi="Times New Roman" w:cs="Times New Roman"/>
          <w:sz w:val="24"/>
          <w:szCs w:val="24"/>
        </w:rPr>
        <w:t>от</w:t>
      </w:r>
      <w:r w:rsidRPr="00A56D51">
        <w:rPr>
          <w:rFonts w:ascii="Times New Roman" w:hAnsi="Times New Roman" w:cs="Times New Roman"/>
          <w:sz w:val="24"/>
          <w:szCs w:val="24"/>
        </w:rPr>
        <w:t xml:space="preserve"> </w:t>
      </w:r>
      <w:r w:rsidR="00DD792C">
        <w:rPr>
          <w:rFonts w:ascii="Times New Roman" w:hAnsi="Times New Roman" w:cs="Times New Roman"/>
          <w:sz w:val="24"/>
          <w:szCs w:val="24"/>
        </w:rPr>
        <w:t>ДАТА</w:t>
      </w:r>
      <w:r w:rsidRPr="00A56D51">
        <w:rPr>
          <w:rFonts w:ascii="Times New Roman" w:hAnsi="Times New Roman" w:cs="Times New Roman"/>
          <w:sz w:val="24"/>
          <w:szCs w:val="24"/>
        </w:rPr>
        <w:t xml:space="preserve"> (л.д.</w:t>
      </w:r>
      <w:r w:rsidRPr="00A56D51" w:rsidR="008111D8">
        <w:rPr>
          <w:rFonts w:ascii="Times New Roman" w:hAnsi="Times New Roman" w:cs="Times New Roman"/>
          <w:sz w:val="24"/>
          <w:szCs w:val="24"/>
        </w:rPr>
        <w:t>6</w:t>
      </w:r>
      <w:r w:rsidRPr="00A56D51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A56D51" w:rsidP="008111D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рапортом УУП ОУП и ПДН МО МВД России «Красноперекопский» Д.А. Белоус </w:t>
      </w:r>
      <w:r w:rsidRPr="00A56D51">
        <w:rPr>
          <w:rFonts w:ascii="Times New Roman" w:hAnsi="Times New Roman" w:cs="Times New Roman"/>
          <w:sz w:val="24"/>
          <w:szCs w:val="24"/>
        </w:rPr>
        <w:t>от</w:t>
      </w:r>
      <w:r w:rsidRPr="00A56D51">
        <w:rPr>
          <w:rFonts w:ascii="Times New Roman" w:hAnsi="Times New Roman" w:cs="Times New Roman"/>
          <w:sz w:val="24"/>
          <w:szCs w:val="24"/>
        </w:rPr>
        <w:t xml:space="preserve"> </w:t>
      </w:r>
      <w:r w:rsidR="00DD792C">
        <w:rPr>
          <w:rFonts w:ascii="Times New Roman" w:hAnsi="Times New Roman" w:cs="Times New Roman"/>
          <w:sz w:val="24"/>
          <w:szCs w:val="24"/>
        </w:rPr>
        <w:t>ДАТА</w:t>
      </w:r>
      <w:r w:rsidRPr="00A56D51" w:rsidR="00A56D51">
        <w:rPr>
          <w:rFonts w:ascii="Times New Roman" w:hAnsi="Times New Roman" w:cs="Times New Roman"/>
          <w:sz w:val="24"/>
          <w:szCs w:val="24"/>
        </w:rPr>
        <w:t xml:space="preserve"> о выявленном правонарушении </w:t>
      </w:r>
      <w:r w:rsidRPr="00A56D51">
        <w:rPr>
          <w:rFonts w:ascii="Times New Roman" w:hAnsi="Times New Roman" w:cs="Times New Roman"/>
          <w:sz w:val="24"/>
          <w:szCs w:val="24"/>
        </w:rPr>
        <w:t>(л.д.12).</w:t>
      </w:r>
    </w:p>
    <w:p w:rsidR="003049F1" w:rsidRPr="00A56D51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A56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D51" w:rsidR="00B23376">
        <w:rPr>
          <w:rFonts w:ascii="Times New Roman" w:hAnsi="Times New Roman" w:cs="Times New Roman"/>
          <w:color w:val="000000" w:themeColor="text1"/>
          <w:sz w:val="24"/>
          <w:szCs w:val="24"/>
        </w:rPr>
        <w:t>Тамарли</w:t>
      </w:r>
      <w:r w:rsidRPr="00A56D51" w:rsidR="00B2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92C">
        <w:rPr>
          <w:rFonts w:ascii="Times New Roman" w:hAnsi="Times New Roman" w:cs="Times New Roman"/>
          <w:color w:val="000000" w:themeColor="text1"/>
          <w:sz w:val="24"/>
          <w:szCs w:val="24"/>
        </w:rPr>
        <w:t>К.А.</w:t>
      </w:r>
      <w:r w:rsidRPr="00A56D51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A56D51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20.25 КоАП РФ, а </w:t>
      </w:r>
      <w:r w:rsidRPr="00A56D51">
        <w:rPr>
          <w:rFonts w:ascii="Times New Roman" w:hAnsi="Times New Roman" w:cs="Times New Roman"/>
          <w:sz w:val="24"/>
          <w:szCs w:val="24"/>
        </w:rPr>
        <w:t>именно: неуплата административного штрафа в срок, предусмотренный настоящим кодексом.</w:t>
      </w:r>
    </w:p>
    <w:p w:rsidR="003049F1" w:rsidRPr="00A56D51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6D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A56D51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D51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</w:t>
      </w:r>
      <w:r w:rsidRPr="00A56D51">
        <w:rPr>
          <w:rFonts w:ascii="Times New Roman" w:eastAsia="Times New Roman" w:hAnsi="Times New Roman" w:cs="Times New Roman"/>
          <w:sz w:val="24"/>
          <w:szCs w:val="24"/>
        </w:rPr>
        <w:t xml:space="preserve">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A56D51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20E7B" w:rsidRPr="00A56D51" w:rsidP="0052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 в соответствии с</w:t>
      </w:r>
      <w:r w:rsidRPr="00A56D51" w:rsidR="00421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ч. 2 ст. 4.2 КоАП РФ признание вины </w:t>
      </w:r>
      <w:r w:rsidRPr="00A56D51" w:rsidR="004213DE">
        <w:rPr>
          <w:rFonts w:ascii="Times New Roman" w:eastAsia="Calibri" w:hAnsi="Times New Roman" w:cs="Times New Roman"/>
          <w:sz w:val="24"/>
          <w:szCs w:val="24"/>
        </w:rPr>
        <w:t xml:space="preserve">правонарушителем. </w:t>
      </w:r>
    </w:p>
    <w:p w:rsidR="00562740" w:rsidRPr="00A56D51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A56D51" w:rsidR="00C24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отягчающих ответственность, мировым судьей не установлено. </w:t>
      </w:r>
    </w:p>
    <w:p w:rsidR="00562740" w:rsidRPr="00A56D51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      При назначении администрати</w:t>
      </w:r>
      <w:r w:rsidRPr="00A56D51">
        <w:rPr>
          <w:rFonts w:ascii="Times New Roman" w:eastAsia="Calibri" w:hAnsi="Times New Roman" w:cs="Times New Roman"/>
          <w:sz w:val="24"/>
          <w:szCs w:val="24"/>
        </w:rPr>
        <w:t>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3049F1" w:rsidRPr="00A56D51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       Сог</w:t>
      </w:r>
      <w:r w:rsidRPr="00A56D51">
        <w:rPr>
          <w:rFonts w:ascii="Times New Roman" w:eastAsia="Calibri" w:hAnsi="Times New Roman" w:cs="Times New Roman"/>
          <w:sz w:val="24"/>
          <w:szCs w:val="24"/>
        </w:rPr>
        <w:t>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так и другими лицами.</w:t>
      </w:r>
    </w:p>
    <w:p w:rsidR="00EF6623" w:rsidRPr="00A56D51" w:rsidP="004B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 xml:space="preserve">        На основании ч.1 ст. 20.25 КоАП РФ, руководствуясь ст.ст. 4.1, 29.9, 29.10, 30.3 КоАП РФ, мировой судья,</w:t>
      </w:r>
      <w:r w:rsidRPr="00A56D51" w:rsidR="00573D6E">
        <w:rPr>
          <w:rFonts w:ascii="Times New Roman" w:hAnsi="Times New Roman" w:cs="Times New Roman"/>
          <w:sz w:val="24"/>
          <w:szCs w:val="24"/>
        </w:rPr>
        <w:t xml:space="preserve">   </w:t>
      </w:r>
      <w:r w:rsidRPr="00A56D51">
        <w:rPr>
          <w:rFonts w:ascii="Times New Roman" w:hAnsi="Times New Roman" w:cs="Times New Roman"/>
          <w:sz w:val="24"/>
          <w:szCs w:val="24"/>
        </w:rPr>
        <w:t xml:space="preserve">  </w:t>
      </w:r>
      <w:r w:rsidRPr="00A56D51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A56D51" w:rsidR="00346866">
        <w:rPr>
          <w:rFonts w:ascii="Times New Roman" w:hAnsi="Times New Roman" w:cs="Times New Roman"/>
          <w:sz w:val="24"/>
          <w:szCs w:val="24"/>
        </w:rPr>
        <w:t xml:space="preserve"> </w:t>
      </w:r>
      <w:r w:rsidRPr="00A56D51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A56D51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sz w:val="24"/>
          <w:szCs w:val="24"/>
        </w:rPr>
        <w:t>ПОСТАНОВИЛ:</w:t>
      </w:r>
    </w:p>
    <w:p w:rsidR="00A56D51" w:rsidRPr="00A56D51" w:rsidP="00A56D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hAnsi="Times New Roman" w:cs="Times New Roman"/>
          <w:color w:val="000000" w:themeColor="text1"/>
          <w:sz w:val="24"/>
          <w:szCs w:val="24"/>
        </w:rPr>
        <w:t>Тамарли</w:t>
      </w:r>
      <w:r w:rsidRPr="00A56D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92C">
        <w:rPr>
          <w:rFonts w:ascii="Times New Roman" w:hAnsi="Times New Roman" w:cs="Times New Roman"/>
          <w:color w:val="000000" w:themeColor="text1"/>
          <w:sz w:val="24"/>
          <w:szCs w:val="24"/>
        </w:rPr>
        <w:t>К.А.</w:t>
      </w:r>
      <w:r w:rsidRPr="00A56D51">
        <w:rPr>
          <w:rFonts w:ascii="Times New Roman" w:hAnsi="Times New Roman" w:cs="Times New Roman"/>
          <w:sz w:val="24"/>
          <w:szCs w:val="24"/>
        </w:rPr>
        <w:t xml:space="preserve"> </w:t>
      </w:r>
      <w:r w:rsidRPr="00A56D51" w:rsidR="00334D1E">
        <w:rPr>
          <w:rFonts w:ascii="Times New Roman" w:eastAsia="Arial" w:hAnsi="Times New Roman" w:cs="Times New Roman"/>
          <w:sz w:val="24"/>
          <w:szCs w:val="24"/>
        </w:rPr>
        <w:t>признать</w:t>
      </w:r>
      <w:r w:rsidRPr="00A56D51" w:rsidR="00334D1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56D51" w:rsidR="00334D1E">
        <w:rPr>
          <w:rFonts w:ascii="Times New Roman" w:eastAsia="Arial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Кодекса РФ об административных правонарушениях </w:t>
      </w: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и назначить ему наказание </w:t>
      </w:r>
      <w:r w:rsidRPr="00A56D51">
        <w:rPr>
          <w:rFonts w:ascii="Times New Roman" w:hAnsi="Times New Roman" w:cs="Times New Roman"/>
          <w:sz w:val="24"/>
          <w:szCs w:val="24"/>
        </w:rPr>
        <w:t>в виде</w:t>
      </w: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20 (двадцать) часов. </w:t>
      </w:r>
    </w:p>
    <w:p w:rsidR="00A56D51" w:rsidRPr="00A56D51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</w:t>
      </w:r>
      <w:r w:rsidRPr="00A56D51">
        <w:rPr>
          <w:rFonts w:ascii="Times New Roman" w:eastAsia="Calibri" w:hAnsi="Times New Roman" w:cs="Times New Roman"/>
          <w:sz w:val="24"/>
          <w:szCs w:val="24"/>
        </w:rPr>
        <w:t>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A56D51" w:rsidRPr="00A56D51" w:rsidP="00A56D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>Разъяснить Тамарли К.А.,  что обязательные работы заключаются в выполнении физическим лицом, совершившим админи</w:t>
      </w:r>
      <w:r w:rsidRPr="00A56D51">
        <w:rPr>
          <w:rFonts w:ascii="Times New Roman" w:eastAsia="Calibri" w:hAnsi="Times New Roman" w:cs="Times New Roman"/>
          <w:sz w:val="24"/>
          <w:szCs w:val="24"/>
        </w:rPr>
        <w:t>стративное правонарушение, в свободное от основной работы, службы или учебы время бесплатных общественно полезных работ.</w:t>
      </w:r>
    </w:p>
    <w:p w:rsidR="00A56D51" w:rsidRPr="00A56D51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</w:t>
      </w:r>
      <w:r w:rsidRPr="00A56D51">
        <w:rPr>
          <w:rFonts w:ascii="Times New Roman" w:eastAsia="Calibri" w:hAnsi="Times New Roman" w:cs="Times New Roman"/>
          <w:sz w:val="24"/>
          <w:szCs w:val="24"/>
        </w:rPr>
        <w:t>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A56D51" w:rsidRPr="00A56D51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</w:t>
      </w: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течение 10 дней со дня </w:t>
      </w:r>
      <w:r w:rsidRPr="00A56D51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56D51" w:rsidRPr="00A56D51" w:rsidP="00A56D51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ab/>
      </w:r>
    </w:p>
    <w:p w:rsidR="0021581A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D51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A56D51">
        <w:rPr>
          <w:rFonts w:ascii="Times New Roman" w:eastAsia="Calibri" w:hAnsi="Times New Roman" w:cs="Times New Roman"/>
          <w:sz w:val="24"/>
          <w:szCs w:val="24"/>
        </w:rPr>
        <w:tab/>
      </w:r>
      <w:r w:rsidRPr="00A56D51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A56D51">
        <w:rPr>
          <w:rFonts w:ascii="Times New Roman" w:eastAsia="Calibri" w:hAnsi="Times New Roman" w:cs="Times New Roman"/>
          <w:sz w:val="24"/>
          <w:szCs w:val="24"/>
        </w:rPr>
        <w:tab/>
      </w:r>
      <w:r w:rsidRPr="00A56D51">
        <w:rPr>
          <w:rFonts w:ascii="Times New Roman" w:eastAsia="Calibri" w:hAnsi="Times New Roman" w:cs="Times New Roman"/>
          <w:sz w:val="24"/>
          <w:szCs w:val="24"/>
        </w:rPr>
        <w:tab/>
      </w:r>
      <w:r w:rsidRPr="00A56D5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6D51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A66F60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F60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F60" w:rsidRPr="00A56D51" w:rsidP="00A56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1C9C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4D1E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3DE"/>
    <w:rsid w:val="00421EFC"/>
    <w:rsid w:val="0042492B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87CCD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C5166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E7B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944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43E2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1D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56D51"/>
    <w:rsid w:val="00A60542"/>
    <w:rsid w:val="00A653C5"/>
    <w:rsid w:val="00A6607E"/>
    <w:rsid w:val="00A66F60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3376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1748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792C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71E0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044F-3A29-402B-B6B7-BF88D27B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