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35611E" w:rsidP="009B76CE">
      <w:pPr>
        <w:pStyle w:val="Title"/>
        <w:ind w:left="5103" w:right="-34"/>
        <w:jc w:val="right"/>
        <w:rPr>
          <w:sz w:val="21"/>
          <w:szCs w:val="21"/>
        </w:rPr>
      </w:pPr>
      <w:r w:rsidRPr="0035611E">
        <w:rPr>
          <w:sz w:val="21"/>
          <w:szCs w:val="21"/>
        </w:rPr>
        <w:t xml:space="preserve">     Дело № 5-59-</w:t>
      </w:r>
      <w:r w:rsidRPr="0035611E" w:rsidR="007C50FE">
        <w:rPr>
          <w:sz w:val="21"/>
          <w:szCs w:val="21"/>
        </w:rPr>
        <w:t>195</w:t>
      </w:r>
      <w:r w:rsidRPr="0035611E">
        <w:rPr>
          <w:sz w:val="21"/>
          <w:szCs w:val="21"/>
        </w:rPr>
        <w:t>/202</w:t>
      </w:r>
      <w:r w:rsidRPr="0035611E" w:rsidR="00490F66">
        <w:rPr>
          <w:sz w:val="21"/>
          <w:szCs w:val="21"/>
        </w:rPr>
        <w:t>2</w:t>
      </w:r>
    </w:p>
    <w:p w:rsidR="009B76CE" w:rsidRPr="0035611E" w:rsidP="009B76CE">
      <w:pPr>
        <w:pStyle w:val="Title"/>
        <w:ind w:left="4253" w:right="-34"/>
        <w:jc w:val="right"/>
        <w:rPr>
          <w:sz w:val="21"/>
          <w:szCs w:val="21"/>
        </w:rPr>
      </w:pPr>
      <w:r w:rsidRPr="0035611E">
        <w:rPr>
          <w:sz w:val="21"/>
          <w:szCs w:val="21"/>
        </w:rPr>
        <w:t xml:space="preserve">УИД </w:t>
      </w:r>
      <w:r w:rsidRPr="0035611E">
        <w:rPr>
          <w:bCs/>
          <w:sz w:val="21"/>
          <w:szCs w:val="21"/>
        </w:rPr>
        <w:t>91MS0059-01-202</w:t>
      </w:r>
      <w:r w:rsidRPr="0035611E" w:rsidR="00490F66">
        <w:rPr>
          <w:bCs/>
          <w:sz w:val="21"/>
          <w:szCs w:val="21"/>
        </w:rPr>
        <w:t>2</w:t>
      </w:r>
      <w:r w:rsidRPr="0035611E">
        <w:rPr>
          <w:bCs/>
          <w:sz w:val="21"/>
          <w:szCs w:val="21"/>
        </w:rPr>
        <w:t>-00</w:t>
      </w:r>
      <w:r w:rsidRPr="0035611E" w:rsidR="007C50FE">
        <w:rPr>
          <w:bCs/>
          <w:sz w:val="21"/>
          <w:szCs w:val="21"/>
        </w:rPr>
        <w:t>1128</w:t>
      </w:r>
      <w:r w:rsidRPr="0035611E">
        <w:rPr>
          <w:bCs/>
          <w:sz w:val="21"/>
          <w:szCs w:val="21"/>
        </w:rPr>
        <w:t>-</w:t>
      </w:r>
      <w:r w:rsidRPr="0035611E" w:rsidR="00490F66">
        <w:rPr>
          <w:bCs/>
          <w:sz w:val="21"/>
          <w:szCs w:val="21"/>
        </w:rPr>
        <w:t>1</w:t>
      </w:r>
      <w:r w:rsidRPr="0035611E" w:rsidR="007C50FE">
        <w:rPr>
          <w:bCs/>
          <w:sz w:val="21"/>
          <w:szCs w:val="21"/>
        </w:rPr>
        <w:t>9</w:t>
      </w:r>
    </w:p>
    <w:p w:rsidR="009B76CE" w:rsidRPr="0035611E" w:rsidP="009B76CE">
      <w:pPr>
        <w:pStyle w:val="Title"/>
        <w:ind w:right="-34"/>
        <w:jc w:val="right"/>
        <w:rPr>
          <w:sz w:val="21"/>
          <w:szCs w:val="21"/>
        </w:rPr>
      </w:pPr>
    </w:p>
    <w:p w:rsidR="009B76CE" w:rsidRPr="0035611E" w:rsidP="009B76CE">
      <w:pPr>
        <w:pStyle w:val="Title"/>
        <w:ind w:right="-34"/>
        <w:rPr>
          <w:sz w:val="21"/>
          <w:szCs w:val="21"/>
        </w:rPr>
      </w:pPr>
      <w:r w:rsidRPr="0035611E">
        <w:rPr>
          <w:sz w:val="21"/>
          <w:szCs w:val="21"/>
        </w:rPr>
        <w:t>ПОСТАНОВЛЕНИЕ</w:t>
      </w:r>
    </w:p>
    <w:p w:rsidR="009B76CE" w:rsidRPr="0035611E" w:rsidP="009B76CE">
      <w:pPr>
        <w:ind w:right="-34"/>
        <w:jc w:val="center"/>
        <w:rPr>
          <w:b/>
          <w:sz w:val="21"/>
          <w:szCs w:val="21"/>
        </w:rPr>
      </w:pPr>
    </w:p>
    <w:p w:rsidR="009B76CE" w:rsidRPr="0035611E" w:rsidP="009B76CE">
      <w:pPr>
        <w:jc w:val="both"/>
        <w:rPr>
          <w:sz w:val="21"/>
          <w:szCs w:val="21"/>
        </w:rPr>
      </w:pPr>
      <w:r w:rsidRPr="0035611E">
        <w:rPr>
          <w:sz w:val="21"/>
          <w:szCs w:val="21"/>
        </w:rPr>
        <w:t>29 июня 202</w:t>
      </w:r>
      <w:r w:rsidRPr="0035611E" w:rsidR="00490F66">
        <w:rPr>
          <w:sz w:val="21"/>
          <w:szCs w:val="21"/>
        </w:rPr>
        <w:t>2</w:t>
      </w:r>
      <w:r w:rsidRPr="0035611E">
        <w:rPr>
          <w:sz w:val="21"/>
          <w:szCs w:val="21"/>
        </w:rPr>
        <w:t xml:space="preserve"> года                                                        г. Красноперекопск                                                                               </w:t>
      </w:r>
      <w:r w:rsidRPr="0035611E">
        <w:rPr>
          <w:sz w:val="21"/>
          <w:szCs w:val="21"/>
        </w:rPr>
        <w:tab/>
      </w:r>
      <w:r w:rsidRPr="0035611E">
        <w:rPr>
          <w:sz w:val="21"/>
          <w:szCs w:val="21"/>
        </w:rPr>
        <w:t xml:space="preserve">                                </w:t>
      </w:r>
      <w:r w:rsidRPr="0035611E">
        <w:rPr>
          <w:sz w:val="21"/>
          <w:szCs w:val="21"/>
        </w:rPr>
        <w:tab/>
      </w:r>
      <w:r w:rsidRPr="0035611E">
        <w:rPr>
          <w:sz w:val="21"/>
          <w:szCs w:val="21"/>
        </w:rPr>
        <w:tab/>
        <w:t xml:space="preserve">                         </w:t>
      </w:r>
    </w:p>
    <w:p w:rsidR="009B76CE" w:rsidRPr="0035611E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</w:t>
      </w:r>
      <w:r w:rsidRPr="0035611E">
        <w:rPr>
          <w:sz w:val="21"/>
          <w:szCs w:val="21"/>
        </w:rPr>
        <w:t>крытом судебном заседании по адресу: 296000, РФ, Республика Крым, г. Красноперекопск, микрорайон 10, дом 4,  дело об административном правонарушении по ст. 17.8 КоАП в отношении</w:t>
      </w:r>
    </w:p>
    <w:p w:rsidR="009B76CE" w:rsidRPr="0035611E" w:rsidP="009B76CE">
      <w:pPr>
        <w:ind w:right="-34"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Гурина Олега Але</w:t>
      </w:r>
      <w:r w:rsidRPr="0035611E" w:rsidR="008C2061">
        <w:rPr>
          <w:sz w:val="21"/>
          <w:szCs w:val="21"/>
        </w:rPr>
        <w:t>к</w:t>
      </w:r>
      <w:r w:rsidRPr="0035611E">
        <w:rPr>
          <w:sz w:val="21"/>
          <w:szCs w:val="21"/>
        </w:rPr>
        <w:t xml:space="preserve">сандровича, </w:t>
      </w:r>
      <w:r>
        <w:rPr>
          <w:sz w:val="21"/>
          <w:szCs w:val="21"/>
        </w:rPr>
        <w:t>ПЕРСОНАЛЬНЫЕ ДАННЫЕ</w:t>
      </w:r>
      <w:r w:rsidRPr="0035611E">
        <w:rPr>
          <w:sz w:val="21"/>
          <w:szCs w:val="21"/>
        </w:rPr>
        <w:t xml:space="preserve">, </w:t>
      </w:r>
    </w:p>
    <w:p w:rsidR="009B76CE" w:rsidRPr="0035611E" w:rsidP="009B76CE">
      <w:pPr>
        <w:pStyle w:val="BodyText"/>
        <w:jc w:val="center"/>
        <w:rPr>
          <w:b/>
          <w:sz w:val="21"/>
          <w:szCs w:val="21"/>
        </w:rPr>
      </w:pPr>
    </w:p>
    <w:p w:rsidR="009B76CE" w:rsidRPr="0035611E" w:rsidP="009B76CE">
      <w:pPr>
        <w:pStyle w:val="BodyText"/>
        <w:jc w:val="center"/>
        <w:rPr>
          <w:sz w:val="21"/>
          <w:szCs w:val="21"/>
        </w:rPr>
      </w:pPr>
      <w:r w:rsidRPr="0035611E">
        <w:rPr>
          <w:sz w:val="21"/>
          <w:szCs w:val="21"/>
        </w:rPr>
        <w:t>установил:</w:t>
      </w:r>
    </w:p>
    <w:p w:rsidR="009B76CE" w:rsidRPr="0035611E" w:rsidP="009B76CE">
      <w:pPr>
        <w:pStyle w:val="BodyText"/>
        <w:jc w:val="center"/>
        <w:rPr>
          <w:b/>
          <w:sz w:val="21"/>
          <w:szCs w:val="21"/>
        </w:rPr>
      </w:pPr>
    </w:p>
    <w:p w:rsidR="008C2061" w:rsidRPr="0035611E" w:rsidP="009B76CE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Гурин О.А</w:t>
      </w:r>
      <w:r w:rsidRPr="0035611E" w:rsidR="009B76CE">
        <w:rPr>
          <w:sz w:val="21"/>
          <w:szCs w:val="21"/>
        </w:rPr>
        <w:t xml:space="preserve">.,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>
        <w:rPr>
          <w:sz w:val="23"/>
          <w:szCs w:val="23"/>
        </w:rPr>
        <w:t xml:space="preserve"> </w:t>
      </w:r>
      <w:r w:rsidRPr="0035611E" w:rsidR="009B76CE">
        <w:rPr>
          <w:sz w:val="21"/>
          <w:szCs w:val="21"/>
        </w:rPr>
        <w:t xml:space="preserve">примерно в </w:t>
      </w:r>
      <w:r>
        <w:rPr>
          <w:sz w:val="21"/>
          <w:szCs w:val="21"/>
        </w:rPr>
        <w:t>***</w:t>
      </w:r>
      <w:r w:rsidRPr="0035611E" w:rsidR="0080483C">
        <w:rPr>
          <w:sz w:val="21"/>
          <w:szCs w:val="21"/>
        </w:rPr>
        <w:t xml:space="preserve"> </w:t>
      </w:r>
      <w:r w:rsidRPr="0035611E" w:rsidR="007747CA">
        <w:rPr>
          <w:sz w:val="21"/>
          <w:szCs w:val="21"/>
        </w:rPr>
        <w:t>час</w:t>
      </w:r>
      <w:r w:rsidRPr="0035611E" w:rsidR="009B76CE">
        <w:rPr>
          <w:sz w:val="21"/>
          <w:szCs w:val="21"/>
        </w:rPr>
        <w:t xml:space="preserve">., находясь по адресу: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адрес</w:t>
      </w:r>
      <w:r>
        <w:rPr>
          <w:sz w:val="23"/>
          <w:szCs w:val="23"/>
        </w:rPr>
        <w:t>&gt;</w:t>
      </w:r>
      <w:r w:rsidRPr="0035611E" w:rsidR="009B76CE">
        <w:rPr>
          <w:sz w:val="21"/>
          <w:szCs w:val="21"/>
        </w:rPr>
        <w:t xml:space="preserve">, </w:t>
      </w:r>
      <w:r w:rsidRPr="0035611E" w:rsidR="0080483C">
        <w:rPr>
          <w:sz w:val="21"/>
          <w:szCs w:val="21"/>
        </w:rPr>
        <w:t>воспрепятствовал законной деятельности судебного пристава</w:t>
      </w:r>
      <w:r w:rsidRPr="0035611E">
        <w:rPr>
          <w:sz w:val="21"/>
          <w:szCs w:val="21"/>
        </w:rPr>
        <w:t xml:space="preserve">, а именно, в нарушение статьи 14 ФЗ-118 от 21 июля 1997 года «Об органах принудительного исполнения Российской Федерации», после ознакомления с постановлением Красноперекопского районного суда РК о принудительном приводе № </w:t>
      </w:r>
      <w:r>
        <w:rPr>
          <w:sz w:val="21"/>
          <w:szCs w:val="21"/>
        </w:rPr>
        <w:t>***</w:t>
      </w:r>
      <w:r w:rsidRPr="0035611E">
        <w:rPr>
          <w:sz w:val="21"/>
          <w:szCs w:val="21"/>
        </w:rPr>
        <w:t xml:space="preserve"> от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2</w:t>
      </w:r>
      <w:r>
        <w:rPr>
          <w:sz w:val="23"/>
          <w:szCs w:val="23"/>
        </w:rPr>
        <w:t>&gt;</w:t>
      </w:r>
      <w:r w:rsidRPr="0035611E">
        <w:rPr>
          <w:sz w:val="21"/>
          <w:szCs w:val="21"/>
        </w:rPr>
        <w:t>, отказался проследовать в Красноперекопский районный суд Республики Крым, а также прятался в летней кухне принадлежащего ему домовладения, тем самым совершил административное правонарушение, предусмотренное ст. 17.8 КоАП РФ.</w:t>
      </w:r>
    </w:p>
    <w:p w:rsidR="009B76CE" w:rsidRPr="0035611E" w:rsidP="009B76CE">
      <w:pPr>
        <w:pStyle w:val="BodyText"/>
        <w:ind w:firstLine="709"/>
        <w:rPr>
          <w:sz w:val="21"/>
          <w:szCs w:val="21"/>
        </w:rPr>
      </w:pPr>
      <w:r w:rsidRPr="0035611E">
        <w:rPr>
          <w:sz w:val="21"/>
          <w:szCs w:val="21"/>
        </w:rPr>
        <w:t xml:space="preserve">В судебное заседание </w:t>
      </w:r>
      <w:r w:rsidRPr="0035611E" w:rsidR="008C2061">
        <w:rPr>
          <w:sz w:val="21"/>
          <w:szCs w:val="21"/>
        </w:rPr>
        <w:t>Гурин О.А</w:t>
      </w:r>
      <w:r w:rsidRPr="0035611E">
        <w:rPr>
          <w:sz w:val="21"/>
          <w:szCs w:val="21"/>
        </w:rPr>
        <w:t>. не явил</w:t>
      </w:r>
      <w:r w:rsidRPr="0035611E" w:rsidR="008C2061">
        <w:rPr>
          <w:sz w:val="21"/>
          <w:szCs w:val="21"/>
        </w:rPr>
        <w:t>ся</w:t>
      </w:r>
      <w:r w:rsidRPr="0035611E">
        <w:rPr>
          <w:sz w:val="21"/>
          <w:szCs w:val="21"/>
        </w:rPr>
        <w:t>, о рассмотрении дела в отношении не</w:t>
      </w:r>
      <w:r w:rsidRPr="0035611E" w:rsidR="008C2061">
        <w:rPr>
          <w:sz w:val="21"/>
          <w:szCs w:val="21"/>
        </w:rPr>
        <w:t>го</w:t>
      </w:r>
      <w:r w:rsidRPr="0035611E">
        <w:rPr>
          <w:sz w:val="21"/>
          <w:szCs w:val="21"/>
        </w:rPr>
        <w:t xml:space="preserve"> извещен надлежаще</w:t>
      </w:r>
      <w:r w:rsidRPr="0035611E" w:rsidR="007546E1">
        <w:rPr>
          <w:sz w:val="21"/>
          <w:szCs w:val="21"/>
        </w:rPr>
        <w:t>, причины неявки суду неизвестны, ходатайств об отложении рассмотрения дела суду не поступало</w:t>
      </w:r>
      <w:r w:rsidRPr="0035611E">
        <w:rPr>
          <w:sz w:val="21"/>
          <w:szCs w:val="21"/>
        </w:rPr>
        <w:t>.</w:t>
      </w:r>
    </w:p>
    <w:p w:rsidR="009B76CE" w:rsidRPr="0035611E" w:rsidP="009B76CE">
      <w:pPr>
        <w:ind w:firstLine="708"/>
        <w:jc w:val="both"/>
        <w:rPr>
          <w:sz w:val="21"/>
          <w:szCs w:val="21"/>
        </w:rPr>
      </w:pPr>
      <w:r w:rsidRPr="0035611E">
        <w:rPr>
          <w:sz w:val="21"/>
          <w:szCs w:val="21"/>
        </w:rPr>
        <w:t xml:space="preserve">При разрешении вопроса о том, воспрепятствует ли отсутствие </w:t>
      </w:r>
      <w:r w:rsidRPr="0035611E" w:rsidR="00061788">
        <w:rPr>
          <w:sz w:val="21"/>
          <w:szCs w:val="21"/>
        </w:rPr>
        <w:t>Гурина О.А</w:t>
      </w:r>
      <w:r w:rsidRPr="0035611E">
        <w:rPr>
          <w:sz w:val="21"/>
          <w:szCs w:val="21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</w:t>
      </w:r>
      <w:r w:rsidRPr="0035611E">
        <w:rPr>
          <w:sz w:val="21"/>
          <w:szCs w:val="21"/>
        </w:rPr>
        <w:t xml:space="preserve">лица, в отношении которого ведется дело об административном правонарушении.        </w:t>
      </w:r>
    </w:p>
    <w:p w:rsidR="009B76CE" w:rsidRPr="0035611E" w:rsidP="009B76CE">
      <w:pPr>
        <w:ind w:right="-34" w:firstLine="720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Мировой судья, исследовав письменные материалы дела, приходит к следующему.</w:t>
      </w:r>
    </w:p>
    <w:p w:rsidR="009B76CE" w:rsidRPr="0035611E" w:rsidP="009B76CE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Согласно ст. 17.8 КоАП РФ воспрепятствование законной деятельности должностного лица органа, упо</w:t>
      </w:r>
      <w:r w:rsidRPr="0035611E">
        <w:rPr>
          <w:sz w:val="21"/>
          <w:szCs w:val="21"/>
        </w:rPr>
        <w:t xml:space="preserve">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35611E">
          <w:rPr>
            <w:rStyle w:val="Hyperlink"/>
            <w:color w:val="auto"/>
            <w:sz w:val="21"/>
            <w:szCs w:val="21"/>
            <w:u w:val="none"/>
          </w:rPr>
          <w:t>обязанностей</w:t>
        </w:r>
      </w:hyperlink>
      <w:r w:rsidRPr="0035611E">
        <w:rPr>
          <w:sz w:val="21"/>
          <w:szCs w:val="21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35611E" w:rsidP="009B76C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В соответс</w:t>
      </w:r>
      <w:r w:rsidRPr="0035611E">
        <w:rPr>
          <w:sz w:val="21"/>
          <w:szCs w:val="21"/>
        </w:rPr>
        <w:t xml:space="preserve">твии с </w:t>
      </w:r>
      <w:hyperlink r:id="rId5" w:history="1">
        <w:r w:rsidRPr="0035611E">
          <w:rPr>
            <w:rStyle w:val="Hyperlink"/>
            <w:color w:val="auto"/>
            <w:sz w:val="21"/>
            <w:szCs w:val="21"/>
            <w:u w:val="none"/>
          </w:rPr>
          <w:t>частью 1 статьи 12</w:t>
        </w:r>
      </w:hyperlink>
      <w:r w:rsidRPr="0035611E">
        <w:rPr>
          <w:sz w:val="21"/>
          <w:szCs w:val="21"/>
        </w:rPr>
        <w:t xml:space="preserve"> Федерального закона № 118-ФЗ от 21 июля 1997 года «Об органах принудительного исполнения Российской</w:t>
      </w:r>
      <w:r w:rsidRPr="0035611E">
        <w:rPr>
          <w:sz w:val="21"/>
          <w:szCs w:val="21"/>
        </w:rPr>
        <w:t xml:space="preserve">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</w:t>
      </w:r>
      <w:r w:rsidRPr="0035611E">
        <w:rPr>
          <w:sz w:val="21"/>
          <w:szCs w:val="21"/>
        </w:rPr>
        <w:t>сполнительных документов.</w:t>
      </w:r>
    </w:p>
    <w:p w:rsidR="009B76CE" w:rsidRPr="0035611E" w:rsidP="009B76C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 xml:space="preserve">Согласно </w:t>
      </w:r>
      <w:hyperlink r:id="rId6" w:history="1">
        <w:r w:rsidRPr="0035611E">
          <w:rPr>
            <w:rStyle w:val="Hyperlink"/>
            <w:color w:val="auto"/>
            <w:sz w:val="21"/>
            <w:szCs w:val="21"/>
            <w:u w:val="none"/>
          </w:rPr>
          <w:t>части 2 статьи 12</w:t>
        </w:r>
      </w:hyperlink>
      <w:r w:rsidRPr="0035611E">
        <w:rPr>
          <w:sz w:val="21"/>
          <w:szCs w:val="21"/>
        </w:rPr>
        <w:t xml:space="preserve"> Закона об органах принудительного исполнения судебный пристав-исполнител</w:t>
      </w:r>
      <w:r w:rsidRPr="0035611E">
        <w:rPr>
          <w:sz w:val="21"/>
          <w:szCs w:val="21"/>
        </w:rPr>
        <w:t xml:space="preserve">ь вправе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</w:t>
      </w:r>
      <w:r w:rsidRPr="0035611E">
        <w:rPr>
          <w:sz w:val="21"/>
          <w:szCs w:val="21"/>
        </w:rPr>
        <w:t>отношении помещений и хранилищ, занимаемых другими лицами или принадлежащих им.</w:t>
      </w:r>
    </w:p>
    <w:p w:rsidR="009B76CE" w:rsidRPr="0035611E" w:rsidP="009B76C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 xml:space="preserve">В соответствии с </w:t>
      </w:r>
      <w:hyperlink r:id="rId7" w:history="1">
        <w:r w:rsidRPr="0035611E">
          <w:rPr>
            <w:rStyle w:val="Hyperlink"/>
            <w:color w:val="auto"/>
            <w:sz w:val="21"/>
            <w:szCs w:val="21"/>
            <w:u w:val="none"/>
          </w:rPr>
          <w:t>частью 1</w:t>
        </w:r>
      </w:hyperlink>
      <w:r w:rsidRPr="0035611E">
        <w:rPr>
          <w:sz w:val="21"/>
          <w:szCs w:val="21"/>
        </w:rPr>
        <w:t xml:space="preserve"> и </w:t>
      </w:r>
      <w:hyperlink r:id="rId8" w:history="1">
        <w:r w:rsidRPr="0035611E">
          <w:rPr>
            <w:rStyle w:val="Hyperlink"/>
            <w:color w:val="auto"/>
            <w:sz w:val="21"/>
            <w:szCs w:val="21"/>
            <w:u w:val="none"/>
          </w:rPr>
          <w:t>частью 4 статьи 14</w:t>
        </w:r>
      </w:hyperlink>
      <w:r w:rsidRPr="0035611E">
        <w:rPr>
          <w:sz w:val="21"/>
          <w:szCs w:val="21"/>
        </w:rPr>
        <w:t xml:space="preserve"> Закона об органах принудительного исполнения Законные требования сотрудника органов принудительного исполнен</w:t>
      </w:r>
      <w:r w:rsidRPr="0035611E">
        <w:rPr>
          <w:sz w:val="21"/>
          <w:szCs w:val="21"/>
        </w:rPr>
        <w:t>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</w:t>
      </w:r>
      <w:r w:rsidRPr="0035611E">
        <w:rPr>
          <w:sz w:val="21"/>
          <w:szCs w:val="21"/>
        </w:rPr>
        <w:t>ния, влекут ответственность, установленную законодательством Российской Федерации.</w:t>
      </w:r>
    </w:p>
    <w:p w:rsidR="00061788" w:rsidRPr="0035611E" w:rsidP="00073158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611E">
        <w:rPr>
          <w:sz w:val="21"/>
          <w:szCs w:val="21"/>
        </w:rPr>
        <w:t xml:space="preserve">Судом установлено, что Гурин О.А.,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35611E" w:rsidR="00FA7602">
        <w:rPr>
          <w:sz w:val="21"/>
          <w:szCs w:val="21"/>
        </w:rPr>
        <w:t xml:space="preserve"> примерно в </w:t>
      </w:r>
      <w:r>
        <w:rPr>
          <w:sz w:val="21"/>
          <w:szCs w:val="21"/>
        </w:rPr>
        <w:t>***</w:t>
      </w:r>
      <w:r w:rsidRPr="0035611E" w:rsidR="00FA7602">
        <w:rPr>
          <w:sz w:val="21"/>
          <w:szCs w:val="21"/>
        </w:rPr>
        <w:t xml:space="preserve"> час., </w:t>
      </w:r>
      <w:r w:rsidRPr="0035611E">
        <w:rPr>
          <w:sz w:val="21"/>
          <w:szCs w:val="21"/>
        </w:rPr>
        <w:t xml:space="preserve">находясь по адресу: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адрес</w:t>
      </w:r>
      <w:r>
        <w:rPr>
          <w:sz w:val="23"/>
          <w:szCs w:val="23"/>
        </w:rPr>
        <w:t>&gt;</w:t>
      </w:r>
      <w:r w:rsidRPr="0035611E">
        <w:rPr>
          <w:sz w:val="21"/>
          <w:szCs w:val="21"/>
        </w:rPr>
        <w:t>, воспрепятствовал закон</w:t>
      </w:r>
      <w:r w:rsidRPr="0035611E">
        <w:rPr>
          <w:sz w:val="21"/>
          <w:szCs w:val="21"/>
        </w:rPr>
        <w:t>ной деятельности судебного пристава, а именно, в нарушение статьи 14 ФЗ-118 от 21 июля 1997 года «Об органах принудительного исполнения Российской Федерации», после ознакомления с постановлением Красноперекопского районного суда РК о принудительном приводе</w:t>
      </w:r>
      <w:r w:rsidRPr="0035611E">
        <w:rPr>
          <w:sz w:val="21"/>
          <w:szCs w:val="21"/>
        </w:rPr>
        <w:t xml:space="preserve"> № </w:t>
      </w:r>
      <w:r>
        <w:rPr>
          <w:sz w:val="21"/>
          <w:szCs w:val="21"/>
        </w:rPr>
        <w:t>***</w:t>
      </w:r>
      <w:r w:rsidRPr="0035611E">
        <w:rPr>
          <w:sz w:val="21"/>
          <w:szCs w:val="21"/>
        </w:rPr>
        <w:t xml:space="preserve"> от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2</w:t>
      </w:r>
      <w:r>
        <w:rPr>
          <w:sz w:val="23"/>
          <w:szCs w:val="23"/>
        </w:rPr>
        <w:t>&gt;</w:t>
      </w:r>
      <w:r w:rsidRPr="0035611E">
        <w:rPr>
          <w:sz w:val="21"/>
          <w:szCs w:val="21"/>
        </w:rPr>
        <w:t xml:space="preserve">, отказался проследовать в Красноперекопский районный суд Республики Крым, а также прятался в летней кухне принадлежащего ему домовладения, что подтверждается: </w:t>
      </w:r>
      <w:r w:rsidRPr="0035611E">
        <w:rPr>
          <w:sz w:val="21"/>
          <w:szCs w:val="21"/>
        </w:rPr>
        <w:t xml:space="preserve">протоколом об административном правонарушении № </w:t>
      </w:r>
      <w:r>
        <w:rPr>
          <w:sz w:val="21"/>
          <w:szCs w:val="21"/>
        </w:rPr>
        <w:t>***</w:t>
      </w:r>
      <w:r w:rsidRPr="0035611E">
        <w:rPr>
          <w:sz w:val="21"/>
          <w:szCs w:val="21"/>
        </w:rPr>
        <w:t xml:space="preserve"> от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35611E">
        <w:rPr>
          <w:sz w:val="21"/>
          <w:szCs w:val="21"/>
        </w:rPr>
        <w:t>, с которым Гурин О.А. был ознакомлен, с нарушением согласился, собственноручно указав об этом в протоколе (л.д. 3-</w:t>
      </w:r>
      <w:r w:rsidRPr="0035611E" w:rsidR="00FA7602">
        <w:rPr>
          <w:sz w:val="21"/>
          <w:szCs w:val="21"/>
        </w:rPr>
        <w:t>4</w:t>
      </w:r>
      <w:r w:rsidRPr="0035611E">
        <w:rPr>
          <w:sz w:val="21"/>
          <w:szCs w:val="21"/>
        </w:rPr>
        <w:t>);</w:t>
      </w:r>
      <w:r w:rsidRPr="0035611E" w:rsidR="00FA7602">
        <w:rPr>
          <w:sz w:val="21"/>
          <w:szCs w:val="21"/>
        </w:rPr>
        <w:t xml:space="preserve"> </w:t>
      </w:r>
      <w:r w:rsidRPr="0035611E">
        <w:rPr>
          <w:sz w:val="21"/>
          <w:szCs w:val="21"/>
        </w:rPr>
        <w:t xml:space="preserve">рапортом судебного пристава по ОУПДС отдела судебных приставов по г. Красноперекопску и Красноперекопскому району УФССП России </w:t>
      </w:r>
      <w:r w:rsidRPr="0035611E">
        <w:rPr>
          <w:sz w:val="21"/>
          <w:szCs w:val="21"/>
        </w:rPr>
        <w:t xml:space="preserve">по Республике Крым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Ф.И.О.</w:t>
      </w:r>
      <w:r>
        <w:rPr>
          <w:sz w:val="23"/>
          <w:szCs w:val="23"/>
        </w:rPr>
        <w:t>1&gt;</w:t>
      </w:r>
      <w:r w:rsidRPr="0035611E">
        <w:rPr>
          <w:sz w:val="21"/>
          <w:szCs w:val="21"/>
        </w:rPr>
        <w:t xml:space="preserve"> от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35611E">
        <w:rPr>
          <w:sz w:val="21"/>
          <w:szCs w:val="21"/>
        </w:rPr>
        <w:t xml:space="preserve"> </w:t>
      </w:r>
      <w:r w:rsidRPr="0035611E">
        <w:rPr>
          <w:sz w:val="21"/>
          <w:szCs w:val="21"/>
        </w:rPr>
        <w:t>(</w:t>
      </w:r>
      <w:r w:rsidRPr="0035611E">
        <w:rPr>
          <w:sz w:val="21"/>
          <w:szCs w:val="21"/>
        </w:rPr>
        <w:t>л.д</w:t>
      </w:r>
      <w:r w:rsidRPr="0035611E">
        <w:rPr>
          <w:sz w:val="21"/>
          <w:szCs w:val="21"/>
        </w:rPr>
        <w:t xml:space="preserve">. 1); актом обнаружения административного правонарушения от </w:t>
      </w:r>
      <w:r>
        <w:rPr>
          <w:sz w:val="23"/>
          <w:szCs w:val="23"/>
        </w:rPr>
        <w:t>&lt;дата1&gt;</w:t>
      </w:r>
      <w:r w:rsidRPr="0035611E">
        <w:rPr>
          <w:sz w:val="21"/>
          <w:szCs w:val="21"/>
        </w:rPr>
        <w:t xml:space="preserve"> </w:t>
      </w:r>
      <w:r w:rsidRPr="0035611E">
        <w:rPr>
          <w:sz w:val="21"/>
          <w:szCs w:val="21"/>
        </w:rPr>
        <w:t>(</w:t>
      </w:r>
      <w:r w:rsidRPr="0035611E">
        <w:rPr>
          <w:sz w:val="21"/>
          <w:szCs w:val="21"/>
        </w:rPr>
        <w:t>л.д</w:t>
      </w:r>
      <w:r w:rsidRPr="0035611E">
        <w:rPr>
          <w:sz w:val="21"/>
          <w:szCs w:val="21"/>
        </w:rPr>
        <w:t xml:space="preserve">. 2); копией постановления Красноперекопского районного суда Республики Крым № </w:t>
      </w:r>
      <w:r>
        <w:rPr>
          <w:sz w:val="21"/>
          <w:szCs w:val="21"/>
        </w:rPr>
        <w:t>***</w:t>
      </w:r>
      <w:r w:rsidRPr="0035611E">
        <w:rPr>
          <w:sz w:val="21"/>
          <w:szCs w:val="21"/>
        </w:rPr>
        <w:t xml:space="preserve"> от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2</w:t>
      </w:r>
      <w:r>
        <w:rPr>
          <w:sz w:val="23"/>
          <w:szCs w:val="23"/>
        </w:rPr>
        <w:t>&gt;</w:t>
      </w:r>
      <w:r w:rsidRPr="0035611E">
        <w:rPr>
          <w:sz w:val="21"/>
          <w:szCs w:val="21"/>
        </w:rPr>
        <w:t xml:space="preserve"> </w:t>
      </w:r>
      <w:r w:rsidRPr="0035611E">
        <w:rPr>
          <w:sz w:val="21"/>
          <w:szCs w:val="21"/>
        </w:rPr>
        <w:t>(</w:t>
      </w:r>
      <w:r w:rsidRPr="0035611E">
        <w:rPr>
          <w:sz w:val="21"/>
          <w:szCs w:val="21"/>
        </w:rPr>
        <w:t>л.д</w:t>
      </w:r>
      <w:r w:rsidRPr="0035611E">
        <w:rPr>
          <w:sz w:val="21"/>
          <w:szCs w:val="21"/>
        </w:rPr>
        <w:t>. 5).</w:t>
      </w:r>
    </w:p>
    <w:p w:rsidR="009B76CE" w:rsidRPr="0035611E" w:rsidP="00073158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Процессуальные до</w:t>
      </w:r>
      <w:r w:rsidRPr="0035611E">
        <w:rPr>
          <w:sz w:val="21"/>
          <w:szCs w:val="21"/>
        </w:rPr>
        <w:t xml:space="preserve">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</w:t>
      </w:r>
      <w:r w:rsidRPr="0035611E">
        <w:rPr>
          <w:sz w:val="21"/>
          <w:szCs w:val="21"/>
        </w:rPr>
        <w:t>протокол</w:t>
      </w:r>
      <w:r w:rsidRPr="0035611E" w:rsidR="00073158">
        <w:rPr>
          <w:sz w:val="21"/>
          <w:szCs w:val="21"/>
        </w:rPr>
        <w:t>е</w:t>
      </w:r>
      <w:r w:rsidRPr="0035611E">
        <w:rPr>
          <w:sz w:val="21"/>
          <w:szCs w:val="21"/>
        </w:rPr>
        <w:t xml:space="preserve">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9B76CE" w:rsidRPr="0035611E" w:rsidP="00F5373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Оценив доказательства в соответствии со ст. 2</w:t>
      </w:r>
      <w:r w:rsidRPr="0035611E">
        <w:rPr>
          <w:sz w:val="21"/>
          <w:szCs w:val="21"/>
        </w:rPr>
        <w:softHyphen/>
        <w:t xml:space="preserve">6.11 КоАП РФ, действия </w:t>
      </w:r>
      <w:r w:rsidRPr="0035611E" w:rsidR="00061788">
        <w:rPr>
          <w:sz w:val="21"/>
          <w:szCs w:val="21"/>
        </w:rPr>
        <w:t>Гурина О.А</w:t>
      </w:r>
      <w:r w:rsidRPr="0035611E">
        <w:rPr>
          <w:sz w:val="21"/>
          <w:szCs w:val="21"/>
        </w:rPr>
        <w:t>. суд квалифицирует по ст. 17.8 КоАП РФ</w:t>
      </w:r>
      <w:r w:rsidRPr="0035611E" w:rsidR="00F53733">
        <w:rPr>
          <w:sz w:val="21"/>
          <w:szCs w:val="21"/>
        </w:rPr>
        <w:t>,</w:t>
      </w:r>
      <w:r w:rsidRPr="0035611E">
        <w:rPr>
          <w:sz w:val="21"/>
          <w:szCs w:val="21"/>
        </w:rPr>
        <w:t xml:space="preserve"> как </w:t>
      </w:r>
      <w:r w:rsidRPr="0035611E" w:rsidR="00F53733">
        <w:rPr>
          <w:rFonts w:eastAsiaTheme="minorHAnsi"/>
          <w:sz w:val="21"/>
          <w:szCs w:val="21"/>
          <w:lang w:eastAsia="en-US"/>
        </w:rPr>
        <w:t>в</w:t>
      </w:r>
      <w:r w:rsidRPr="0035611E" w:rsidR="00073158">
        <w:rPr>
          <w:rFonts w:eastAsiaTheme="minorHAnsi"/>
          <w:sz w:val="21"/>
          <w:szCs w:val="21"/>
          <w:lang w:eastAsia="en-US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35611E" w:rsidR="00073158">
          <w:rPr>
            <w:rFonts w:eastAsiaTheme="minorHAnsi"/>
            <w:sz w:val="21"/>
            <w:szCs w:val="21"/>
            <w:lang w:eastAsia="en-US"/>
          </w:rPr>
          <w:t>обязанностей</w:t>
        </w:r>
      </w:hyperlink>
      <w:r w:rsidRPr="0035611E">
        <w:rPr>
          <w:sz w:val="21"/>
          <w:szCs w:val="21"/>
        </w:rPr>
        <w:t>.</w:t>
      </w:r>
    </w:p>
    <w:p w:rsidR="009B76CE" w:rsidRPr="0035611E" w:rsidP="009B76CE">
      <w:pPr>
        <w:pStyle w:val="NoSpacing"/>
        <w:ind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Обстоятельств смягчающих и о</w:t>
      </w:r>
      <w:r w:rsidRPr="0035611E">
        <w:rPr>
          <w:sz w:val="21"/>
          <w:szCs w:val="21"/>
        </w:rPr>
        <w:t>тягчающих административную ответственность не усматривается.</w:t>
      </w:r>
    </w:p>
    <w:p w:rsidR="009B76CE" w:rsidRPr="0035611E" w:rsidP="009B76CE">
      <w:pPr>
        <w:shd w:val="clear" w:color="auto" w:fill="FFFFFF"/>
        <w:ind w:firstLine="708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Учитывая характер совершенного административного правонарушения, личность виновно</w:t>
      </w:r>
      <w:r w:rsidRPr="0035611E" w:rsidR="00CE7833">
        <w:rPr>
          <w:sz w:val="21"/>
          <w:szCs w:val="21"/>
        </w:rPr>
        <w:t>го</w:t>
      </w:r>
      <w:r w:rsidRPr="0035611E">
        <w:rPr>
          <w:sz w:val="21"/>
          <w:szCs w:val="21"/>
        </w:rPr>
        <w:t>, е</w:t>
      </w:r>
      <w:r w:rsidRPr="0035611E" w:rsidR="00CE7833">
        <w:rPr>
          <w:sz w:val="21"/>
          <w:szCs w:val="21"/>
        </w:rPr>
        <w:t>го</w:t>
      </w:r>
      <w:r w:rsidRPr="0035611E">
        <w:rPr>
          <w:sz w:val="21"/>
          <w:szCs w:val="21"/>
        </w:rPr>
        <w:t xml:space="preserve"> имущественное положение, суд полагает необходимым назначить е</w:t>
      </w:r>
      <w:r w:rsidRPr="0035611E" w:rsidR="00CE7833">
        <w:rPr>
          <w:sz w:val="21"/>
          <w:szCs w:val="21"/>
        </w:rPr>
        <w:t>му</w:t>
      </w:r>
      <w:r w:rsidRPr="0035611E">
        <w:rPr>
          <w:sz w:val="21"/>
          <w:szCs w:val="21"/>
        </w:rPr>
        <w:t xml:space="preserve"> административное наказание в виде админист</w:t>
      </w:r>
      <w:r w:rsidRPr="0035611E">
        <w:rPr>
          <w:sz w:val="21"/>
          <w:szCs w:val="21"/>
        </w:rPr>
        <w:t>ративного штрафа, считая, что данное наказание в соответствии со</w:t>
      </w:r>
      <w:r w:rsidRPr="0035611E">
        <w:rPr>
          <w:rStyle w:val="apple-converted-space"/>
          <w:sz w:val="21"/>
          <w:szCs w:val="21"/>
        </w:rPr>
        <w:t> </w:t>
      </w:r>
      <w:hyperlink r:id="rId10" w:history="1">
        <w:r w:rsidRPr="0035611E">
          <w:rPr>
            <w:rStyle w:val="Hyperlink"/>
            <w:color w:val="auto"/>
            <w:sz w:val="21"/>
            <w:szCs w:val="21"/>
          </w:rPr>
          <w:t>ст. 3.1 КоАП РФ</w:t>
        </w:r>
      </w:hyperlink>
      <w:r w:rsidRPr="0035611E">
        <w:rPr>
          <w:rStyle w:val="apple-converted-space"/>
          <w:sz w:val="21"/>
          <w:szCs w:val="21"/>
        </w:rPr>
        <w:t> </w:t>
      </w:r>
      <w:r w:rsidRPr="0035611E">
        <w:rPr>
          <w:sz w:val="21"/>
          <w:szCs w:val="21"/>
        </w:rPr>
        <w:t xml:space="preserve">будет отвечать целям назначения наказания для </w:t>
      </w:r>
      <w:r w:rsidRPr="0035611E">
        <w:rPr>
          <w:sz w:val="21"/>
          <w:szCs w:val="21"/>
        </w:rPr>
        <w:t>лица, привлекаемого к ответственности и являться мерой по предупреждению им совершения новых правонарушений.</w:t>
      </w:r>
    </w:p>
    <w:p w:rsidR="009B76CE" w:rsidRPr="0035611E" w:rsidP="009B76CE">
      <w:pPr>
        <w:ind w:right="-55" w:firstLine="720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На основании изложенного, руководствуясь ст. 29.9 КоАП РФ, мировой судья,</w:t>
      </w:r>
    </w:p>
    <w:p w:rsidR="00156FCD" w:rsidRPr="0035611E" w:rsidP="009B76CE">
      <w:pPr>
        <w:ind w:right="-55" w:firstLine="720"/>
        <w:jc w:val="both"/>
        <w:rPr>
          <w:sz w:val="21"/>
          <w:szCs w:val="21"/>
        </w:rPr>
      </w:pPr>
    </w:p>
    <w:p w:rsidR="009B76CE" w:rsidRPr="0035611E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1"/>
          <w:szCs w:val="21"/>
        </w:rPr>
      </w:pPr>
      <w:r w:rsidRPr="0035611E">
        <w:rPr>
          <w:rFonts w:ascii="Times New Roman" w:hAnsi="Times New Roman" w:cs="Times New Roman"/>
          <w:sz w:val="21"/>
          <w:szCs w:val="21"/>
        </w:rPr>
        <w:t>постановил:</w:t>
      </w:r>
    </w:p>
    <w:p w:rsidR="00156FCD" w:rsidRPr="0035611E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B76CE" w:rsidRPr="0035611E" w:rsidP="009B76CE">
      <w:pPr>
        <w:pStyle w:val="BodyText"/>
        <w:ind w:firstLine="709"/>
        <w:rPr>
          <w:sz w:val="21"/>
          <w:szCs w:val="21"/>
        </w:rPr>
      </w:pPr>
      <w:r w:rsidRPr="0035611E">
        <w:rPr>
          <w:sz w:val="21"/>
          <w:szCs w:val="21"/>
        </w:rPr>
        <w:t>Гурина Олега Александровича признать виновным</w:t>
      </w:r>
      <w:r w:rsidRPr="0035611E">
        <w:rPr>
          <w:sz w:val="21"/>
          <w:szCs w:val="21"/>
        </w:rPr>
        <w:t xml:space="preserve"> в совершении административного правонарушения, предусмотренного ст. 17.8 КоАП РФ и назначить ей наказание в виде административного штрафа в размере 1 000 (одна тысяча) рублей.</w:t>
      </w:r>
    </w:p>
    <w:p w:rsidR="009B76CE" w:rsidRPr="0035611E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1"/>
          <w:szCs w:val="21"/>
        </w:rPr>
      </w:pPr>
      <w:r w:rsidRPr="0035611E">
        <w:rPr>
          <w:sz w:val="21"/>
          <w:szCs w:val="21"/>
        </w:rPr>
        <w:t xml:space="preserve">Штраф подлежит перечислению на следующие реквизиты: </w:t>
      </w:r>
      <w:r w:rsidRPr="0035611E">
        <w:rPr>
          <w:rFonts w:eastAsia="Calibri"/>
          <w:sz w:val="21"/>
          <w:szCs w:val="21"/>
        </w:rPr>
        <w:t>получатель:</w:t>
      </w:r>
      <w:r w:rsidRPr="0035611E">
        <w:rPr>
          <w:sz w:val="21"/>
          <w:szCs w:val="21"/>
        </w:rPr>
        <w:t xml:space="preserve"> УФК по Республи</w:t>
      </w:r>
      <w:r w:rsidRPr="0035611E">
        <w:rPr>
          <w:sz w:val="21"/>
          <w:szCs w:val="21"/>
        </w:rPr>
        <w:t>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</w:t>
      </w:r>
      <w:r w:rsidRPr="0035611E">
        <w:rPr>
          <w:sz w:val="21"/>
          <w:szCs w:val="21"/>
        </w:rPr>
        <w:t>3100643000000017500, лицевой счет 04752203230 в УФК по Республике Крым, Код Сводного реестра 35220323, ОКТМО 35718000, КБК 82811601173010008140</w:t>
      </w:r>
      <w:r w:rsidRPr="0035611E" w:rsidR="001928B2">
        <w:rPr>
          <w:sz w:val="21"/>
          <w:szCs w:val="21"/>
        </w:rPr>
        <w:t xml:space="preserve">, УИН </w:t>
      </w:r>
      <w:r w:rsidRPr="0035611E" w:rsidR="002E3BF3">
        <w:rPr>
          <w:sz w:val="21"/>
          <w:szCs w:val="21"/>
        </w:rPr>
        <w:t>0410760300595001952217101</w:t>
      </w:r>
      <w:r w:rsidRPr="0035611E">
        <w:rPr>
          <w:sz w:val="21"/>
          <w:szCs w:val="21"/>
        </w:rPr>
        <w:t>.</w:t>
      </w:r>
    </w:p>
    <w:p w:rsidR="009B76CE" w:rsidRPr="0035611E" w:rsidP="009639E1">
      <w:pPr>
        <w:pStyle w:val="NormalWeb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Разъяснить, что в соответствии со ст.32.2 КоАП Российской Федерации, администрат</w:t>
      </w:r>
      <w:r w:rsidRPr="0035611E">
        <w:rPr>
          <w:sz w:val="21"/>
          <w:szCs w:val="21"/>
        </w:rPr>
        <w:t>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35611E">
        <w:rPr>
          <w:sz w:val="21"/>
          <w:szCs w:val="21"/>
        </w:rPr>
        <w:t xml:space="preserve"> КоАП Российской Федерации.</w:t>
      </w:r>
    </w:p>
    <w:p w:rsidR="009B76CE" w:rsidRPr="0035611E" w:rsidP="009639E1">
      <w:pPr>
        <w:pStyle w:val="NormalWeb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5611E">
        <w:rPr>
          <w:sz w:val="21"/>
          <w:szCs w:val="21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35611E" w:rsidP="009B76CE">
      <w:pPr>
        <w:pStyle w:val="NormalWeb"/>
        <w:spacing w:after="0" w:afterAutospacing="0"/>
        <w:ind w:firstLine="709"/>
        <w:contextualSpacing/>
        <w:jc w:val="both"/>
        <w:rPr>
          <w:sz w:val="21"/>
          <w:szCs w:val="21"/>
        </w:rPr>
      </w:pPr>
      <w:r w:rsidRPr="0035611E">
        <w:rPr>
          <w:sz w:val="21"/>
          <w:szCs w:val="21"/>
        </w:rPr>
        <w:t>Разъяснить, что в соответствии со ст. 20.25 КоАП Рос</w:t>
      </w:r>
      <w:r w:rsidRPr="0035611E">
        <w:rPr>
          <w:sz w:val="21"/>
          <w:szCs w:val="21"/>
        </w:rPr>
        <w:t>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35611E">
        <w:rPr>
          <w:sz w:val="21"/>
          <w:szCs w:val="21"/>
        </w:rPr>
        <w:t>ы на срок до пятидесяти часов.</w:t>
      </w:r>
    </w:p>
    <w:p w:rsidR="009B76CE" w:rsidRPr="0035611E" w:rsidP="009B76CE">
      <w:pPr>
        <w:pStyle w:val="BodyText"/>
        <w:ind w:firstLine="709"/>
        <w:rPr>
          <w:sz w:val="21"/>
          <w:szCs w:val="21"/>
        </w:rPr>
      </w:pPr>
      <w:r w:rsidRPr="0035611E">
        <w:rPr>
          <w:sz w:val="21"/>
          <w:szCs w:val="21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</w:t>
      </w:r>
      <w:r w:rsidRPr="0035611E">
        <w:rPr>
          <w:sz w:val="21"/>
          <w:szCs w:val="21"/>
        </w:rPr>
        <w:t>отрение жалобы</w:t>
      </w:r>
    </w:p>
    <w:p w:rsidR="009B76CE" w:rsidRPr="0035611E" w:rsidP="009B76CE">
      <w:pPr>
        <w:pStyle w:val="BodyText"/>
        <w:ind w:firstLine="709"/>
        <w:rPr>
          <w:sz w:val="21"/>
          <w:szCs w:val="21"/>
        </w:rPr>
      </w:pPr>
    </w:p>
    <w:p w:rsidR="009B76CE" w:rsidRPr="0035611E" w:rsidP="009B76CE">
      <w:pPr>
        <w:pStyle w:val="BodyTextIndent"/>
        <w:ind w:left="0" w:firstLine="709"/>
        <w:rPr>
          <w:sz w:val="21"/>
          <w:szCs w:val="21"/>
        </w:rPr>
      </w:pPr>
      <w:r w:rsidRPr="0035611E">
        <w:rPr>
          <w:sz w:val="21"/>
          <w:szCs w:val="21"/>
        </w:rPr>
        <w:t>Мировой судья</w:t>
      </w:r>
      <w:r w:rsidRPr="0035611E">
        <w:rPr>
          <w:sz w:val="21"/>
          <w:szCs w:val="21"/>
        </w:rPr>
        <w:tab/>
      </w:r>
      <w:r w:rsidRPr="0035611E" w:rsidR="00156FCD">
        <w:rPr>
          <w:color w:val="FFFFFF" w:themeColor="background1"/>
          <w:sz w:val="21"/>
          <w:szCs w:val="21"/>
        </w:rPr>
        <w:t>(</w:t>
      </w:r>
      <w:r w:rsidRPr="0035611E">
        <w:rPr>
          <w:color w:val="FFFFFF" w:themeColor="background1"/>
          <w:sz w:val="21"/>
          <w:szCs w:val="21"/>
        </w:rPr>
        <w:t>личная</w:t>
      </w:r>
      <w:r w:rsidRPr="0035611E" w:rsidR="00156FCD">
        <w:rPr>
          <w:color w:val="FFFFFF" w:themeColor="background1"/>
          <w:sz w:val="21"/>
          <w:szCs w:val="21"/>
        </w:rPr>
        <w:t xml:space="preserve"> подпи</w:t>
      </w:r>
      <w:r w:rsidRPr="0035611E">
        <w:rPr>
          <w:color w:val="FFFFFF" w:themeColor="background1"/>
          <w:sz w:val="21"/>
          <w:szCs w:val="21"/>
        </w:rPr>
        <w:t>сь</w:t>
      </w:r>
      <w:r w:rsidRPr="0035611E" w:rsidR="00156FCD">
        <w:rPr>
          <w:color w:val="FFFFFF" w:themeColor="background1"/>
          <w:sz w:val="21"/>
          <w:szCs w:val="21"/>
        </w:rPr>
        <w:t>)</w:t>
      </w:r>
      <w:r w:rsidRPr="0035611E">
        <w:rPr>
          <w:color w:val="FFFFFF" w:themeColor="background1"/>
          <w:sz w:val="21"/>
          <w:szCs w:val="21"/>
        </w:rPr>
        <w:t xml:space="preserve">     </w:t>
      </w:r>
      <w:r w:rsidRPr="0035611E">
        <w:rPr>
          <w:sz w:val="21"/>
          <w:szCs w:val="21"/>
        </w:rPr>
        <w:t xml:space="preserve">                        Д.Р. Мердымшаева</w:t>
      </w:r>
    </w:p>
    <w:sectPr w:rsidSect="00156FCD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61788"/>
    <w:rsid w:val="00073158"/>
    <w:rsid w:val="00136268"/>
    <w:rsid w:val="00156FCD"/>
    <w:rsid w:val="00175D79"/>
    <w:rsid w:val="001928B2"/>
    <w:rsid w:val="001A1ED9"/>
    <w:rsid w:val="001A6249"/>
    <w:rsid w:val="001C501A"/>
    <w:rsid w:val="00241D10"/>
    <w:rsid w:val="002E336A"/>
    <w:rsid w:val="002E3BF3"/>
    <w:rsid w:val="0035611E"/>
    <w:rsid w:val="00385401"/>
    <w:rsid w:val="0041412B"/>
    <w:rsid w:val="00490F66"/>
    <w:rsid w:val="004E059E"/>
    <w:rsid w:val="004E5946"/>
    <w:rsid w:val="005A66AF"/>
    <w:rsid w:val="005E4484"/>
    <w:rsid w:val="007546E1"/>
    <w:rsid w:val="007747CA"/>
    <w:rsid w:val="007C50FE"/>
    <w:rsid w:val="007D37F4"/>
    <w:rsid w:val="00803A45"/>
    <w:rsid w:val="0080483C"/>
    <w:rsid w:val="00812FFB"/>
    <w:rsid w:val="00846F43"/>
    <w:rsid w:val="008C2061"/>
    <w:rsid w:val="00931970"/>
    <w:rsid w:val="009639E1"/>
    <w:rsid w:val="009B747F"/>
    <w:rsid w:val="009B76CE"/>
    <w:rsid w:val="00A608EB"/>
    <w:rsid w:val="00A627D6"/>
    <w:rsid w:val="00B074E1"/>
    <w:rsid w:val="00B656F1"/>
    <w:rsid w:val="00BA1CCF"/>
    <w:rsid w:val="00C16637"/>
    <w:rsid w:val="00CE7833"/>
    <w:rsid w:val="00D21A37"/>
    <w:rsid w:val="00D36A4C"/>
    <w:rsid w:val="00DB69A6"/>
    <w:rsid w:val="00EC68B6"/>
    <w:rsid w:val="00EF7911"/>
    <w:rsid w:val="00F20A16"/>
    <w:rsid w:val="00F53733"/>
    <w:rsid w:val="00FA7602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41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14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3.1_%D0%9A%D0%BE%D0%90%D0%9F_%D0%A0%D0%A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AB06F9AEF9C01F135AE8E6D7FBF10BDE1DCFF8A0B6F8E3F8C17FE49CEB564E8FF40A6A12EC0F3DEDN8wFJ" TargetMode="External" /><Relationship Id="rId7" Type="http://schemas.openxmlformats.org/officeDocument/2006/relationships/hyperlink" Target="consultantplus://offline/ref=517E0D9704683C623A1AC215F1743423F6E6B3897EEBA8E47980697D2ECCED54331E692FFCDCE55B1C01J" TargetMode="External" /><Relationship Id="rId8" Type="http://schemas.openxmlformats.org/officeDocument/2006/relationships/hyperlink" Target="consultantplus://offline/ref=517E0D9704683C623A1AC215F1743423F6E6B3897EEBA8E47980697D2ECCED54331E692FFCDCE55B1C02J" TargetMode="External" /><Relationship Id="rId9" Type="http://schemas.openxmlformats.org/officeDocument/2006/relationships/hyperlink" Target="consultantplus://offline/ref=B25295DB9F85B3520BC9B3D4B18F34AF4B08084FCEA5EE0BECD604898EB3DA26AAF9B0E44A32EE8B93A6B7709297041D3B9767D175F804706B2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