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EB3D5B" w:rsidP="00563D7F">
      <w:pPr>
        <w:jc w:val="right"/>
      </w:pPr>
      <w:r w:rsidRPr="00EB3D5B">
        <w:t>Дело № 5-59-</w:t>
      </w:r>
      <w:r w:rsidRPr="00EB3D5B" w:rsidR="000C2ED0">
        <w:t>20</w:t>
      </w:r>
      <w:r w:rsidRPr="00EB3D5B" w:rsidR="00F727AA">
        <w:t>1</w:t>
      </w:r>
      <w:r w:rsidRPr="00EB3D5B">
        <w:t>/202</w:t>
      </w:r>
      <w:r w:rsidRPr="00EB3D5B" w:rsidR="00F727AA">
        <w:t>2</w:t>
      </w:r>
    </w:p>
    <w:p w:rsidR="00563D7F" w:rsidRPr="00EB3D5B" w:rsidP="00563D7F">
      <w:pPr>
        <w:jc w:val="right"/>
      </w:pPr>
      <w:r w:rsidRPr="00EB3D5B">
        <w:t xml:space="preserve">УИД </w:t>
      </w:r>
      <w:r w:rsidRPr="00EB3D5B">
        <w:rPr>
          <w:lang w:val="x-none"/>
        </w:rPr>
        <w:t>91</w:t>
      </w:r>
      <w:r w:rsidRPr="00EB3D5B">
        <w:rPr>
          <w:lang w:val="en-US"/>
        </w:rPr>
        <w:t>R</w:t>
      </w:r>
      <w:r w:rsidRPr="00EB3D5B">
        <w:rPr>
          <w:lang w:val="x-none"/>
        </w:rPr>
        <w:t>S00</w:t>
      </w:r>
      <w:r w:rsidRPr="00EB3D5B">
        <w:t>10</w:t>
      </w:r>
      <w:r w:rsidRPr="00EB3D5B">
        <w:rPr>
          <w:lang w:val="x-none"/>
        </w:rPr>
        <w:t>-01-202</w:t>
      </w:r>
      <w:r w:rsidRPr="00EB3D5B" w:rsidR="000C2ED0">
        <w:t>3</w:t>
      </w:r>
      <w:r w:rsidRPr="00EB3D5B">
        <w:rPr>
          <w:lang w:val="x-none"/>
        </w:rPr>
        <w:t>-00</w:t>
      </w:r>
      <w:r w:rsidRPr="00EB3D5B" w:rsidR="00F727AA">
        <w:t>0</w:t>
      </w:r>
      <w:r w:rsidRPr="00EB3D5B" w:rsidR="000C2ED0">
        <w:t>385</w:t>
      </w:r>
      <w:r w:rsidRPr="00EB3D5B">
        <w:rPr>
          <w:lang w:val="x-none"/>
        </w:rPr>
        <w:t>-</w:t>
      </w:r>
      <w:r w:rsidRPr="00EB3D5B" w:rsidR="000C2ED0">
        <w:t>34</w:t>
      </w:r>
    </w:p>
    <w:p w:rsidR="00563D7F" w:rsidRPr="00EB3D5B" w:rsidP="00563D7F">
      <w:pPr>
        <w:jc w:val="center"/>
      </w:pPr>
    </w:p>
    <w:p w:rsidR="00563D7F" w:rsidRPr="00EB3D5B" w:rsidP="00563D7F">
      <w:pPr>
        <w:jc w:val="center"/>
      </w:pPr>
      <w:r w:rsidRPr="00EB3D5B">
        <w:t>ПОСТАНОВЛЕНИЕ</w:t>
      </w:r>
    </w:p>
    <w:p w:rsidR="00563D7F" w:rsidRPr="00EB3D5B" w:rsidP="000C2ED0">
      <w:pPr>
        <w:jc w:val="center"/>
      </w:pPr>
      <w:r w:rsidRPr="00EB3D5B">
        <w:t xml:space="preserve">о </w:t>
      </w:r>
      <w:r w:rsidRPr="00EB3D5B" w:rsidR="000C2ED0">
        <w:t>назначении</w:t>
      </w:r>
      <w:r w:rsidRPr="00EB3D5B">
        <w:t xml:space="preserve"> административно</w:t>
      </w:r>
      <w:r w:rsidRPr="00EB3D5B" w:rsidR="000C2ED0">
        <w:t>го наказания</w:t>
      </w:r>
    </w:p>
    <w:p w:rsidR="000C2ED0" w:rsidRPr="00EB3D5B" w:rsidP="000C2ED0">
      <w:pPr>
        <w:jc w:val="center"/>
      </w:pPr>
    </w:p>
    <w:p w:rsidR="00563D7F" w:rsidRPr="00EB3D5B" w:rsidP="00563D7F">
      <w:pPr>
        <w:pStyle w:val="BodyTextIndent"/>
        <w:ind w:right="-2" w:firstLine="0"/>
        <w:rPr>
          <w:sz w:val="24"/>
          <w:szCs w:val="24"/>
        </w:rPr>
      </w:pPr>
      <w:r w:rsidRPr="00EB3D5B">
        <w:rPr>
          <w:sz w:val="24"/>
          <w:szCs w:val="24"/>
        </w:rPr>
        <w:t>17 ма</w:t>
      </w:r>
      <w:r w:rsidRPr="00EB3D5B" w:rsidR="00F727AA">
        <w:rPr>
          <w:sz w:val="24"/>
          <w:szCs w:val="24"/>
        </w:rPr>
        <w:t>я</w:t>
      </w:r>
      <w:r w:rsidRPr="00EB3D5B">
        <w:rPr>
          <w:sz w:val="24"/>
          <w:szCs w:val="24"/>
        </w:rPr>
        <w:t xml:space="preserve"> 2023 года                                                                     г. Красноперекопск</w:t>
      </w:r>
    </w:p>
    <w:p w:rsidR="00563D7F" w:rsidRPr="00EB3D5B" w:rsidP="00563D7F">
      <w:pPr>
        <w:pStyle w:val="BodyTextIndent"/>
        <w:ind w:firstLine="0"/>
        <w:rPr>
          <w:sz w:val="24"/>
          <w:szCs w:val="24"/>
        </w:rPr>
      </w:pPr>
    </w:p>
    <w:p w:rsidR="00563D7F" w:rsidRPr="00EB3D5B" w:rsidP="00563D7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3D5B">
        <w:rPr>
          <w:rFonts w:ascii="Times New Roman" w:hAnsi="Times New Roman"/>
          <w:sz w:val="24"/>
          <w:szCs w:val="24"/>
        </w:rPr>
        <w:t xml:space="preserve">Мировой судья судебного участка № 59 </w:t>
      </w:r>
      <w:r w:rsidRPr="00EB3D5B">
        <w:rPr>
          <w:rFonts w:ascii="Times New Roman" w:hAnsi="Times New Roman"/>
          <w:sz w:val="24"/>
          <w:szCs w:val="24"/>
        </w:rPr>
        <w:t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EB3D5B" w:rsidR="003C59FB">
        <w:rPr>
          <w:rFonts w:ascii="Times New Roman" w:hAnsi="Times New Roman"/>
          <w:sz w:val="24"/>
          <w:szCs w:val="24"/>
        </w:rPr>
        <w:t>0</w:t>
      </w:r>
      <w:r w:rsidRPr="00EB3D5B">
        <w:rPr>
          <w:rFonts w:ascii="Times New Roman" w:hAnsi="Times New Roman"/>
          <w:sz w:val="24"/>
          <w:szCs w:val="24"/>
        </w:rPr>
        <w:t xml:space="preserve"> микрорайон, </w:t>
      </w:r>
      <w:r w:rsidRPr="00EB3D5B" w:rsidR="002F0709">
        <w:rPr>
          <w:rFonts w:ascii="Times New Roman" w:hAnsi="Times New Roman"/>
          <w:sz w:val="24"/>
          <w:szCs w:val="24"/>
        </w:rPr>
        <w:t xml:space="preserve">д. </w:t>
      </w:r>
      <w:r w:rsidRPr="00EB3D5B">
        <w:rPr>
          <w:rFonts w:ascii="Times New Roman" w:hAnsi="Times New Roman"/>
          <w:sz w:val="24"/>
          <w:szCs w:val="24"/>
        </w:rPr>
        <w:t>4, дело об администрат</w:t>
      </w:r>
      <w:r w:rsidRPr="00EB3D5B">
        <w:rPr>
          <w:rFonts w:ascii="Times New Roman" w:hAnsi="Times New Roman"/>
          <w:sz w:val="24"/>
          <w:szCs w:val="24"/>
        </w:rPr>
        <w:t xml:space="preserve">ивном правонарушении по </w:t>
      </w:r>
      <w:r w:rsidRPr="00EB3D5B" w:rsidR="00F727AA">
        <w:rPr>
          <w:rFonts w:ascii="Times New Roman" w:hAnsi="Times New Roman"/>
          <w:sz w:val="24"/>
          <w:szCs w:val="24"/>
        </w:rPr>
        <w:t xml:space="preserve">ч. 1 </w:t>
      </w:r>
      <w:r w:rsidRPr="00EB3D5B">
        <w:rPr>
          <w:rFonts w:ascii="Times New Roman" w:hAnsi="Times New Roman"/>
          <w:sz w:val="24"/>
          <w:szCs w:val="24"/>
        </w:rPr>
        <w:t>ст. 14.17.</w:t>
      </w:r>
      <w:r w:rsidRPr="00EB3D5B" w:rsidR="00F727AA">
        <w:rPr>
          <w:rFonts w:ascii="Times New Roman" w:hAnsi="Times New Roman"/>
          <w:sz w:val="24"/>
          <w:szCs w:val="24"/>
        </w:rPr>
        <w:t>1</w:t>
      </w:r>
      <w:r w:rsidRPr="00EB3D5B">
        <w:rPr>
          <w:rFonts w:ascii="Times New Roman" w:hAnsi="Times New Roman"/>
          <w:sz w:val="24"/>
          <w:szCs w:val="24"/>
        </w:rPr>
        <w:t xml:space="preserve"> КоАП РФ в отношении </w:t>
      </w:r>
      <w:r w:rsidRPr="00EB3D5B" w:rsidR="002F0709">
        <w:rPr>
          <w:rFonts w:ascii="Times New Roman" w:hAnsi="Times New Roman"/>
          <w:sz w:val="24"/>
          <w:szCs w:val="24"/>
        </w:rPr>
        <w:t>Гордиенко Галины Кузьминичны</w:t>
      </w:r>
      <w:r w:rsidRPr="00EB3D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B3D5B">
        <w:rPr>
          <w:rFonts w:ascii="Times New Roman" w:hAnsi="Times New Roman"/>
          <w:sz w:val="24"/>
          <w:szCs w:val="24"/>
        </w:rPr>
        <w:t xml:space="preserve">, </w:t>
      </w:r>
    </w:p>
    <w:p w:rsidR="00563D7F" w:rsidRPr="00EB3D5B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563D7F" w:rsidRPr="00EB3D5B" w:rsidP="00563D7F">
      <w:pPr>
        <w:pStyle w:val="BodyTextIndent"/>
        <w:ind w:firstLine="0"/>
        <w:jc w:val="center"/>
        <w:rPr>
          <w:sz w:val="24"/>
          <w:szCs w:val="24"/>
        </w:rPr>
      </w:pPr>
      <w:r w:rsidRPr="00EB3D5B">
        <w:rPr>
          <w:sz w:val="24"/>
          <w:szCs w:val="24"/>
        </w:rPr>
        <w:t>установил:</w:t>
      </w:r>
    </w:p>
    <w:p w:rsidR="00563D7F" w:rsidRPr="00EB3D5B" w:rsidP="00563D7F">
      <w:pPr>
        <w:pStyle w:val="BodyTextIndent"/>
        <w:ind w:firstLine="0"/>
        <w:jc w:val="center"/>
        <w:rPr>
          <w:sz w:val="24"/>
          <w:szCs w:val="24"/>
        </w:rPr>
      </w:pPr>
    </w:p>
    <w:p w:rsidR="003C0857" w:rsidRPr="00EB3D5B" w:rsidP="007A25B7">
      <w:pPr>
        <w:ind w:firstLine="540"/>
        <w:jc w:val="both"/>
      </w:pPr>
      <w:r>
        <w:t>***</w:t>
      </w:r>
      <w:r w:rsidRPr="00EB3D5B" w:rsidR="00563D7F">
        <w:t xml:space="preserve"> года </w:t>
      </w:r>
      <w:r w:rsidRPr="00EB3D5B" w:rsidR="00563D7F">
        <w:t>в</w:t>
      </w:r>
      <w:r w:rsidRPr="00EB3D5B" w:rsidR="00563D7F">
        <w:t xml:space="preserve"> </w:t>
      </w:r>
      <w:r>
        <w:t>***</w:t>
      </w:r>
      <w:r w:rsidRPr="00EB3D5B" w:rsidR="00563D7F">
        <w:t xml:space="preserve"> </w:t>
      </w:r>
      <w:r w:rsidRPr="00EB3D5B" w:rsidR="00563D7F">
        <w:t>часов</w:t>
      </w:r>
      <w:r w:rsidRPr="00EB3D5B" w:rsidR="00563D7F">
        <w:t xml:space="preserve"> </w:t>
      </w:r>
      <w:r w:rsidRPr="00EB3D5B">
        <w:t>Гордиенко Г.К</w:t>
      </w:r>
      <w:r w:rsidRPr="00EB3D5B" w:rsidR="00563D7F">
        <w:t>.,</w:t>
      </w:r>
      <w:r w:rsidRPr="00EB3D5B" w:rsidR="0095207E">
        <w:t xml:space="preserve"> находясь по адресу: </w:t>
      </w:r>
      <w:r>
        <w:t>***</w:t>
      </w:r>
      <w:r w:rsidRPr="00EB3D5B" w:rsidR="0095207E">
        <w:t>, являясь физическим лицом</w:t>
      </w:r>
      <w:r w:rsidRPr="00EB3D5B" w:rsidR="00FF414D">
        <w:t>,</w:t>
      </w:r>
      <w:r w:rsidRPr="00EB3D5B" w:rsidR="0095207E">
        <w:t xml:space="preserve"> </w:t>
      </w:r>
      <w:r w:rsidRPr="00EB3D5B" w:rsidR="00FF414D">
        <w:t xml:space="preserve">не состоящим в трудовых отношениях, не имея лицензию на розничную продажу алкогольной продукции, </w:t>
      </w:r>
      <w:r w:rsidRPr="00EB3D5B" w:rsidR="0095207E">
        <w:t>осуществлял</w:t>
      </w:r>
      <w:r w:rsidRPr="00EB3D5B" w:rsidR="004E5D81">
        <w:t>а</w:t>
      </w:r>
      <w:r w:rsidRPr="00EB3D5B">
        <w:t>, согласно заключению экс</w:t>
      </w:r>
      <w:r w:rsidRPr="00EB3D5B">
        <w:t xml:space="preserve">перта № </w:t>
      </w:r>
      <w:r>
        <w:t>***</w:t>
      </w:r>
      <w:r w:rsidRPr="00EB3D5B">
        <w:t xml:space="preserve"> от </w:t>
      </w:r>
      <w:r>
        <w:t>***</w:t>
      </w:r>
      <w:r w:rsidRPr="00EB3D5B">
        <w:t>,</w:t>
      </w:r>
      <w:r w:rsidRPr="00EB3D5B" w:rsidR="0095207E">
        <w:t xml:space="preserve"> незаконную продажу спиртосодержащей продукции </w:t>
      </w:r>
      <w:r w:rsidRPr="00EB3D5B" w:rsidR="007A25B7">
        <w:t xml:space="preserve">домашней выработки – </w:t>
      </w:r>
      <w:r w:rsidRPr="00EB3D5B" w:rsidR="0095207E">
        <w:t xml:space="preserve">самогон </w:t>
      </w:r>
      <w:r w:rsidRPr="00EB3D5B">
        <w:t>и эт</w:t>
      </w:r>
      <w:r w:rsidRPr="00EB3D5B" w:rsidR="007A25B7">
        <w:t>и</w:t>
      </w:r>
      <w:r w:rsidRPr="00EB3D5B">
        <w:t xml:space="preserve"> действи</w:t>
      </w:r>
      <w:r w:rsidRPr="00EB3D5B" w:rsidR="007A25B7">
        <w:t>я</w:t>
      </w:r>
      <w:r w:rsidRPr="00EB3D5B">
        <w:t xml:space="preserve"> не содерж</w:t>
      </w:r>
      <w:r w:rsidRPr="00EB3D5B" w:rsidR="007A25B7">
        <w:t>а</w:t>
      </w:r>
      <w:r w:rsidRPr="00EB3D5B">
        <w:t>т уголовно наказуемого деяния</w:t>
      </w:r>
      <w:r w:rsidRPr="00EB3D5B" w:rsidR="007A25B7">
        <w:t>.</w:t>
      </w:r>
    </w:p>
    <w:p w:rsidR="00563D7F" w:rsidRPr="00EB3D5B" w:rsidP="00252DFB">
      <w:pPr>
        <w:ind w:firstLine="708"/>
        <w:jc w:val="both"/>
      </w:pPr>
      <w:r w:rsidRPr="00EB3D5B">
        <w:t>Гордиенко Г.К. в суде вину в совершении указанного административного правонарушения признала пол</w:t>
      </w:r>
      <w:r w:rsidRPr="00EB3D5B">
        <w:t xml:space="preserve">ностью, </w:t>
      </w:r>
      <w:r w:rsidRPr="00EB3D5B" w:rsidR="00594A5B">
        <w:t>обстоятельств, изложенных в протоколе об административном правонарушении, не оспаривал</w:t>
      </w:r>
      <w:r w:rsidRPr="00EB3D5B">
        <w:t>а.</w:t>
      </w:r>
    </w:p>
    <w:p w:rsidR="00563D7F" w:rsidRPr="00EB3D5B" w:rsidP="00252DFB">
      <w:pPr>
        <w:ind w:firstLine="708"/>
        <w:jc w:val="both"/>
      </w:pPr>
      <w:r w:rsidRPr="00EB3D5B">
        <w:t xml:space="preserve">Выслушав </w:t>
      </w:r>
      <w:r w:rsidRPr="00EB3D5B" w:rsidR="0029104F">
        <w:t>Гордиенко Г.К</w:t>
      </w:r>
      <w:r w:rsidRPr="00EB3D5B">
        <w:t>., исследовав материалы дела, мировой судья приходит к следующему.</w:t>
      </w:r>
    </w:p>
    <w:p w:rsidR="00470921" w:rsidRPr="00EB3D5B" w:rsidP="0047092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3D5B">
        <w:rPr>
          <w:color w:val="000000"/>
        </w:rPr>
        <w:t xml:space="preserve">        В соответствии с ч. 1 ст. 14.17.1 КоАП РФ розничная продажа </w:t>
      </w:r>
      <w:r w:rsidRPr="00EB3D5B">
        <w:rPr>
          <w:color w:val="000000"/>
        </w:rPr>
        <w:t>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</w:t>
      </w:r>
      <w:r w:rsidRPr="00EB3D5B">
        <w:rPr>
          <w:color w:val="000000"/>
        </w:rPr>
        <w:t xml:space="preserve">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</w:t>
      </w:r>
      <w:r w:rsidRPr="00EB3D5B">
        <w:rPr>
          <w:color w:val="000000"/>
        </w:rPr>
        <w:t>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 </w:t>
      </w:r>
      <w:r w:rsidRPr="00EB3D5B">
        <w:rPr>
          <w:color w:val="000000"/>
          <w:shd w:val="clear" w:color="auto" w:fill="FFFFFF"/>
        </w:rPr>
        <w:t xml:space="preserve">29 декабря 2006 года № </w:t>
      </w:r>
      <w:r w:rsidRPr="00EB3D5B">
        <w:rPr>
          <w:color w:val="000000"/>
        </w:rPr>
        <w:t xml:space="preserve"> 264-ФЗ «О развитии сельского хозяйства» и осуществляющ</w:t>
      </w:r>
      <w:r w:rsidRPr="00EB3D5B">
        <w:rPr>
          <w:color w:val="000000"/>
        </w:rPr>
        <w:t xml:space="preserve">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 </w:t>
      </w:r>
      <w:r w:rsidRPr="00EB3D5B">
        <w:rPr>
          <w:color w:val="000000"/>
        </w:rPr>
        <w:t>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470921" w:rsidRPr="00EB3D5B" w:rsidP="00470921">
      <w:pPr>
        <w:ind w:firstLine="540"/>
        <w:jc w:val="both"/>
      </w:pPr>
      <w:r w:rsidRPr="00EB3D5B">
        <w:t>Со</w:t>
      </w:r>
      <w:r w:rsidRPr="00EB3D5B">
        <w:rPr>
          <w:bCs/>
          <w:kern w:val="36"/>
        </w:rPr>
        <w:t xml:space="preserve">гласно ч. 1 ст. 26 </w:t>
      </w:r>
      <w:hyperlink r:id="rId4" w:history="1">
        <w:r w:rsidRPr="00EB3D5B">
          <w:rPr>
            <w:bCs/>
          </w:rPr>
          <w:t>Федерального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EB3D5B">
        <w:t xml:space="preserve"> в области прои</w:t>
      </w:r>
      <w:r w:rsidRPr="00EB3D5B">
        <w:t xml:space="preserve">зводства и оборота этилового спирта, алкогольной и спиртосодержащей продукции запрещаются: </w:t>
      </w:r>
      <w:hyperlink r:id="rId5" w:anchor="dst7505" w:history="1">
        <w:r w:rsidRPr="00EB3D5B">
          <w:t>розничная продажа</w:t>
        </w:r>
      </w:hyperlink>
      <w:r w:rsidRPr="00EB3D5B">
        <w:t> этилового спирта и (ил</w:t>
      </w:r>
      <w:r w:rsidRPr="00EB3D5B">
        <w:t xml:space="preserve">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</w:t>
      </w:r>
      <w:r w:rsidRPr="00EB3D5B">
        <w:t>спирта, произведенного из пищевого сырья, и (</w:t>
      </w:r>
      <w:r w:rsidRPr="00EB3D5B">
        <w:t>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продукции.</w:t>
      </w:r>
    </w:p>
    <w:p w:rsidR="00470921" w:rsidRPr="00EB3D5B" w:rsidP="00470921">
      <w:pPr>
        <w:ind w:firstLine="540"/>
        <w:jc w:val="both"/>
      </w:pPr>
      <w:r w:rsidRPr="00EB3D5B">
        <w:tab/>
        <w:t xml:space="preserve">В нарушение  </w:t>
      </w:r>
      <w:r w:rsidRPr="00EB3D5B">
        <w:rPr>
          <w:bCs/>
          <w:kern w:val="36"/>
        </w:rPr>
        <w:t xml:space="preserve">ч. 1 ст. 26 </w:t>
      </w:r>
      <w:hyperlink r:id="rId4" w:history="1">
        <w:r w:rsidRPr="00EB3D5B">
          <w:rPr>
            <w:bCs/>
          </w:rPr>
          <w:t>Феде</w:t>
        </w:r>
        <w:r w:rsidRPr="00EB3D5B">
          <w:rPr>
            <w:bCs/>
          </w:rPr>
          <w:t>рального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EB3D5B">
        <w:t xml:space="preserve"> </w:t>
      </w:r>
      <w:r w:rsidRPr="00EB3D5B" w:rsidR="00CD154B">
        <w:t>Гордиенко Г.К</w:t>
      </w:r>
      <w:r w:rsidRPr="00EB3D5B">
        <w:t>. нез</w:t>
      </w:r>
      <w:r w:rsidRPr="00EB3D5B">
        <w:t>аконно осуществил</w:t>
      </w:r>
      <w:r w:rsidRPr="00EB3D5B" w:rsidR="00CD154B">
        <w:t>а</w:t>
      </w:r>
      <w:r w:rsidRPr="00EB3D5B">
        <w:t xml:space="preserve"> реализацию спиртосодержащей продукции.</w:t>
      </w:r>
    </w:p>
    <w:p w:rsidR="004F628B" w:rsidRPr="00EB3D5B" w:rsidP="004F628B">
      <w:pPr>
        <w:ind w:firstLine="708"/>
        <w:jc w:val="both"/>
        <w:rPr>
          <w:rStyle w:val="data2"/>
          <w:color w:val="000000"/>
        </w:rPr>
      </w:pPr>
      <w:r w:rsidRPr="00EB3D5B">
        <w:t xml:space="preserve">Вина </w:t>
      </w:r>
      <w:r w:rsidRPr="00EB3D5B" w:rsidR="00CD154B">
        <w:t>Гордиенко Г.К</w:t>
      </w:r>
      <w:r w:rsidRPr="00EB3D5B" w:rsidR="00252DFB">
        <w:t>.</w:t>
      </w:r>
      <w:r w:rsidRPr="00EB3D5B">
        <w:t xml:space="preserve"> </w:t>
      </w:r>
      <w:r w:rsidRPr="00EB3D5B" w:rsidR="00252DFB">
        <w:t xml:space="preserve">в совершении указанного административного правонарушения подтверждается: </w:t>
      </w:r>
      <w:r w:rsidRPr="00EB3D5B">
        <w:t>протоколом об административном правонарушении</w:t>
      </w:r>
      <w:r w:rsidRPr="00EB3D5B" w:rsidR="00252DFB">
        <w:t xml:space="preserve"> </w:t>
      </w:r>
      <w:r>
        <w:t>***</w:t>
      </w:r>
      <w:r w:rsidRPr="00EB3D5B" w:rsidR="00DE7B59">
        <w:t xml:space="preserve"> № </w:t>
      </w:r>
      <w:r>
        <w:t>***</w:t>
      </w:r>
      <w:r w:rsidRPr="00EB3D5B" w:rsidR="00252DFB">
        <w:t xml:space="preserve"> от </w:t>
      </w:r>
      <w:r>
        <w:t>***</w:t>
      </w:r>
      <w:r w:rsidRPr="00EB3D5B">
        <w:t xml:space="preserve"> (</w:t>
      </w:r>
      <w:r w:rsidRPr="00EB3D5B">
        <w:t>л.д</w:t>
      </w:r>
      <w:r w:rsidRPr="00EB3D5B">
        <w:t xml:space="preserve">. 2); </w:t>
      </w:r>
      <w:r w:rsidRPr="00EB3D5B" w:rsidR="00CD154B">
        <w:rPr>
          <w:rStyle w:val="data2"/>
          <w:color w:val="000000"/>
        </w:rPr>
        <w:t>рапортом УУП ОУУП</w:t>
      </w:r>
      <w:r w:rsidRPr="00EB3D5B" w:rsidR="00C47C27">
        <w:rPr>
          <w:rStyle w:val="data2"/>
          <w:color w:val="000000"/>
        </w:rPr>
        <w:t xml:space="preserve"> </w:t>
      </w:r>
      <w:r w:rsidRPr="00EB3D5B" w:rsidR="00CD154B">
        <w:rPr>
          <w:rStyle w:val="data2"/>
          <w:color w:val="000000"/>
        </w:rPr>
        <w:t>и</w:t>
      </w:r>
      <w:r w:rsidRPr="00EB3D5B" w:rsidR="00C47C27">
        <w:rPr>
          <w:rStyle w:val="data2"/>
          <w:color w:val="000000"/>
        </w:rPr>
        <w:t xml:space="preserve"> </w:t>
      </w:r>
      <w:r w:rsidRPr="00EB3D5B" w:rsidR="00CD154B">
        <w:rPr>
          <w:rStyle w:val="data2"/>
          <w:color w:val="000000"/>
        </w:rPr>
        <w:t>ПДН МО МВД России «</w:t>
      </w:r>
      <w:r w:rsidRPr="00EB3D5B" w:rsidR="00CD154B">
        <w:rPr>
          <w:rStyle w:val="data2"/>
          <w:color w:val="000000"/>
        </w:rPr>
        <w:t>Красноперекопский</w:t>
      </w:r>
      <w:r w:rsidRPr="00EB3D5B" w:rsidR="00CD154B">
        <w:rPr>
          <w:rStyle w:val="data2"/>
          <w:color w:val="000000"/>
        </w:rPr>
        <w:t xml:space="preserve">» </w:t>
      </w:r>
      <w:r>
        <w:rPr>
          <w:sz w:val="23"/>
          <w:szCs w:val="23"/>
        </w:rPr>
        <w:t xml:space="preserve">Ф.И.О.1 </w:t>
      </w:r>
      <w:r w:rsidRPr="00EB3D5B" w:rsidR="00CD154B">
        <w:rPr>
          <w:rStyle w:val="data2"/>
          <w:color w:val="000000"/>
        </w:rPr>
        <w:t xml:space="preserve"> </w:t>
      </w:r>
      <w:r w:rsidRPr="00EB3D5B" w:rsidR="00CD154B">
        <w:rPr>
          <w:rStyle w:val="data2"/>
          <w:color w:val="000000"/>
        </w:rPr>
        <w:t>от</w:t>
      </w:r>
      <w:r w:rsidRPr="00EB3D5B" w:rsidR="00CD154B">
        <w:rPr>
          <w:rStyle w:val="data2"/>
          <w:color w:val="000000"/>
        </w:rPr>
        <w:t xml:space="preserve"> </w:t>
      </w:r>
      <w:r>
        <w:rPr>
          <w:rStyle w:val="data2"/>
          <w:color w:val="000000"/>
        </w:rPr>
        <w:t>***</w:t>
      </w:r>
      <w:r w:rsidRPr="00EB3D5B" w:rsidR="00281BF5">
        <w:rPr>
          <w:rStyle w:val="data2"/>
          <w:color w:val="000000"/>
        </w:rPr>
        <w:t xml:space="preserve"> </w:t>
      </w:r>
      <w:r w:rsidRPr="00EB3D5B" w:rsidR="00281BF5">
        <w:rPr>
          <w:rStyle w:val="data2"/>
          <w:color w:val="000000"/>
        </w:rPr>
        <w:t>об</w:t>
      </w:r>
      <w:r w:rsidRPr="00EB3D5B" w:rsidR="00281BF5">
        <w:rPr>
          <w:rStyle w:val="data2"/>
          <w:color w:val="000000"/>
        </w:rPr>
        <w:t xml:space="preserve"> обнаружении приз</w:t>
      </w:r>
      <w:r w:rsidRPr="00EB3D5B" w:rsidR="00EA4B93">
        <w:rPr>
          <w:rStyle w:val="data2"/>
          <w:color w:val="000000"/>
        </w:rPr>
        <w:t xml:space="preserve">наков административного правонарушения </w:t>
      </w:r>
      <w:r w:rsidRPr="00EB3D5B" w:rsidR="00CD154B">
        <w:rPr>
          <w:rStyle w:val="data2"/>
          <w:color w:val="000000"/>
        </w:rPr>
        <w:t xml:space="preserve">(л.д. </w:t>
      </w:r>
      <w:r w:rsidRPr="00EB3D5B" w:rsidR="00EA4B93">
        <w:rPr>
          <w:rStyle w:val="data2"/>
          <w:color w:val="000000"/>
        </w:rPr>
        <w:t>3</w:t>
      </w:r>
      <w:r w:rsidRPr="00EB3D5B" w:rsidR="00CD154B">
        <w:rPr>
          <w:rStyle w:val="data2"/>
          <w:color w:val="000000"/>
        </w:rPr>
        <w:t>);</w:t>
      </w:r>
      <w:r w:rsidRPr="00EB3D5B" w:rsidR="005F64FF">
        <w:rPr>
          <w:rStyle w:val="data2"/>
          <w:color w:val="000000"/>
        </w:rPr>
        <w:t xml:space="preserve"> протоколом осмотра помещений, территорий от </w:t>
      </w:r>
      <w:r>
        <w:rPr>
          <w:rStyle w:val="data2"/>
          <w:color w:val="000000"/>
        </w:rPr>
        <w:t>***</w:t>
      </w:r>
      <w:r w:rsidRPr="00EB3D5B" w:rsidR="005F64FF">
        <w:rPr>
          <w:rStyle w:val="data2"/>
          <w:color w:val="000000"/>
        </w:rPr>
        <w:t xml:space="preserve"> (</w:t>
      </w:r>
      <w:r w:rsidRPr="00EB3D5B" w:rsidR="005F64FF">
        <w:rPr>
          <w:rStyle w:val="data2"/>
          <w:color w:val="000000"/>
        </w:rPr>
        <w:t>л.д</w:t>
      </w:r>
      <w:r w:rsidRPr="00EB3D5B" w:rsidR="005F64FF">
        <w:rPr>
          <w:rStyle w:val="data2"/>
          <w:color w:val="000000"/>
        </w:rPr>
        <w:t>. 4-5);</w:t>
      </w:r>
      <w:r w:rsidRPr="00EB3D5B" w:rsidR="00C466C8">
        <w:rPr>
          <w:rStyle w:val="data2"/>
          <w:color w:val="000000"/>
        </w:rPr>
        <w:t xml:space="preserve"> письменными объяснениями </w:t>
      </w:r>
      <w:r w:rsidRPr="00EB3D5B" w:rsidR="00C466C8">
        <w:t>Гордиенко Г.К</w:t>
      </w:r>
      <w:r w:rsidRPr="00EB3D5B" w:rsidR="00C466C8">
        <w:rPr>
          <w:rStyle w:val="data2"/>
          <w:color w:val="000000"/>
        </w:rPr>
        <w:t xml:space="preserve">. от </w:t>
      </w:r>
      <w:r>
        <w:rPr>
          <w:rStyle w:val="data2"/>
          <w:color w:val="000000"/>
        </w:rPr>
        <w:t>***</w:t>
      </w:r>
      <w:r w:rsidRPr="00EB3D5B" w:rsidR="00C466C8">
        <w:rPr>
          <w:rStyle w:val="data2"/>
          <w:color w:val="000000"/>
        </w:rPr>
        <w:t xml:space="preserve">, согласно которым является пенсионеркой, в связи с </w:t>
      </w:r>
      <w:r w:rsidRPr="00EB3D5B" w:rsidR="005808B6">
        <w:rPr>
          <w:rStyle w:val="data2"/>
          <w:color w:val="000000"/>
        </w:rPr>
        <w:t>маленьким размером пенсии</w:t>
      </w:r>
      <w:r w:rsidRPr="00EB3D5B" w:rsidR="00C466C8">
        <w:rPr>
          <w:rStyle w:val="data2"/>
          <w:color w:val="000000"/>
        </w:rPr>
        <w:t xml:space="preserve"> в домашних условиях изгот</w:t>
      </w:r>
      <w:r w:rsidRPr="00EB3D5B" w:rsidR="005808B6">
        <w:rPr>
          <w:rStyle w:val="data2"/>
          <w:color w:val="000000"/>
        </w:rPr>
        <w:t>ов</w:t>
      </w:r>
      <w:r w:rsidRPr="00EB3D5B" w:rsidR="00C466C8">
        <w:rPr>
          <w:rStyle w:val="data2"/>
          <w:color w:val="000000"/>
        </w:rPr>
        <w:t>и</w:t>
      </w:r>
      <w:r w:rsidRPr="00EB3D5B" w:rsidR="005808B6">
        <w:rPr>
          <w:rStyle w:val="data2"/>
          <w:color w:val="000000"/>
        </w:rPr>
        <w:t>ла</w:t>
      </w:r>
      <w:r w:rsidRPr="00EB3D5B" w:rsidR="00C466C8">
        <w:rPr>
          <w:rStyle w:val="data2"/>
          <w:color w:val="000000"/>
        </w:rPr>
        <w:t xml:space="preserve"> самогон. </w:t>
      </w:r>
      <w:r>
        <w:rPr>
          <w:rStyle w:val="data2"/>
          <w:color w:val="000000"/>
        </w:rPr>
        <w:t>***</w:t>
      </w:r>
      <w:r w:rsidRPr="00EB3D5B" w:rsidR="00181062">
        <w:rPr>
          <w:rStyle w:val="data2"/>
          <w:color w:val="000000"/>
        </w:rPr>
        <w:t xml:space="preserve"> примерно в </w:t>
      </w:r>
      <w:r>
        <w:rPr>
          <w:rStyle w:val="data2"/>
          <w:color w:val="000000"/>
        </w:rPr>
        <w:t>***</w:t>
      </w:r>
      <w:r w:rsidRPr="00EB3D5B" w:rsidR="00181062">
        <w:rPr>
          <w:rStyle w:val="data2"/>
          <w:color w:val="000000"/>
        </w:rPr>
        <w:t xml:space="preserve"> часов</w:t>
      </w:r>
      <w:r w:rsidRPr="00EB3D5B" w:rsidR="00C466C8">
        <w:rPr>
          <w:rStyle w:val="data2"/>
          <w:color w:val="000000"/>
        </w:rPr>
        <w:t xml:space="preserve"> к не</w:t>
      </w:r>
      <w:r w:rsidRPr="00EB3D5B" w:rsidR="0047767B">
        <w:rPr>
          <w:rStyle w:val="data2"/>
          <w:color w:val="000000"/>
        </w:rPr>
        <w:t>й</w:t>
      </w:r>
      <w:r w:rsidRPr="00EB3D5B" w:rsidR="00C466C8">
        <w:rPr>
          <w:rStyle w:val="data2"/>
          <w:color w:val="000000"/>
        </w:rPr>
        <w:t xml:space="preserve"> пришел парень по имени </w:t>
      </w:r>
      <w:r>
        <w:rPr>
          <w:rStyle w:val="data2"/>
          <w:color w:val="000000"/>
        </w:rPr>
        <w:t>***</w:t>
      </w:r>
      <w:r w:rsidRPr="00EB3D5B" w:rsidR="0047767B">
        <w:rPr>
          <w:rStyle w:val="data2"/>
          <w:color w:val="000000"/>
        </w:rPr>
        <w:t xml:space="preserve"> («</w:t>
      </w:r>
      <w:r>
        <w:rPr>
          <w:rStyle w:val="data2"/>
          <w:color w:val="000000"/>
        </w:rPr>
        <w:t>***</w:t>
      </w:r>
      <w:r w:rsidRPr="00EB3D5B" w:rsidR="0047767B">
        <w:rPr>
          <w:rStyle w:val="data2"/>
          <w:color w:val="000000"/>
        </w:rPr>
        <w:t>»)</w:t>
      </w:r>
      <w:r w:rsidRPr="00EB3D5B" w:rsidR="00C466C8">
        <w:rPr>
          <w:rStyle w:val="data2"/>
          <w:color w:val="000000"/>
        </w:rPr>
        <w:t>, которому продал</w:t>
      </w:r>
      <w:r w:rsidRPr="00EB3D5B" w:rsidR="00861497">
        <w:rPr>
          <w:rStyle w:val="data2"/>
          <w:color w:val="000000"/>
        </w:rPr>
        <w:t>а</w:t>
      </w:r>
      <w:r w:rsidRPr="00EB3D5B" w:rsidR="00C466C8">
        <w:rPr>
          <w:rStyle w:val="data2"/>
          <w:color w:val="000000"/>
        </w:rPr>
        <w:t xml:space="preserve"> </w:t>
      </w:r>
      <w:r>
        <w:rPr>
          <w:rStyle w:val="data2"/>
          <w:color w:val="000000"/>
        </w:rPr>
        <w:t>***</w:t>
      </w:r>
      <w:r w:rsidRPr="00EB3D5B" w:rsidR="00C466C8">
        <w:rPr>
          <w:rStyle w:val="data2"/>
          <w:color w:val="000000"/>
        </w:rPr>
        <w:t xml:space="preserve"> л. </w:t>
      </w:r>
      <w:r w:rsidRPr="00EB3D5B" w:rsidR="00861497">
        <w:rPr>
          <w:rStyle w:val="data2"/>
          <w:color w:val="000000"/>
        </w:rPr>
        <w:t>водки домашнего приготовления</w:t>
      </w:r>
      <w:r w:rsidRPr="00EB3D5B" w:rsidR="00C466C8">
        <w:rPr>
          <w:rStyle w:val="data2"/>
          <w:color w:val="000000"/>
        </w:rPr>
        <w:t xml:space="preserve"> </w:t>
      </w:r>
      <w:r w:rsidRPr="00EB3D5B" w:rsidR="00C466C8">
        <w:rPr>
          <w:rStyle w:val="data2"/>
          <w:color w:val="000000"/>
        </w:rPr>
        <w:t>за</w:t>
      </w:r>
      <w:r w:rsidRPr="00EB3D5B" w:rsidR="00C466C8">
        <w:rPr>
          <w:rStyle w:val="data2"/>
          <w:color w:val="000000"/>
        </w:rPr>
        <w:t xml:space="preserve"> </w:t>
      </w:r>
      <w:r>
        <w:rPr>
          <w:rStyle w:val="data2"/>
          <w:color w:val="000000"/>
        </w:rPr>
        <w:t>***</w:t>
      </w:r>
      <w:r w:rsidRPr="00EB3D5B" w:rsidR="00C466C8">
        <w:rPr>
          <w:rStyle w:val="data2"/>
          <w:color w:val="000000"/>
        </w:rPr>
        <w:t xml:space="preserve"> рублей. По приезду сотрудников полиции он</w:t>
      </w:r>
      <w:r w:rsidRPr="00EB3D5B" w:rsidR="002E7F90">
        <w:rPr>
          <w:rStyle w:val="data2"/>
          <w:color w:val="000000"/>
        </w:rPr>
        <w:t>а</w:t>
      </w:r>
      <w:r w:rsidRPr="00EB3D5B" w:rsidR="00C466C8">
        <w:rPr>
          <w:rStyle w:val="data2"/>
          <w:color w:val="000000"/>
        </w:rPr>
        <w:t xml:space="preserve"> добровольно дал</w:t>
      </w:r>
      <w:r w:rsidRPr="00EB3D5B" w:rsidR="002E7F90">
        <w:rPr>
          <w:rStyle w:val="data2"/>
          <w:color w:val="000000"/>
        </w:rPr>
        <w:t>а</w:t>
      </w:r>
      <w:r w:rsidRPr="00EB3D5B" w:rsidR="00C466C8">
        <w:rPr>
          <w:rStyle w:val="data2"/>
          <w:color w:val="000000"/>
        </w:rPr>
        <w:t xml:space="preserve"> разрешение на изъятие </w:t>
      </w:r>
      <w:r w:rsidRPr="00EB3D5B" w:rsidR="002E7F90">
        <w:rPr>
          <w:rStyle w:val="data2"/>
          <w:color w:val="000000"/>
        </w:rPr>
        <w:t xml:space="preserve">спиртосодержащей </w:t>
      </w:r>
      <w:r w:rsidRPr="00EB3D5B" w:rsidR="00C466C8">
        <w:rPr>
          <w:rStyle w:val="data2"/>
          <w:color w:val="000000"/>
        </w:rPr>
        <w:t xml:space="preserve">продукции собственного производства (л.д. </w:t>
      </w:r>
      <w:r w:rsidRPr="00EB3D5B" w:rsidR="002E7F90">
        <w:rPr>
          <w:rStyle w:val="data2"/>
          <w:color w:val="000000"/>
        </w:rPr>
        <w:t>7</w:t>
      </w:r>
      <w:r w:rsidRPr="00EB3D5B" w:rsidR="00C466C8">
        <w:rPr>
          <w:rStyle w:val="data2"/>
          <w:color w:val="000000"/>
        </w:rPr>
        <w:t>);</w:t>
      </w:r>
      <w:r w:rsidRPr="00EB3D5B" w:rsidR="002E7F90">
        <w:rPr>
          <w:rStyle w:val="data2"/>
          <w:color w:val="000000"/>
        </w:rPr>
        <w:t xml:space="preserve"> письменными объяснениями </w:t>
      </w:r>
      <w:r>
        <w:rPr>
          <w:sz w:val="23"/>
          <w:szCs w:val="23"/>
        </w:rPr>
        <w:t>Ф.И.О.2</w:t>
      </w:r>
      <w:r w:rsidRPr="00EB3D5B" w:rsidR="002E7F90">
        <w:rPr>
          <w:rStyle w:val="data2"/>
          <w:color w:val="000000"/>
        </w:rPr>
        <w:t xml:space="preserve"> от </w:t>
      </w:r>
      <w:r>
        <w:rPr>
          <w:rStyle w:val="data2"/>
          <w:color w:val="000000"/>
        </w:rPr>
        <w:t>***</w:t>
      </w:r>
      <w:r w:rsidRPr="00EB3D5B" w:rsidR="002E7F90">
        <w:rPr>
          <w:rStyle w:val="data2"/>
          <w:color w:val="000000"/>
        </w:rPr>
        <w:t xml:space="preserve"> (</w:t>
      </w:r>
      <w:r w:rsidRPr="00EB3D5B" w:rsidR="002E7F90">
        <w:rPr>
          <w:rStyle w:val="data2"/>
          <w:color w:val="000000"/>
        </w:rPr>
        <w:t>л.д</w:t>
      </w:r>
      <w:r w:rsidRPr="00EB3D5B" w:rsidR="002E7F90">
        <w:rPr>
          <w:rStyle w:val="data2"/>
          <w:color w:val="000000"/>
        </w:rPr>
        <w:t xml:space="preserve">. 8); фототаблицей (л.д. 10-13); </w:t>
      </w:r>
      <w:r w:rsidRPr="00EB3D5B" w:rsidR="00607F06">
        <w:rPr>
          <w:rStyle w:val="data2"/>
          <w:color w:val="000000"/>
        </w:rPr>
        <w:t xml:space="preserve">протоколом о личном досмотре, досмотре вещей, находящихся при физическом лице </w:t>
      </w:r>
      <w:r w:rsidRPr="00EB3D5B" w:rsidR="00607F06">
        <w:rPr>
          <w:rStyle w:val="data2"/>
          <w:color w:val="000000"/>
        </w:rPr>
        <w:t>от</w:t>
      </w:r>
      <w:r w:rsidRPr="00EB3D5B" w:rsidR="00607F06">
        <w:rPr>
          <w:rStyle w:val="data2"/>
          <w:color w:val="000000"/>
        </w:rPr>
        <w:t xml:space="preserve"> </w:t>
      </w:r>
      <w:r>
        <w:rPr>
          <w:rStyle w:val="data2"/>
          <w:color w:val="000000"/>
        </w:rPr>
        <w:t>***</w:t>
      </w:r>
      <w:r w:rsidRPr="00EB3D5B" w:rsidR="00607F06">
        <w:rPr>
          <w:rStyle w:val="data2"/>
          <w:color w:val="000000"/>
        </w:rPr>
        <w:t xml:space="preserve"> и </w:t>
      </w:r>
      <w:r w:rsidRPr="00EB3D5B" w:rsidR="00607F06">
        <w:rPr>
          <w:rStyle w:val="data2"/>
          <w:color w:val="000000"/>
        </w:rPr>
        <w:t>фототаблицей</w:t>
      </w:r>
      <w:r w:rsidRPr="00EB3D5B" w:rsidR="00607F06">
        <w:rPr>
          <w:rStyle w:val="data2"/>
          <w:color w:val="000000"/>
        </w:rPr>
        <w:t xml:space="preserve"> к нему (л.д. 14-16); </w:t>
      </w:r>
      <w:r w:rsidRPr="00EB3D5B" w:rsidR="00607F06">
        <w:rPr>
          <w:rStyle w:val="data2"/>
          <w:color w:val="000000"/>
        </w:rPr>
        <w:t xml:space="preserve">письменными объяснениями </w:t>
      </w:r>
      <w:r>
        <w:rPr>
          <w:sz w:val="23"/>
          <w:szCs w:val="23"/>
        </w:rPr>
        <w:t>Ф.И.О.3</w:t>
      </w:r>
      <w:r w:rsidRPr="00EB3D5B" w:rsidR="00607F06">
        <w:rPr>
          <w:rStyle w:val="data2"/>
          <w:color w:val="000000"/>
        </w:rPr>
        <w:t xml:space="preserve"> от </w:t>
      </w:r>
      <w:r>
        <w:rPr>
          <w:rStyle w:val="data2"/>
          <w:color w:val="000000"/>
        </w:rPr>
        <w:t>***</w:t>
      </w:r>
      <w:r w:rsidRPr="00EB3D5B" w:rsidR="00607F06">
        <w:rPr>
          <w:rStyle w:val="data2"/>
          <w:color w:val="000000"/>
        </w:rPr>
        <w:t xml:space="preserve">, согласно которым </w:t>
      </w:r>
      <w:r>
        <w:rPr>
          <w:rStyle w:val="data2"/>
          <w:color w:val="000000"/>
        </w:rPr>
        <w:t>***</w:t>
      </w:r>
      <w:r w:rsidRPr="00EB3D5B" w:rsidR="00607F06">
        <w:rPr>
          <w:rStyle w:val="data2"/>
          <w:color w:val="000000"/>
        </w:rPr>
        <w:t xml:space="preserve"> находился возле своего дома, где распивал спиртные напитки, которые приобрел по адресу: </w:t>
      </w:r>
      <w:r>
        <w:rPr>
          <w:rStyle w:val="data2"/>
          <w:color w:val="000000"/>
        </w:rPr>
        <w:t>***</w:t>
      </w:r>
      <w:r w:rsidRPr="00EB3D5B" w:rsidR="00607F06">
        <w:rPr>
          <w:rStyle w:val="data2"/>
          <w:color w:val="000000"/>
        </w:rPr>
        <w:t xml:space="preserve"> у</w:t>
      </w:r>
      <w:r w:rsidRPr="00EB3D5B" w:rsidR="005A16CD">
        <w:rPr>
          <w:rStyle w:val="data2"/>
          <w:color w:val="000000"/>
        </w:rPr>
        <w:t xml:space="preserve"> женщины по прозвищу «</w:t>
      </w:r>
      <w:r>
        <w:rPr>
          <w:rStyle w:val="data2"/>
          <w:color w:val="000000"/>
        </w:rPr>
        <w:t>***</w:t>
      </w:r>
      <w:r w:rsidRPr="00EB3D5B" w:rsidR="005A16CD">
        <w:rPr>
          <w:rStyle w:val="data2"/>
          <w:color w:val="000000"/>
        </w:rPr>
        <w:t xml:space="preserve">» за </w:t>
      </w:r>
      <w:r>
        <w:rPr>
          <w:rStyle w:val="data2"/>
          <w:color w:val="000000"/>
        </w:rPr>
        <w:t>***</w:t>
      </w:r>
      <w:r w:rsidRPr="00EB3D5B" w:rsidR="005A16CD">
        <w:rPr>
          <w:rStyle w:val="data2"/>
          <w:color w:val="000000"/>
        </w:rPr>
        <w:t xml:space="preserve"> рублей</w:t>
      </w:r>
      <w:r w:rsidRPr="00EB3D5B" w:rsidR="00607F06">
        <w:rPr>
          <w:rStyle w:val="data2"/>
          <w:color w:val="000000"/>
        </w:rPr>
        <w:t xml:space="preserve">  (</w:t>
      </w:r>
      <w:r w:rsidRPr="00EB3D5B" w:rsidR="00607F06">
        <w:rPr>
          <w:rStyle w:val="data2"/>
          <w:color w:val="000000"/>
        </w:rPr>
        <w:t>л.д</w:t>
      </w:r>
      <w:r w:rsidRPr="00EB3D5B" w:rsidR="00607F06">
        <w:rPr>
          <w:rStyle w:val="data2"/>
          <w:color w:val="000000"/>
        </w:rPr>
        <w:t xml:space="preserve">. </w:t>
      </w:r>
      <w:r w:rsidRPr="00EB3D5B" w:rsidR="005A16CD">
        <w:rPr>
          <w:rStyle w:val="data2"/>
          <w:color w:val="000000"/>
        </w:rPr>
        <w:t>17</w:t>
      </w:r>
      <w:r w:rsidRPr="00EB3D5B" w:rsidR="00607F06">
        <w:rPr>
          <w:rStyle w:val="data2"/>
          <w:color w:val="000000"/>
        </w:rPr>
        <w:t>);</w:t>
      </w:r>
      <w:r w:rsidRPr="00EB3D5B" w:rsidR="006A0F0A">
        <w:rPr>
          <w:rStyle w:val="data2"/>
          <w:color w:val="000000"/>
        </w:rPr>
        <w:t xml:space="preserve"> письменными объяснениями </w:t>
      </w:r>
      <w:r>
        <w:rPr>
          <w:sz w:val="23"/>
          <w:szCs w:val="23"/>
        </w:rPr>
        <w:t>Ф.И.О.4</w:t>
      </w:r>
      <w:r w:rsidRPr="00EB3D5B" w:rsidR="006A0F0A">
        <w:rPr>
          <w:rStyle w:val="data2"/>
          <w:color w:val="000000"/>
        </w:rPr>
        <w:t xml:space="preserve">, </w:t>
      </w:r>
      <w:r>
        <w:rPr>
          <w:sz w:val="23"/>
          <w:szCs w:val="23"/>
        </w:rPr>
        <w:t>Ф.И.О.5</w:t>
      </w:r>
      <w:r w:rsidRPr="00EB3D5B" w:rsidR="006A0F0A">
        <w:rPr>
          <w:rStyle w:val="data2"/>
          <w:color w:val="000000"/>
        </w:rPr>
        <w:t xml:space="preserve"> от </w:t>
      </w:r>
      <w:r>
        <w:rPr>
          <w:rStyle w:val="data2"/>
          <w:color w:val="000000"/>
        </w:rPr>
        <w:t>***</w:t>
      </w:r>
      <w:r w:rsidRPr="00EB3D5B" w:rsidR="006A0F0A">
        <w:rPr>
          <w:rStyle w:val="data2"/>
          <w:color w:val="000000"/>
        </w:rPr>
        <w:t xml:space="preserve"> (</w:t>
      </w:r>
      <w:r w:rsidRPr="00EB3D5B" w:rsidR="006A0F0A">
        <w:rPr>
          <w:rStyle w:val="data2"/>
          <w:color w:val="000000"/>
        </w:rPr>
        <w:t>л.д</w:t>
      </w:r>
      <w:r w:rsidRPr="00EB3D5B" w:rsidR="006A0F0A">
        <w:rPr>
          <w:rStyle w:val="data2"/>
          <w:color w:val="000000"/>
        </w:rPr>
        <w:t xml:space="preserve">. 8); определением о назначении экспертизы по делу об административном правонарушении № </w:t>
      </w:r>
      <w:r>
        <w:rPr>
          <w:rStyle w:val="data2"/>
          <w:color w:val="000000"/>
        </w:rPr>
        <w:t>***</w:t>
      </w:r>
      <w:r w:rsidRPr="00EB3D5B" w:rsidR="006A0F0A">
        <w:rPr>
          <w:rStyle w:val="data2"/>
          <w:color w:val="000000"/>
        </w:rPr>
        <w:t xml:space="preserve"> от </w:t>
      </w:r>
      <w:r>
        <w:rPr>
          <w:rStyle w:val="data2"/>
          <w:color w:val="000000"/>
        </w:rPr>
        <w:t>***</w:t>
      </w:r>
      <w:r w:rsidRPr="00EB3D5B" w:rsidR="006A0F0A">
        <w:rPr>
          <w:rStyle w:val="data2"/>
          <w:color w:val="000000"/>
        </w:rPr>
        <w:t xml:space="preserve"> (</w:t>
      </w:r>
      <w:r w:rsidRPr="00EB3D5B" w:rsidR="006A0F0A">
        <w:rPr>
          <w:rStyle w:val="data2"/>
          <w:color w:val="000000"/>
        </w:rPr>
        <w:t>л.д</w:t>
      </w:r>
      <w:r w:rsidRPr="00EB3D5B" w:rsidR="006A0F0A">
        <w:rPr>
          <w:rStyle w:val="data2"/>
          <w:color w:val="000000"/>
        </w:rPr>
        <w:t>. 20-21);</w:t>
      </w:r>
      <w:r w:rsidRPr="00EB3D5B" w:rsidR="006A0F0A">
        <w:t xml:space="preserve"> определением </w:t>
      </w:r>
      <w:r>
        <w:t>***</w:t>
      </w:r>
      <w:r w:rsidRPr="00EB3D5B" w:rsidR="006A0F0A">
        <w:t xml:space="preserve"> № </w:t>
      </w:r>
      <w:r>
        <w:t>***</w:t>
      </w:r>
      <w:r w:rsidRPr="00EB3D5B" w:rsidR="006A0F0A">
        <w:t xml:space="preserve"> о возбуждении дела об административном правонарушении и проведении административного расследования от </w:t>
      </w:r>
      <w:r>
        <w:t>***</w:t>
      </w:r>
      <w:r w:rsidRPr="00EB3D5B" w:rsidR="006A0F0A">
        <w:t xml:space="preserve"> (</w:t>
      </w:r>
      <w:r w:rsidRPr="00EB3D5B" w:rsidR="006A0F0A">
        <w:t>л.д</w:t>
      </w:r>
      <w:r w:rsidRPr="00EB3D5B" w:rsidR="006A0F0A">
        <w:t>. 23);</w:t>
      </w:r>
      <w:r w:rsidRPr="00EB3D5B">
        <w:t xml:space="preserve"> </w:t>
      </w:r>
      <w:r w:rsidRPr="00EB3D5B" w:rsidR="00685BC1">
        <w:rPr>
          <w:rStyle w:val="data2"/>
          <w:color w:val="000000"/>
        </w:rPr>
        <w:t xml:space="preserve">заключением эксперта № </w:t>
      </w:r>
      <w:r>
        <w:rPr>
          <w:rStyle w:val="data2"/>
          <w:color w:val="000000"/>
        </w:rPr>
        <w:t>***</w:t>
      </w:r>
      <w:r w:rsidRPr="00EB3D5B" w:rsidR="00685BC1">
        <w:rPr>
          <w:rStyle w:val="data2"/>
          <w:color w:val="000000"/>
        </w:rPr>
        <w:t xml:space="preserve"> от </w:t>
      </w:r>
      <w:r>
        <w:rPr>
          <w:rStyle w:val="data2"/>
          <w:color w:val="000000"/>
        </w:rPr>
        <w:t>***</w:t>
      </w:r>
      <w:r w:rsidRPr="00EB3D5B" w:rsidR="00685BC1">
        <w:rPr>
          <w:rStyle w:val="data2"/>
          <w:color w:val="000000"/>
        </w:rPr>
        <w:t xml:space="preserve">, согласно </w:t>
      </w:r>
      <w:r w:rsidRPr="00EB3D5B" w:rsidR="00685BC1">
        <w:rPr>
          <w:rStyle w:val="data2"/>
          <w:color w:val="000000"/>
        </w:rPr>
        <w:t>выводам</w:t>
      </w:r>
      <w:r w:rsidRPr="00EB3D5B" w:rsidR="00685BC1">
        <w:rPr>
          <w:rStyle w:val="data2"/>
          <w:color w:val="000000"/>
        </w:rPr>
        <w:t xml:space="preserve"> которого представленные на экспертизу жидкости из стеклянной бутылки вместимостью </w:t>
      </w:r>
      <w:r>
        <w:rPr>
          <w:rStyle w:val="data2"/>
          <w:color w:val="000000"/>
        </w:rPr>
        <w:t>***</w:t>
      </w:r>
      <w:r w:rsidRPr="00EB3D5B" w:rsidR="00685BC1">
        <w:rPr>
          <w:rStyle w:val="data2"/>
          <w:color w:val="000000"/>
        </w:rPr>
        <w:t xml:space="preserve"> дм</w:t>
      </w:r>
      <w:r w:rsidRPr="00EB3D5B" w:rsidR="00685BC1">
        <w:rPr>
          <w:rStyle w:val="data2"/>
          <w:color w:val="000000"/>
          <w:vertAlign w:val="superscript"/>
        </w:rPr>
        <w:t>3</w:t>
      </w:r>
      <w:r w:rsidRPr="00EB3D5B" w:rsidR="00685BC1">
        <w:rPr>
          <w:rStyle w:val="data2"/>
          <w:color w:val="000000"/>
        </w:rPr>
        <w:t xml:space="preserve"> с оформлением на напиток алкогольный </w:t>
      </w:r>
      <w:r w:rsidRPr="00EB3D5B">
        <w:rPr>
          <w:rStyle w:val="data2"/>
          <w:color w:val="000000"/>
        </w:rPr>
        <w:t>виноградосодержащий «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 xml:space="preserve">» и из стеклянной бутылки вместимостью 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 xml:space="preserve"> дм</w:t>
      </w:r>
      <w:r w:rsidRPr="00EB3D5B">
        <w:rPr>
          <w:rStyle w:val="data2"/>
          <w:color w:val="000000"/>
          <w:vertAlign w:val="superscript"/>
        </w:rPr>
        <w:t>3</w:t>
      </w:r>
      <w:r w:rsidRPr="00EB3D5B">
        <w:rPr>
          <w:rStyle w:val="data2"/>
          <w:color w:val="000000"/>
        </w:rPr>
        <w:t xml:space="preserve"> с оформлением н</w:t>
      </w:r>
      <w:r w:rsidRPr="00EB3D5B">
        <w:rPr>
          <w:rStyle w:val="data2"/>
          <w:color w:val="000000"/>
        </w:rPr>
        <w:t>а продукцию плодовую алкогольную полусладкую «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 xml:space="preserve">» являются спиртосодержащими (содержат этиловый спирт) и относятся к спиртным напиткам домашней выработки – самогонам (л.д. 27-29); актом № 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 xml:space="preserve"> приема-передачи изъятых вещей и документов на хранен</w:t>
      </w:r>
      <w:r w:rsidRPr="00EB3D5B">
        <w:rPr>
          <w:rStyle w:val="data2"/>
          <w:color w:val="000000"/>
        </w:rPr>
        <w:t xml:space="preserve">ие от 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 xml:space="preserve"> (л.д. 30).</w:t>
      </w:r>
    </w:p>
    <w:p w:rsidR="00D31A5E" w:rsidRPr="00EB3D5B" w:rsidP="001D32DC">
      <w:pPr>
        <w:pStyle w:val="msoclas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B3D5B">
        <w:rPr>
          <w:color w:val="000000"/>
        </w:rPr>
        <w:t>Данные доказательства судья считает достоверными, поскольку они согласуются между собой и не вызывают сомнений.</w:t>
      </w:r>
    </w:p>
    <w:p w:rsidR="008A783B" w:rsidRPr="00EB3D5B" w:rsidP="001D32DC">
      <w:pPr>
        <w:autoSpaceDE w:val="0"/>
        <w:autoSpaceDN w:val="0"/>
        <w:adjustRightInd w:val="0"/>
        <w:ind w:firstLine="709"/>
        <w:jc w:val="both"/>
      </w:pPr>
      <w:r w:rsidRPr="00EB3D5B">
        <w:rPr>
          <w:color w:val="000000"/>
        </w:rPr>
        <w:t xml:space="preserve">Действия </w:t>
      </w:r>
      <w:r w:rsidRPr="00EB3D5B" w:rsidR="00F62284">
        <w:t>Гордиенко Г.К</w:t>
      </w:r>
      <w:r w:rsidRPr="00EB3D5B">
        <w:t>.</w:t>
      </w:r>
      <w:r w:rsidRPr="00EB3D5B">
        <w:rPr>
          <w:color w:val="000000"/>
        </w:rPr>
        <w:t xml:space="preserve"> мировой судья квалифицирует по ч</w:t>
      </w:r>
      <w:r w:rsidRPr="00EB3D5B" w:rsidR="007A7299">
        <w:rPr>
          <w:color w:val="000000"/>
        </w:rPr>
        <w:t>.</w:t>
      </w:r>
      <w:r w:rsidRPr="00EB3D5B">
        <w:rPr>
          <w:color w:val="000000"/>
        </w:rPr>
        <w:t xml:space="preserve"> 1 ст</w:t>
      </w:r>
      <w:r w:rsidRPr="00EB3D5B" w:rsidR="007A7299">
        <w:rPr>
          <w:color w:val="000000"/>
        </w:rPr>
        <w:t>.</w:t>
      </w:r>
      <w:r w:rsidRPr="00EB3D5B">
        <w:rPr>
          <w:color w:val="000000"/>
        </w:rPr>
        <w:t xml:space="preserve"> 14.17.1 </w:t>
      </w:r>
      <w:r w:rsidRPr="00EB3D5B" w:rsidR="00F77BA7">
        <w:rPr>
          <w:color w:val="000000"/>
        </w:rPr>
        <w:t>КоАП РФ</w:t>
      </w:r>
      <w:r w:rsidRPr="00EB3D5B">
        <w:rPr>
          <w:color w:val="000000"/>
        </w:rPr>
        <w:t xml:space="preserve">, </w:t>
      </w:r>
      <w:r w:rsidRPr="00EB3D5B" w:rsidR="00F77BA7">
        <w:rPr>
          <w:color w:val="000000"/>
        </w:rPr>
        <w:t>как</w:t>
      </w:r>
      <w:r w:rsidRPr="00EB3D5B">
        <w:rPr>
          <w:color w:val="000000"/>
        </w:rPr>
        <w:t xml:space="preserve"> розничная продажа </w:t>
      </w:r>
      <w:r w:rsidRPr="00EB3D5B">
        <w:t>спиртосодержащ</w:t>
      </w:r>
      <w:r w:rsidRPr="00EB3D5B">
        <w:t xml:space="preserve">ей пищевой продукции </w:t>
      </w:r>
      <w:r w:rsidRPr="00EB3D5B">
        <w:rPr>
          <w:color w:val="000000"/>
        </w:rPr>
        <w:t>физическим лицом, если это действие не содержит уголовно наказуемого деяния.</w:t>
      </w:r>
    </w:p>
    <w:p w:rsidR="00E93771" w:rsidRPr="00EB3D5B" w:rsidP="00E93771">
      <w:pPr>
        <w:autoSpaceDE w:val="0"/>
        <w:autoSpaceDN w:val="0"/>
        <w:adjustRightInd w:val="0"/>
        <w:ind w:firstLine="540"/>
        <w:jc w:val="both"/>
        <w:outlineLvl w:val="2"/>
      </w:pPr>
      <w:r w:rsidRPr="00EB3D5B">
        <w:rPr>
          <w:color w:val="000000"/>
        </w:rPr>
        <w:t>В соответствии с п. 2 ст. 4.1 КоАП РФ при назначении административного наказания</w:t>
      </w:r>
      <w:r w:rsidRPr="00EB3D5B">
        <w:t xml:space="preserve"> </w:t>
      </w:r>
      <w:r w:rsidRPr="00EB3D5B" w:rsidR="00A972E1">
        <w:t>Гордиенко Г.К</w:t>
      </w:r>
      <w:r w:rsidRPr="00EB3D5B">
        <w:t xml:space="preserve">. </w:t>
      </w:r>
      <w:r w:rsidRPr="00EB3D5B">
        <w:rPr>
          <w:color w:val="000000"/>
        </w:rPr>
        <w:t xml:space="preserve">суд учитывает </w:t>
      </w:r>
      <w:r w:rsidRPr="00EB3D5B">
        <w:t>характер совершенного правонарушения, личность л</w:t>
      </w:r>
      <w:r w:rsidRPr="00EB3D5B">
        <w:t>ица, совершившего правонарушение, котор</w:t>
      </w:r>
      <w:r w:rsidRPr="00EB3D5B" w:rsidR="00A972E1">
        <w:t>ая</w:t>
      </w:r>
      <w:r w:rsidRPr="00EB3D5B">
        <w:t xml:space="preserve"> не работает, является пенсионером по возрасту, е</w:t>
      </w:r>
      <w:r w:rsidRPr="00EB3D5B" w:rsidR="00A972E1">
        <w:t>е</w:t>
      </w:r>
      <w:r w:rsidRPr="00EB3D5B">
        <w:t xml:space="preserve"> материальное положение и степень вины, отсутствие отягчающих обстоятельств, наличие смягчающ</w:t>
      </w:r>
      <w:r w:rsidRPr="00EB3D5B" w:rsidR="00A972E1">
        <w:t>их</w:t>
      </w:r>
      <w:r w:rsidRPr="00EB3D5B">
        <w:t xml:space="preserve"> обстоятельств – признание вины</w:t>
      </w:r>
      <w:r w:rsidRPr="00EB3D5B" w:rsidR="00A972E1">
        <w:t>, раскаяние</w:t>
      </w:r>
      <w:r w:rsidRPr="00EB3D5B">
        <w:t>.</w:t>
      </w:r>
    </w:p>
    <w:p w:rsidR="00E93771" w:rsidRPr="00EB3D5B" w:rsidP="00E9377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EB3D5B">
        <w:t>Согласно п.п. 2.2 вышеуказ</w:t>
      </w:r>
      <w:r w:rsidRPr="00EB3D5B">
        <w:t>анной статьи при</w:t>
      </w:r>
      <w:r w:rsidRPr="00EB3D5B">
        <w:rPr>
          <w:shd w:val="clear" w:color="auto" w:fill="FFFFFF"/>
        </w:rPr>
        <w:t xml:space="preserve">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</w:t>
      </w:r>
      <w:r w:rsidRPr="00EB3D5B">
        <w:rPr>
          <w:shd w:val="clear" w:color="auto" w:fill="FFFFFF"/>
        </w:rPr>
        <w:t xml:space="preserve">рассматривающий дело об административных правонарушениях может назначить наказание в виде административного штрафа в размере менее минимального размера </w:t>
      </w:r>
      <w:r w:rsidRPr="00EB3D5B">
        <w:rPr>
          <w:shd w:val="clear" w:color="auto" w:fill="FFFFFF"/>
        </w:rPr>
        <w:t>административного штрафа, предусмотренного соответствующей статьей или частью статьи </w:t>
      </w:r>
      <w:hyperlink r:id="rId6" w:anchor="dst100173" w:history="1">
        <w:r w:rsidRPr="00EB3D5B">
          <w:rPr>
            <w:rStyle w:val="Hyperlink"/>
            <w:u w:val="none"/>
            <w:shd w:val="clear" w:color="auto" w:fill="FFFFFF"/>
          </w:rPr>
          <w:t>раздела II</w:t>
        </w:r>
      </w:hyperlink>
      <w:r w:rsidRPr="00EB3D5B">
        <w:rPr>
          <w:shd w:val="clear" w:color="auto" w:fill="FFFFFF"/>
        </w:rPr>
        <w:t> настоящего Кодекса, в случае, если минимальный размер административного штрафа для граждан составляет не менее десяти ты</w:t>
      </w:r>
      <w:r w:rsidRPr="00EB3D5B">
        <w:rPr>
          <w:shd w:val="clear" w:color="auto" w:fill="FFFFFF"/>
        </w:rPr>
        <w:t>сяч рублей.</w:t>
      </w:r>
    </w:p>
    <w:p w:rsidR="00E93771" w:rsidRPr="00EB3D5B" w:rsidP="00E93771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EB3D5B">
        <w:rPr>
          <w:shd w:val="clear" w:color="auto" w:fill="FFFFFF"/>
        </w:rPr>
        <w:t>Из п.п. 2.3 данной статьи следует, что при назначении административного наказания в соответствии с </w:t>
      </w:r>
      <w:hyperlink r:id="rId7" w:anchor="dst6273" w:history="1">
        <w:r w:rsidRPr="00EB3D5B">
          <w:rPr>
            <w:rStyle w:val="Hyperlink"/>
            <w:u w:val="none"/>
            <w:shd w:val="clear" w:color="auto" w:fill="FFFFFF"/>
          </w:rPr>
          <w:t>частью 2.2</w:t>
        </w:r>
      </w:hyperlink>
      <w:r w:rsidRPr="00EB3D5B">
        <w:rPr>
          <w:shd w:val="clear" w:color="auto" w:fill="FFFFFF"/>
        </w:rPr>
        <w:t>  настояще</w:t>
      </w:r>
      <w:r w:rsidRPr="00EB3D5B">
        <w:rPr>
          <w:shd w:val="clear" w:color="auto" w:fill="FFFFFF"/>
        </w:rPr>
        <w:t>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hyperlink r:id="rId6" w:anchor="dst100173" w:history="1">
        <w:r w:rsidRPr="00EB3D5B">
          <w:rPr>
            <w:rStyle w:val="Hyperlink"/>
            <w:u w:val="none"/>
            <w:shd w:val="clear" w:color="auto" w:fill="FFFFFF"/>
          </w:rPr>
          <w:t>раздела II</w:t>
        </w:r>
      </w:hyperlink>
      <w:r w:rsidRPr="00EB3D5B">
        <w:rPr>
          <w:shd w:val="clear" w:color="auto" w:fill="FFFFFF"/>
        </w:rPr>
        <w:t> настоящего Кодекса.</w:t>
      </w:r>
    </w:p>
    <w:p w:rsidR="00E93771" w:rsidRPr="00EB3D5B" w:rsidP="00E93771">
      <w:pPr>
        <w:autoSpaceDE w:val="0"/>
        <w:autoSpaceDN w:val="0"/>
        <w:adjustRightInd w:val="0"/>
        <w:ind w:firstLine="540"/>
        <w:jc w:val="both"/>
        <w:outlineLvl w:val="2"/>
      </w:pPr>
      <w:r w:rsidRPr="00EB3D5B">
        <w:rPr>
          <w:shd w:val="clear" w:color="auto" w:fill="FFFFFF"/>
        </w:rPr>
        <w:t>Минимальный размер административного штрафа, согласно санкции ч. 1 ст. 14.17.1 КоАП РФ для граждан составляет 30 000 рублей, поэтому с учето</w:t>
      </w:r>
      <w:r w:rsidRPr="00EB3D5B">
        <w:rPr>
          <w:shd w:val="clear" w:color="auto" w:fill="FFFFFF"/>
        </w:rPr>
        <w:t>м личности правонарушителя, котор</w:t>
      </w:r>
      <w:r w:rsidRPr="00EB3D5B" w:rsidR="00E92C2F">
        <w:rPr>
          <w:shd w:val="clear" w:color="auto" w:fill="FFFFFF"/>
        </w:rPr>
        <w:t>ая</w:t>
      </w:r>
      <w:r w:rsidRPr="00EB3D5B">
        <w:rPr>
          <w:shd w:val="clear" w:color="auto" w:fill="FFFFFF"/>
        </w:rPr>
        <w:t xml:space="preserve">  вину признал</w:t>
      </w:r>
      <w:r w:rsidRPr="00EB3D5B" w:rsidR="00E92C2F">
        <w:rPr>
          <w:shd w:val="clear" w:color="auto" w:fill="FFFFFF"/>
        </w:rPr>
        <w:t>а</w:t>
      </w:r>
      <w:r w:rsidRPr="00EB3D5B">
        <w:rPr>
          <w:shd w:val="clear" w:color="auto" w:fill="FFFFFF"/>
        </w:rPr>
        <w:t xml:space="preserve"> полностью,</w:t>
      </w:r>
      <w:r w:rsidRPr="00EB3D5B" w:rsidR="00E92C2F">
        <w:rPr>
          <w:shd w:val="clear" w:color="auto" w:fill="FFFFFF"/>
        </w:rPr>
        <w:t xml:space="preserve"> раскаялась,</w:t>
      </w:r>
      <w:r w:rsidRPr="00EB3D5B">
        <w:rPr>
          <w:shd w:val="clear" w:color="auto" w:fill="FFFFFF"/>
        </w:rPr>
        <w:t xml:space="preserve"> принимая во внимание </w:t>
      </w:r>
      <w:r w:rsidRPr="00EB3D5B"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</w:t>
      </w:r>
      <w:r w:rsidRPr="00EB3D5B">
        <w:t xml:space="preserve">я исправления лица, совершившего правонарушение и предупреждения новых правонарушений, </w:t>
      </w:r>
      <w:r w:rsidRPr="00EB3D5B">
        <w:rPr>
          <w:shd w:val="clear" w:color="auto" w:fill="FFFFFF"/>
        </w:rPr>
        <w:t>суд считает целесообразным назначить</w:t>
      </w:r>
      <w:r w:rsidRPr="00EB3D5B">
        <w:t xml:space="preserve"> </w:t>
      </w:r>
      <w:r w:rsidRPr="00EB3D5B" w:rsidR="00E92C2F">
        <w:t>Гордиенко Г.К</w:t>
      </w:r>
      <w:r w:rsidRPr="00EB3D5B">
        <w:t xml:space="preserve">. </w:t>
      </w:r>
      <w:r w:rsidRPr="00EB3D5B">
        <w:rPr>
          <w:shd w:val="clear" w:color="auto" w:fill="FFFFFF"/>
        </w:rPr>
        <w:t>наказание в виде административного штрафа в размере половины минимального размера административного штрафа, предусмот</w:t>
      </w:r>
      <w:r w:rsidRPr="00EB3D5B">
        <w:rPr>
          <w:shd w:val="clear" w:color="auto" w:fill="FFFFFF"/>
        </w:rPr>
        <w:t>ренного санкцией статьи</w:t>
      </w:r>
      <w:r w:rsidRPr="00EB3D5B">
        <w:t>.</w:t>
      </w:r>
    </w:p>
    <w:p w:rsidR="007C00FE" w:rsidRPr="00EB3D5B" w:rsidP="007C00FE">
      <w:pPr>
        <w:autoSpaceDE w:val="0"/>
        <w:autoSpaceDN w:val="0"/>
        <w:adjustRightInd w:val="0"/>
        <w:ind w:firstLine="567"/>
        <w:jc w:val="both"/>
      </w:pPr>
      <w:r w:rsidRPr="00EB3D5B">
        <w:rPr>
          <w:color w:val="000000"/>
        </w:rPr>
        <w:t>В силу абзаца 2 п. 1 ст. 25 Федерального закона от </w:t>
      </w:r>
      <w:r w:rsidRPr="00EB3D5B">
        <w:rPr>
          <w:rStyle w:val="data2"/>
          <w:color w:val="000000"/>
        </w:rPr>
        <w:t>22.11.1995</w:t>
      </w:r>
      <w:r w:rsidRPr="00EB3D5B">
        <w:rPr>
          <w:color w:val="000000"/>
        </w:rPr>
        <w:t>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 w:rsidRPr="00EB3D5B">
        <w:rPr>
          <w:color w:val="000000"/>
        </w:rPr>
        <w:t xml:space="preserve">ольной продукции» </w:t>
      </w:r>
      <w:r w:rsidRPr="00EB3D5B">
        <w:t>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</w:t>
      </w:r>
      <w:r w:rsidRPr="00EB3D5B">
        <w:t>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</w:t>
      </w:r>
      <w:r w:rsidRPr="00EB3D5B">
        <w:t xml:space="preserve">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8" w:history="1">
        <w:r w:rsidRPr="00EB3D5B">
          <w:t>пунктом 5 статьи 20</w:t>
        </w:r>
      </w:hyperlink>
      <w:r w:rsidRPr="00EB3D5B">
        <w:t xml:space="preserve"> настоящего Федерального закона.</w:t>
      </w:r>
    </w:p>
    <w:p w:rsidR="007C00FE" w:rsidRPr="00EB3D5B" w:rsidP="007C00FE">
      <w:pPr>
        <w:autoSpaceDE w:val="0"/>
        <w:autoSpaceDN w:val="0"/>
        <w:adjustRightInd w:val="0"/>
        <w:ind w:firstLine="567"/>
        <w:jc w:val="both"/>
        <w:outlineLvl w:val="2"/>
      </w:pPr>
      <w:r w:rsidRPr="00EB3D5B">
        <w:rPr>
          <w:color w:val="000000"/>
        </w:rPr>
        <w:t>В связи с изложенным, изъятая спиртосодержащая подлежит уничтожению.</w:t>
      </w:r>
    </w:p>
    <w:p w:rsidR="00E93771" w:rsidRPr="00EB3D5B" w:rsidP="00E93771">
      <w:pPr>
        <w:autoSpaceDE w:val="0"/>
        <w:autoSpaceDN w:val="0"/>
        <w:adjustRightInd w:val="0"/>
        <w:ind w:firstLine="540"/>
        <w:jc w:val="both"/>
        <w:outlineLvl w:val="2"/>
      </w:pPr>
      <w:r w:rsidRPr="00EB3D5B">
        <w:t xml:space="preserve">На основании изложенного, руководствуясь </w:t>
      </w:r>
      <w:r w:rsidRPr="00EB3D5B" w:rsidR="007C00FE">
        <w:rPr>
          <w:color w:val="000000"/>
        </w:rPr>
        <w:t>п.п. 2.2 ст. 4.1, ст.ст. 29.9</w:t>
      </w:r>
      <w:r w:rsidRPr="00EB3D5B" w:rsidR="001C58AC">
        <w:rPr>
          <w:color w:val="000000"/>
        </w:rPr>
        <w:t>-</w:t>
      </w:r>
      <w:r w:rsidRPr="00EB3D5B" w:rsidR="007C00FE">
        <w:rPr>
          <w:color w:val="000000"/>
        </w:rPr>
        <w:t>29.1</w:t>
      </w:r>
      <w:r w:rsidRPr="00EB3D5B" w:rsidR="001C58AC">
        <w:rPr>
          <w:color w:val="000000"/>
        </w:rPr>
        <w:t>1</w:t>
      </w:r>
      <w:r w:rsidRPr="00EB3D5B" w:rsidR="007C00FE">
        <w:rPr>
          <w:color w:val="000000"/>
        </w:rPr>
        <w:t xml:space="preserve"> </w:t>
      </w:r>
      <w:r w:rsidRPr="00EB3D5B">
        <w:t>КоАП РФ, суд</w:t>
      </w:r>
    </w:p>
    <w:p w:rsidR="00EE30E3" w:rsidRPr="00EB3D5B" w:rsidP="00252586">
      <w:pPr>
        <w:ind w:firstLine="708"/>
        <w:jc w:val="both"/>
      </w:pPr>
    </w:p>
    <w:p w:rsidR="00563D7F" w:rsidRPr="00EB3D5B" w:rsidP="00252586">
      <w:pPr>
        <w:ind w:firstLine="708"/>
        <w:jc w:val="center"/>
      </w:pPr>
      <w:r w:rsidRPr="00EB3D5B">
        <w:t>постановил:</w:t>
      </w:r>
    </w:p>
    <w:p w:rsidR="00EE30E3" w:rsidRPr="00EB3D5B" w:rsidP="00252586">
      <w:pPr>
        <w:ind w:firstLine="708"/>
        <w:jc w:val="center"/>
      </w:pPr>
    </w:p>
    <w:p w:rsidR="007C00FE" w:rsidRPr="00EB3D5B" w:rsidP="007C00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3D5B">
        <w:t xml:space="preserve">Гордиенко Галину Кузьминичну </w:t>
      </w:r>
      <w:r w:rsidRPr="00EB3D5B" w:rsidR="00563D7F">
        <w:t>признать виновн</w:t>
      </w:r>
      <w:r w:rsidRPr="00EB3D5B">
        <w:t>ой</w:t>
      </w:r>
      <w:r w:rsidRPr="00EB3D5B" w:rsidR="00563D7F">
        <w:t xml:space="preserve"> в совершении административного правонарушения, предусмотренного </w:t>
      </w:r>
      <w:r w:rsidRPr="00EB3D5B">
        <w:t xml:space="preserve">ч. 1 </w:t>
      </w:r>
      <w:r w:rsidRPr="00EB3D5B" w:rsidR="00563D7F">
        <w:t>ст. 14.17.</w:t>
      </w:r>
      <w:r w:rsidRPr="00EB3D5B">
        <w:t>1</w:t>
      </w:r>
      <w:r w:rsidRPr="00EB3D5B" w:rsidR="00563D7F">
        <w:t xml:space="preserve"> КоАП РФ, </w:t>
      </w:r>
      <w:r w:rsidRPr="00EB3D5B">
        <w:rPr>
          <w:color w:val="000000"/>
        </w:rPr>
        <w:t>и назначить ей административное наказание в виде административного штрафа с применением п. 2.2 ст. 4.1 КоАП РФ в размер</w:t>
      </w:r>
      <w:r w:rsidRPr="00EB3D5B">
        <w:rPr>
          <w:color w:val="000000"/>
        </w:rPr>
        <w:t>е 15000 (пятнадцати тысяч) рублей с изъятием спиртосодержащей пищевой продукции с последующим уничтожением в установленном порядке.</w:t>
      </w:r>
    </w:p>
    <w:p w:rsidR="007C00FE" w:rsidRPr="00EB3D5B" w:rsidP="00713E9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B3D5B">
        <w:rPr>
          <w:color w:val="000000"/>
        </w:rPr>
        <w:t>Вещественные доказательства: бутылк</w:t>
      </w:r>
      <w:r w:rsidRPr="00EB3D5B" w:rsidR="0011193B">
        <w:rPr>
          <w:color w:val="000000"/>
        </w:rPr>
        <w:t>у</w:t>
      </w:r>
      <w:r w:rsidRPr="00EB3D5B">
        <w:rPr>
          <w:color w:val="000000"/>
        </w:rPr>
        <w:t xml:space="preserve"> ёмкостью </w:t>
      </w:r>
      <w:r>
        <w:rPr>
          <w:color w:val="000000"/>
        </w:rPr>
        <w:t>***</w:t>
      </w:r>
      <w:r w:rsidRPr="00EB3D5B">
        <w:rPr>
          <w:color w:val="000000"/>
        </w:rPr>
        <w:t xml:space="preserve"> </w:t>
      </w:r>
      <w:r w:rsidRPr="00EB3D5B">
        <w:rPr>
          <w:color w:val="000000"/>
        </w:rPr>
        <w:t>л</w:t>
      </w:r>
      <w:r w:rsidRPr="00EB3D5B">
        <w:rPr>
          <w:color w:val="000000"/>
        </w:rPr>
        <w:t xml:space="preserve"> в укупоренном виде с остатками прозрачной жидкости с запахом алкоголя с </w:t>
      </w:r>
      <w:r w:rsidRPr="00EB3D5B">
        <w:rPr>
          <w:color w:val="000000"/>
        </w:rPr>
        <w:t xml:space="preserve">названием на этикетке </w:t>
      </w:r>
      <w:r w:rsidRPr="00EB3D5B">
        <w:rPr>
          <w:rStyle w:val="data2"/>
          <w:color w:val="000000"/>
        </w:rPr>
        <w:t>«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>»; бутылк</w:t>
      </w:r>
      <w:r w:rsidRPr="00EB3D5B" w:rsidR="0011193B">
        <w:rPr>
          <w:rStyle w:val="data2"/>
          <w:color w:val="000000"/>
        </w:rPr>
        <w:t>у</w:t>
      </w:r>
      <w:r w:rsidRPr="00EB3D5B">
        <w:rPr>
          <w:rStyle w:val="data2"/>
          <w:color w:val="000000"/>
        </w:rPr>
        <w:t xml:space="preserve"> </w:t>
      </w:r>
      <w:r w:rsidRPr="00EB3D5B">
        <w:rPr>
          <w:color w:val="000000"/>
        </w:rPr>
        <w:t xml:space="preserve">ёмкостью </w:t>
      </w:r>
      <w:r>
        <w:rPr>
          <w:color w:val="000000"/>
        </w:rPr>
        <w:t>***</w:t>
      </w:r>
      <w:r w:rsidRPr="00EB3D5B">
        <w:rPr>
          <w:color w:val="000000"/>
        </w:rPr>
        <w:t xml:space="preserve"> л в укупоренном виде, наполненная прозрачной жидкостью (общая емкость – </w:t>
      </w:r>
      <w:r>
        <w:rPr>
          <w:color w:val="000000"/>
        </w:rPr>
        <w:t>***</w:t>
      </w:r>
      <w:r w:rsidRPr="00EB3D5B">
        <w:rPr>
          <w:color w:val="000000"/>
        </w:rPr>
        <w:t xml:space="preserve"> л) с запахом алкоголя с названием на этикетке </w:t>
      </w:r>
      <w:r w:rsidRPr="00EB3D5B">
        <w:rPr>
          <w:rStyle w:val="data2"/>
          <w:color w:val="000000"/>
        </w:rPr>
        <w:t>«</w:t>
      </w:r>
      <w:r>
        <w:rPr>
          <w:rStyle w:val="data2"/>
          <w:color w:val="000000"/>
        </w:rPr>
        <w:t>***</w:t>
      </w:r>
      <w:r w:rsidRPr="00EB3D5B">
        <w:rPr>
          <w:rStyle w:val="data2"/>
          <w:color w:val="000000"/>
        </w:rPr>
        <w:t>»</w:t>
      </w:r>
      <w:r w:rsidRPr="00EB3D5B">
        <w:rPr>
          <w:color w:val="000000"/>
        </w:rPr>
        <w:t xml:space="preserve">, хранящиеся у </w:t>
      </w:r>
      <w:r w:rsidRPr="00EB3D5B" w:rsidR="00F71913">
        <w:rPr>
          <w:color w:val="000000"/>
        </w:rPr>
        <w:t>инспектора ГТО МО МВД России «</w:t>
      </w:r>
      <w:r w:rsidRPr="00EB3D5B" w:rsidR="00F71913">
        <w:rPr>
          <w:color w:val="000000"/>
        </w:rPr>
        <w:t>Красноперекопский</w:t>
      </w:r>
      <w:r w:rsidRPr="00EB3D5B" w:rsidR="00F71913">
        <w:rPr>
          <w:color w:val="000000"/>
        </w:rPr>
        <w:t xml:space="preserve">» </w:t>
      </w:r>
      <w:r>
        <w:rPr>
          <w:sz w:val="23"/>
          <w:szCs w:val="23"/>
        </w:rPr>
        <w:t>Ф.И.О.6</w:t>
      </w:r>
      <w:r w:rsidRPr="00EB3D5B" w:rsidR="00F71913">
        <w:rPr>
          <w:color w:val="000000"/>
        </w:rPr>
        <w:t xml:space="preserve">. </w:t>
      </w:r>
      <w:r w:rsidRPr="00EB3D5B">
        <w:rPr>
          <w:color w:val="000000"/>
        </w:rPr>
        <w:t xml:space="preserve">на основании акта № </w:t>
      </w:r>
      <w:r>
        <w:rPr>
          <w:color w:val="000000"/>
        </w:rPr>
        <w:t>***</w:t>
      </w:r>
      <w:r w:rsidRPr="00EB3D5B">
        <w:rPr>
          <w:color w:val="000000"/>
        </w:rPr>
        <w:t xml:space="preserve"> приема-передачи </w:t>
      </w:r>
      <w:r w:rsidRPr="00EB3D5B" w:rsidR="00F71913">
        <w:rPr>
          <w:rStyle w:val="nomer2"/>
          <w:color w:val="000000"/>
        </w:rPr>
        <w:t xml:space="preserve">изъятых вещей и документов на хранение </w:t>
      </w:r>
      <w:r w:rsidRPr="00EB3D5B">
        <w:rPr>
          <w:color w:val="000000"/>
        </w:rPr>
        <w:t>от</w:t>
      </w:r>
      <w:r w:rsidRPr="00EB3D5B">
        <w:rPr>
          <w:color w:val="000000"/>
        </w:rPr>
        <w:t> </w:t>
      </w:r>
      <w:r w:rsidRPr="00EB3D5B" w:rsidR="00D04E85">
        <w:rPr>
          <w:color w:val="000000"/>
        </w:rPr>
        <w:t xml:space="preserve"> </w:t>
      </w:r>
      <w:r>
        <w:rPr>
          <w:color w:val="000000"/>
        </w:rPr>
        <w:t>***</w:t>
      </w:r>
      <w:r w:rsidRPr="00EB3D5B">
        <w:rPr>
          <w:rStyle w:val="data2"/>
          <w:color w:val="000000"/>
        </w:rPr>
        <w:t>,</w:t>
      </w:r>
      <w:r w:rsidRPr="00EB3D5B">
        <w:rPr>
          <w:color w:val="000000"/>
        </w:rPr>
        <w:t> - уничтожить в установленном порядке.</w:t>
      </w:r>
    </w:p>
    <w:p w:rsidR="00E91293" w:rsidRPr="00EB3D5B" w:rsidP="00E91293">
      <w:pPr>
        <w:ind w:firstLine="708"/>
        <w:jc w:val="both"/>
      </w:pPr>
      <w:r w:rsidRPr="00EB3D5B">
        <w:t>Акт уничтожения изъятой продукции представить мировому судье в установленный законом срок.</w:t>
      </w:r>
    </w:p>
    <w:p w:rsidR="00682CDA" w:rsidRPr="00EB3D5B" w:rsidP="00682CDA">
      <w:pPr>
        <w:widowControl w:val="0"/>
        <w:ind w:firstLine="708"/>
        <w:jc w:val="both"/>
      </w:pPr>
      <w:r w:rsidRPr="00EB3D5B">
        <w:t>Штраф подлежит перечисл</w:t>
      </w:r>
      <w:r w:rsidRPr="00EB3D5B">
        <w:t xml:space="preserve">ению на следующие реквизиты: получатель: </w:t>
      </w:r>
      <w:r w:rsidRPr="00EB3D5B" w:rsidR="008C749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</w:t>
      </w:r>
      <w:r w:rsidRPr="00EB3D5B" w:rsidR="008C749D">
        <w:t xml:space="preserve">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</w:t>
      </w:r>
      <w:r w:rsidRPr="00EB3D5B" w:rsidR="0040190E">
        <w:t>0410760300595002012314175</w:t>
      </w:r>
      <w:r w:rsidRPr="00EB3D5B">
        <w:t>.</w:t>
      </w:r>
    </w:p>
    <w:p w:rsidR="00563D7F" w:rsidRPr="00EB3D5B" w:rsidP="00682CDA">
      <w:pPr>
        <w:ind w:firstLine="708"/>
        <w:jc w:val="both"/>
      </w:pPr>
      <w:r w:rsidRPr="00EB3D5B">
        <w:t>Согласно ст. 32.2 КоАП Р</w:t>
      </w:r>
      <w:r w:rsidRPr="00EB3D5B">
        <w:t xml:space="preserve">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EB3D5B">
        <w:t>срока рассрочки, предусмотренных ст. 31.5 настоящего Кодекса.</w:t>
      </w:r>
    </w:p>
    <w:p w:rsidR="00563D7F" w:rsidRPr="00EB3D5B" w:rsidP="00682CDA">
      <w:pPr>
        <w:ind w:firstLine="708"/>
        <w:jc w:val="both"/>
      </w:pPr>
      <w:r w:rsidRPr="00EB3D5B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 w:rsidRPr="00EB3D5B">
        <w:t>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682CDA" w:rsidRPr="00EB3D5B" w:rsidP="00682CDA">
      <w:pPr>
        <w:ind w:firstLine="708"/>
        <w:jc w:val="both"/>
      </w:pPr>
      <w:r w:rsidRPr="00EB3D5B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</w:t>
      </w:r>
      <w:r w:rsidRPr="00EB3D5B">
        <w:rPr>
          <w:color w:val="000000"/>
        </w:rPr>
        <w:t>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EB3D5B">
        <w:t>.</w:t>
      </w:r>
    </w:p>
    <w:p w:rsidR="00563D7F" w:rsidRPr="00EB3D5B" w:rsidP="00563D7F">
      <w:pPr>
        <w:jc w:val="both"/>
      </w:pPr>
    </w:p>
    <w:p w:rsidR="00563D7F" w:rsidRPr="00EB3D5B" w:rsidP="00563D7F">
      <w:pPr>
        <w:jc w:val="both"/>
      </w:pPr>
      <w:r w:rsidRPr="00EB3D5B">
        <w:t xml:space="preserve">Мировой судья:                  </w:t>
      </w:r>
      <w:r w:rsidRPr="00EB3D5B">
        <w:tab/>
      </w:r>
      <w:r w:rsidRPr="00EB3D5B">
        <w:tab/>
      </w:r>
      <w:r w:rsidRPr="00EB3D5B">
        <w:tab/>
      </w:r>
      <w:r w:rsidRPr="00EB3D5B">
        <w:tab/>
      </w:r>
      <w:r w:rsidRPr="00EB3D5B">
        <w:tab/>
      </w:r>
      <w:r w:rsidRPr="00EB3D5B" w:rsidR="00682CDA">
        <w:t xml:space="preserve">   Д.Р. Мердымшаева</w:t>
      </w:r>
    </w:p>
    <w:p w:rsidR="00563D7F" w:rsidRPr="00EB3D5B" w:rsidP="00563D7F">
      <w:pPr>
        <w:jc w:val="both"/>
      </w:pPr>
    </w:p>
    <w:sectPr w:rsidSect="00EE30E3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558B9"/>
    <w:rsid w:val="00077A91"/>
    <w:rsid w:val="00095E97"/>
    <w:rsid w:val="000C2ED0"/>
    <w:rsid w:val="000E0429"/>
    <w:rsid w:val="0011193B"/>
    <w:rsid w:val="00125D4A"/>
    <w:rsid w:val="00181062"/>
    <w:rsid w:val="0018778D"/>
    <w:rsid w:val="001C58AC"/>
    <w:rsid w:val="001C58D2"/>
    <w:rsid w:val="001D32DC"/>
    <w:rsid w:val="00252586"/>
    <w:rsid w:val="00252DFB"/>
    <w:rsid w:val="00281BF5"/>
    <w:rsid w:val="0029104F"/>
    <w:rsid w:val="002E7F90"/>
    <w:rsid w:val="002F0709"/>
    <w:rsid w:val="00360B2A"/>
    <w:rsid w:val="00375242"/>
    <w:rsid w:val="003A6527"/>
    <w:rsid w:val="003B715F"/>
    <w:rsid w:val="003C0857"/>
    <w:rsid w:val="003C59FB"/>
    <w:rsid w:val="003F6DF3"/>
    <w:rsid w:val="0040190E"/>
    <w:rsid w:val="004200ED"/>
    <w:rsid w:val="00470921"/>
    <w:rsid w:val="0047767B"/>
    <w:rsid w:val="004C05DE"/>
    <w:rsid w:val="004D6979"/>
    <w:rsid w:val="004E56E6"/>
    <w:rsid w:val="004E5D81"/>
    <w:rsid w:val="004F628B"/>
    <w:rsid w:val="00563D7F"/>
    <w:rsid w:val="005808B6"/>
    <w:rsid w:val="00594A5B"/>
    <w:rsid w:val="005A16CD"/>
    <w:rsid w:val="005F64FF"/>
    <w:rsid w:val="0060315F"/>
    <w:rsid w:val="00607F06"/>
    <w:rsid w:val="00646D5C"/>
    <w:rsid w:val="00682CDA"/>
    <w:rsid w:val="00685BC1"/>
    <w:rsid w:val="006A0F0A"/>
    <w:rsid w:val="006B5179"/>
    <w:rsid w:val="0070415D"/>
    <w:rsid w:val="00713E94"/>
    <w:rsid w:val="007A25B7"/>
    <w:rsid w:val="007A7299"/>
    <w:rsid w:val="007B4C93"/>
    <w:rsid w:val="007C00FE"/>
    <w:rsid w:val="007F62D7"/>
    <w:rsid w:val="00815F42"/>
    <w:rsid w:val="0084745A"/>
    <w:rsid w:val="00861497"/>
    <w:rsid w:val="008A783B"/>
    <w:rsid w:val="008C5AA9"/>
    <w:rsid w:val="008C749D"/>
    <w:rsid w:val="0095207E"/>
    <w:rsid w:val="00991BC3"/>
    <w:rsid w:val="009D1061"/>
    <w:rsid w:val="00A25A1B"/>
    <w:rsid w:val="00A76AC2"/>
    <w:rsid w:val="00A972E1"/>
    <w:rsid w:val="00AA5A03"/>
    <w:rsid w:val="00B1774E"/>
    <w:rsid w:val="00B31A3D"/>
    <w:rsid w:val="00BB41B9"/>
    <w:rsid w:val="00C466C8"/>
    <w:rsid w:val="00C47C27"/>
    <w:rsid w:val="00C71BD1"/>
    <w:rsid w:val="00C87D61"/>
    <w:rsid w:val="00CB5CF8"/>
    <w:rsid w:val="00CD154B"/>
    <w:rsid w:val="00D04E85"/>
    <w:rsid w:val="00D31A5E"/>
    <w:rsid w:val="00D621FC"/>
    <w:rsid w:val="00D63472"/>
    <w:rsid w:val="00DE7B59"/>
    <w:rsid w:val="00E4096A"/>
    <w:rsid w:val="00E91293"/>
    <w:rsid w:val="00E92C2F"/>
    <w:rsid w:val="00E93771"/>
    <w:rsid w:val="00EA4B93"/>
    <w:rsid w:val="00EB3D5B"/>
    <w:rsid w:val="00EE30E3"/>
    <w:rsid w:val="00EF4EB0"/>
    <w:rsid w:val="00F14BE9"/>
    <w:rsid w:val="00F30BB4"/>
    <w:rsid w:val="00F62284"/>
    <w:rsid w:val="00F71913"/>
    <w:rsid w:val="00F727AA"/>
    <w:rsid w:val="00F77BA7"/>
    <w:rsid w:val="00FF4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70921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C71BD1"/>
  </w:style>
  <w:style w:type="paragraph" w:customStyle="1" w:styleId="msoclass1">
    <w:name w:val="msoclass1"/>
    <w:basedOn w:val="Normal"/>
    <w:rsid w:val="00C71B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3771"/>
    <w:rPr>
      <w:color w:val="0000FF"/>
      <w:u w:val="single"/>
    </w:rPr>
  </w:style>
  <w:style w:type="character" w:customStyle="1" w:styleId="nomer2">
    <w:name w:val="nomer2"/>
    <w:basedOn w:val="DefaultParagraphFont"/>
    <w:rsid w:val="007C00FE"/>
  </w:style>
  <w:style w:type="paragraph" w:styleId="BalloonText">
    <w:name w:val="Balloon Text"/>
    <w:basedOn w:val="Normal"/>
    <w:link w:val="a1"/>
    <w:uiPriority w:val="99"/>
    <w:semiHidden/>
    <w:unhideWhenUsed/>
    <w:rsid w:val="001877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7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hyperlink" Target="http://www.consultant.ru/document/cons_doc_LAW_320559/af22f6ab34d6816e5a70f14347081e2c1bfce662/" TargetMode="External" /><Relationship Id="rId7" Type="http://schemas.openxmlformats.org/officeDocument/2006/relationships/hyperlink" Target="http://www.consultant.ru/document/cons_doc_LAW_320559/93fe5340f4a47211790c8cfa5ba3ac94e3766a3c/" TargetMode="External" /><Relationship Id="rId8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