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E6A8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772AF9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7E6A8F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6A8F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7E6A8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7E6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7E6A8F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6A8F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7E6A8F" w:rsidR="00435D90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772AF9">
        <w:rPr>
          <w:rFonts w:ascii="Times New Roman" w:eastAsia="Times New Roman" w:hAnsi="Times New Roman" w:cs="Times New Roman"/>
          <w:sz w:val="24"/>
          <w:szCs w:val="24"/>
          <w:lang w:eastAsia="ru-RU"/>
        </w:rPr>
        <w:t>9-48</w:t>
      </w:r>
    </w:p>
    <w:p w:rsidR="006F6390" w:rsidRPr="007E6A8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7E6A8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7E6A8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E6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7E6A8F" w:rsidP="007E6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6A8F"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Pr="007E6A8F" w:rsidR="00435D90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7E6A8F"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</w:t>
      </w:r>
      <w:r w:rsidRPr="007E6A8F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35D90" w:rsidRPr="007E6A8F" w:rsidP="007E6A8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7E6A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7E6A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Республика Крым, г. Красноперекопск, мкр. 10, д. 4, дело об административном правонарушении, предусмотренном ч.1 ст. 20.25 КоАП РФ, в отношении</w:t>
      </w:r>
    </w:p>
    <w:p w:rsidR="00B213CB" w:rsidP="00C3458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Ляшко </w:t>
      </w:r>
      <w:r w:rsidR="00C3458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Д.В., ПЕРСОНАЛЬНЫЕ ДАННЫЕ,</w:t>
      </w:r>
    </w:p>
    <w:p w:rsidR="00C3458D" w:rsidRPr="007E6A8F" w:rsidP="00C3458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Ляшко Д.В.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435D90" w:rsidRPr="007E6A8F" w:rsidP="00435D9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инспектора отделения ГИБДД МО МВД России «Красноперекопский» от </w:t>
      </w:r>
      <w:r w:rsidR="00C3458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C3458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72AF9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Ляшко Д.В.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ч.1 ст. 12.29 КоАП РФ, и ему назначено наказание в виде административного штрафа в размере 500 руб.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на </w:t>
      </w:r>
      <w:r w:rsidR="00C3458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7E6A8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судебном заседании </w:t>
      </w:r>
      <w:r w:rsidR="00772A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Ляшко Д.В.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7E6A8F" w:rsidR="00C4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ч. 2 ст. 24.2, 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 ст. 25.1 КоАП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РФ. Отвода судьи и ходатайств не поступило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772AF9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Ляшко Д.В.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7E6A8F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E6A8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административного штрафа в срок, предусмотренный ч. 1 ст. 32.2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РФ.</w:t>
      </w:r>
    </w:p>
    <w:p w:rsidR="00B213CB" w:rsidRPr="007E6A8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772AF9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Ляшко Д.В.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C3458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7E6A8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C3458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772AF9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Ляшко Д.В.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="00C3458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7E6A8F" w:rsidR="001F0D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C3458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772AF9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Ляшко Д.В.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7E6A8F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7E6A8F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7E6A8F" w:rsidR="00435D90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7E6A8F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772AF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E6A8F"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4); </w:t>
      </w:r>
      <w:r w:rsidR="00772A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оплате административного штрафа с нарушением срока (л.д.5);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="00772AF9">
        <w:rPr>
          <w:rFonts w:ascii="Times New Roman" w:eastAsia="Arial Unicode MS" w:hAnsi="Times New Roman" w:cs="Times New Roman"/>
          <w:sz w:val="24"/>
          <w:szCs w:val="24"/>
          <w:lang w:eastAsia="ru-RU"/>
        </w:rPr>
        <w:t>Ляшко Д.В.</w:t>
      </w:r>
      <w:r w:rsidRPr="007E6A8F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7E6A8F" w:rsidR="0086729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</w:t>
      </w:r>
      <w:r w:rsidRPr="007E6A8F">
        <w:rPr>
          <w:rFonts w:ascii="Times New Roman" w:eastAsia="Calibri" w:hAnsi="Times New Roman" w:cs="Times New Roman"/>
          <w:sz w:val="24"/>
          <w:szCs w:val="24"/>
        </w:rPr>
        <w:t>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</w:t>
      </w:r>
      <w:r w:rsidRPr="007E6A8F">
        <w:rPr>
          <w:rFonts w:ascii="Times New Roman" w:eastAsia="Calibri" w:hAnsi="Times New Roman" w:cs="Times New Roman"/>
          <w:sz w:val="24"/>
          <w:szCs w:val="24"/>
        </w:rPr>
        <w:t>нарушении вручена правонарушителю в день составления, е</w:t>
      </w:r>
      <w:r w:rsidRPr="007E6A8F" w:rsidR="00867299">
        <w:rPr>
          <w:rFonts w:ascii="Times New Roman" w:eastAsia="Calibri" w:hAnsi="Times New Roman" w:cs="Times New Roman"/>
          <w:sz w:val="24"/>
          <w:szCs w:val="24"/>
        </w:rPr>
        <w:t>го</w:t>
      </w:r>
      <w:r w:rsidRPr="007E6A8F" w:rsidR="00025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A8F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="00772A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Ляшко Д.В.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квалифицирует е</w:t>
      </w:r>
      <w:r w:rsidRPr="007E6A8F"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действия по ч. 1 ст. 20.25 КоАП РФ – неуплата </w:t>
      </w:r>
      <w:r w:rsidRPr="007E6A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нных ст. 24.5 КоАП РФ, исключающих производство по делу, судом не установлено.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7E6A8F"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отягчающих ответств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енность, мировым судьёй не установлено.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772A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Ляшко Д.В.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е</w:t>
      </w:r>
      <w:r w:rsidRPr="007E6A8F"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 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обстоятельства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смягчающие административную ответственность.</w:t>
      </w:r>
    </w:p>
    <w:p w:rsidR="00B213CB" w:rsidRPr="007E6A8F" w:rsidP="00B21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</w:t>
      </w: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 новых правонарушений, как самим правонарушителем, так и другими лицами.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7E6A8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E6A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Ляшко </w:t>
      </w:r>
      <w:r w:rsidR="00C3458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Д.В.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признать виновн</w:t>
      </w:r>
      <w:r w:rsidRPr="007E6A8F" w:rsidR="00867299">
        <w:rPr>
          <w:rFonts w:ascii="Times New Roman" w:eastAsia="Calibri" w:hAnsi="Times New Roman" w:cs="Times New Roman"/>
          <w:sz w:val="24"/>
          <w:szCs w:val="24"/>
        </w:rPr>
        <w:t>ым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7E6A8F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7E6A8F" w:rsidR="00BE0BDE">
        <w:rPr>
          <w:rFonts w:ascii="Times New Roman" w:hAnsi="Times New Roman" w:cs="Times New Roman"/>
          <w:sz w:val="24"/>
          <w:szCs w:val="24"/>
        </w:rPr>
        <w:t>1000</w:t>
      </w:r>
      <w:r w:rsidRPr="007E6A8F" w:rsidR="00025FD7">
        <w:rPr>
          <w:rFonts w:ascii="Times New Roman" w:hAnsi="Times New Roman" w:cs="Times New Roman"/>
          <w:sz w:val="24"/>
          <w:szCs w:val="24"/>
        </w:rPr>
        <w:t xml:space="preserve"> </w:t>
      </w:r>
      <w:r w:rsidRPr="007E6A8F">
        <w:rPr>
          <w:rFonts w:ascii="Times New Roman" w:hAnsi="Times New Roman" w:cs="Times New Roman"/>
          <w:sz w:val="24"/>
          <w:szCs w:val="24"/>
        </w:rPr>
        <w:t>(</w:t>
      </w:r>
      <w:r w:rsidRPr="007E6A8F" w:rsidR="00025FD7">
        <w:rPr>
          <w:rFonts w:ascii="Times New Roman" w:hAnsi="Times New Roman" w:cs="Times New Roman"/>
          <w:sz w:val="24"/>
          <w:szCs w:val="24"/>
        </w:rPr>
        <w:t>одна тысяча</w:t>
      </w:r>
      <w:r w:rsidRPr="007E6A8F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7E6A8F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7E6A8F">
        <w:t xml:space="preserve">          Реквизиты для уплаты ад</w:t>
      </w:r>
      <w:r w:rsidRPr="007E6A8F">
        <w:t xml:space="preserve">министративного штрафа: </w:t>
      </w:r>
      <w:r w:rsidRPr="007E6A8F">
        <w:rPr>
          <w:rFonts w:eastAsia="Calibri"/>
        </w:rPr>
        <w:t xml:space="preserve">получатель: </w:t>
      </w:r>
      <w:r w:rsidRPr="007E6A8F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</w:t>
      </w:r>
      <w:r w:rsidRPr="007E6A8F">
        <w:t xml:space="preserve">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72AF9" w:rsidR="00772AF9">
        <w:t>0410760300595002202420125</w:t>
      </w:r>
      <w:r w:rsidRPr="007E6A8F">
        <w:t>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лжна быть представлена </w:t>
      </w:r>
      <w:r w:rsidRPr="007E6A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7E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A8F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772AF9">
        <w:rPr>
          <w:rFonts w:ascii="Times New Roman" w:eastAsia="Calibri" w:hAnsi="Times New Roman" w:cs="Times New Roman"/>
          <w:sz w:val="24"/>
          <w:szCs w:val="24"/>
        </w:rPr>
        <w:t>Ляшко Д.В.</w:t>
      </w:r>
      <w:r w:rsidRPr="007E6A8F" w:rsidR="007E6A8F">
        <w:rPr>
          <w:rFonts w:ascii="Times New Roman" w:eastAsia="Calibri" w:hAnsi="Times New Roman" w:cs="Times New Roman"/>
          <w:sz w:val="24"/>
          <w:szCs w:val="24"/>
        </w:rPr>
        <w:t>,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7E6A8F">
        <w:rPr>
          <w:rFonts w:ascii="Times New Roman" w:eastAsia="Calibri" w:hAnsi="Times New Roman" w:cs="Times New Roman"/>
          <w:sz w:val="24"/>
          <w:szCs w:val="24"/>
        </w:rPr>
        <w:t>отсрочки или рассрочки, предусмотренных статьей 31.5 КоАП РФ.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</w:t>
      </w:r>
      <w:r w:rsidRPr="007E6A8F">
        <w:rPr>
          <w:rFonts w:ascii="Times New Roman" w:eastAsia="Calibri" w:hAnsi="Times New Roman" w:cs="Times New Roman"/>
          <w:sz w:val="24"/>
          <w:szCs w:val="24"/>
        </w:rPr>
        <w:t>ей, либо административный арест на срок до 15 суток, либо обязательные работы на срок до пятидесяти часов.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</w:t>
      </w:r>
      <w:r w:rsidRPr="007E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7E6A8F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7E6A8F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7E6A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E6A8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58D" w:rsidP="00F6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8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</w:r>
      <w:r w:rsidRPr="007E6A8F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7E6A8F" w:rsidR="007E6A8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E6A8F">
        <w:rPr>
          <w:rFonts w:ascii="Times New Roman" w:eastAsia="Calibri" w:hAnsi="Times New Roman" w:cs="Times New Roman"/>
          <w:sz w:val="24"/>
          <w:szCs w:val="24"/>
        </w:rPr>
        <w:t xml:space="preserve">   Д.</w:t>
      </w:r>
      <w:r w:rsidRPr="007E6A8F" w:rsidR="007E6A8F">
        <w:rPr>
          <w:rFonts w:ascii="Times New Roman" w:eastAsia="Calibri" w:hAnsi="Times New Roman" w:cs="Times New Roman"/>
          <w:sz w:val="24"/>
          <w:szCs w:val="24"/>
        </w:rPr>
        <w:t>Б. Оконова</w:t>
      </w:r>
    </w:p>
    <w:p w:rsidR="00C3458D" w:rsidP="00C3458D">
      <w:pPr>
        <w:rPr>
          <w:rFonts w:ascii="Times New Roman" w:hAnsi="Times New Roman" w:cs="Times New Roman"/>
          <w:sz w:val="24"/>
          <w:szCs w:val="24"/>
        </w:rPr>
      </w:pPr>
    </w:p>
    <w:p w:rsidR="00C3458D" w:rsidRPr="00691479" w:rsidP="00C345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C3458D" w:rsidRPr="00691479" w:rsidP="00C345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C3458D" w:rsidRPr="00691479" w:rsidP="00C345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C3458D" w:rsidRPr="00691479" w:rsidP="00C345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C3458D" w:rsidRPr="00691479" w:rsidP="00C345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«__»_______2024г.</w:t>
      </w:r>
    </w:p>
    <w:p w:rsidR="00905B36" w:rsidRPr="00C3458D" w:rsidP="00C3458D">
      <w:pPr>
        <w:rPr>
          <w:rFonts w:ascii="Times New Roman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5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0D6C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35D90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5F7A25"/>
    <w:rsid w:val="00603DE1"/>
    <w:rsid w:val="00612D7B"/>
    <w:rsid w:val="0061324B"/>
    <w:rsid w:val="006256F1"/>
    <w:rsid w:val="00631131"/>
    <w:rsid w:val="00637587"/>
    <w:rsid w:val="00653326"/>
    <w:rsid w:val="00674F42"/>
    <w:rsid w:val="00690334"/>
    <w:rsid w:val="00691479"/>
    <w:rsid w:val="00696FB4"/>
    <w:rsid w:val="006979E4"/>
    <w:rsid w:val="006A0269"/>
    <w:rsid w:val="006A21DA"/>
    <w:rsid w:val="006A47CD"/>
    <w:rsid w:val="006B62A7"/>
    <w:rsid w:val="006C278B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72AF9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7E6A8F"/>
    <w:rsid w:val="00804041"/>
    <w:rsid w:val="00836B8D"/>
    <w:rsid w:val="008562CB"/>
    <w:rsid w:val="00867299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1586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E0BDE"/>
    <w:rsid w:val="00BF51E0"/>
    <w:rsid w:val="00C13B95"/>
    <w:rsid w:val="00C17F2A"/>
    <w:rsid w:val="00C252D1"/>
    <w:rsid w:val="00C3188C"/>
    <w:rsid w:val="00C3458D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CF5D95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7A5C-6187-4BFC-9BB7-62DC2E3B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